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EC7F4" w14:textId="77777777" w:rsidR="0014677B" w:rsidRDefault="0014677B" w:rsidP="0014677B">
      <w:pPr>
        <w:ind w:left="720" w:hanging="360"/>
        <w:jc w:val="center"/>
        <w:rPr>
          <w:sz w:val="56"/>
          <w:szCs w:val="56"/>
        </w:rPr>
      </w:pPr>
    </w:p>
    <w:p w14:paraId="60CBBCCC" w14:textId="11CB2749" w:rsidR="0014677B" w:rsidRPr="0014677B" w:rsidRDefault="0014677B" w:rsidP="0014677B">
      <w:pPr>
        <w:ind w:left="720" w:hanging="360"/>
        <w:jc w:val="center"/>
        <w:rPr>
          <w:sz w:val="56"/>
          <w:szCs w:val="56"/>
        </w:rPr>
      </w:pPr>
      <w:r w:rsidRPr="0014677B">
        <w:rPr>
          <w:sz w:val="56"/>
          <w:szCs w:val="56"/>
        </w:rPr>
        <w:t>Projekt zaliczeniowy</w:t>
      </w:r>
    </w:p>
    <w:p w14:paraId="1B4523D0" w14:textId="18EE77BE" w:rsidR="0014677B" w:rsidRDefault="0014677B" w:rsidP="008F26EF">
      <w:pPr>
        <w:ind w:left="720" w:hanging="360"/>
      </w:pPr>
    </w:p>
    <w:p w14:paraId="0F7482C7" w14:textId="77777777" w:rsidR="009D0FDF" w:rsidRDefault="009D0FDF" w:rsidP="008F26EF">
      <w:pPr>
        <w:ind w:left="720" w:hanging="360"/>
      </w:pPr>
    </w:p>
    <w:p w14:paraId="26020B4D" w14:textId="19301C70" w:rsidR="008F26EF" w:rsidRPr="00976770" w:rsidRDefault="008F26EF" w:rsidP="008F26E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76770">
        <w:rPr>
          <w:b/>
          <w:bCs/>
          <w:sz w:val="32"/>
          <w:szCs w:val="32"/>
        </w:rPr>
        <w:t>Opis utworzonej funkcjonalności</w:t>
      </w:r>
    </w:p>
    <w:p w14:paraId="01B8BB03" w14:textId="0B57914A" w:rsidR="0014677B" w:rsidRPr="005C7DC0" w:rsidRDefault="008F26EF" w:rsidP="006E152D">
      <w:pPr>
        <w:pStyle w:val="ListParagraph"/>
        <w:ind w:firstLine="696"/>
        <w:jc w:val="both"/>
        <w:rPr>
          <w:sz w:val="24"/>
          <w:szCs w:val="24"/>
        </w:rPr>
      </w:pPr>
      <w:r w:rsidRPr="005C7DC0">
        <w:rPr>
          <w:sz w:val="24"/>
          <w:szCs w:val="24"/>
        </w:rPr>
        <w:t xml:space="preserve">Aplikacja nazwana </w:t>
      </w:r>
      <w:proofErr w:type="spellStart"/>
      <w:r w:rsidRPr="005C7DC0">
        <w:rPr>
          <w:sz w:val="24"/>
          <w:szCs w:val="24"/>
        </w:rPr>
        <w:t>UnderControl</w:t>
      </w:r>
      <w:proofErr w:type="spellEnd"/>
      <w:r w:rsidRPr="005C7DC0">
        <w:rPr>
          <w:sz w:val="24"/>
          <w:szCs w:val="24"/>
        </w:rPr>
        <w:t xml:space="preserve"> ma za zadanie prowadzenia ewidencji urządzeń </w:t>
      </w:r>
      <w:r w:rsidR="0014677B" w:rsidRPr="005C7DC0">
        <w:rPr>
          <w:sz w:val="24"/>
          <w:szCs w:val="24"/>
        </w:rPr>
        <w:t xml:space="preserve">w przedsiębiorstwie, raportowania i harmonogramowania przeglądów technicznych oraz wszelkich czynności naprawczych/serwisowych. </w:t>
      </w:r>
    </w:p>
    <w:p w14:paraId="396D7DE1" w14:textId="77777777" w:rsidR="006E152D" w:rsidRPr="005C7DC0" w:rsidRDefault="006E152D" w:rsidP="006E152D">
      <w:pPr>
        <w:pStyle w:val="ListParagraph"/>
        <w:jc w:val="both"/>
        <w:rPr>
          <w:sz w:val="24"/>
          <w:szCs w:val="24"/>
        </w:rPr>
      </w:pPr>
    </w:p>
    <w:p w14:paraId="5BB312E6" w14:textId="526F76A2" w:rsidR="0014677B" w:rsidRPr="005C7DC0" w:rsidRDefault="0014677B" w:rsidP="006E152D">
      <w:pPr>
        <w:pStyle w:val="ListParagraph"/>
        <w:jc w:val="both"/>
        <w:rPr>
          <w:sz w:val="24"/>
          <w:szCs w:val="24"/>
        </w:rPr>
      </w:pPr>
      <w:r w:rsidRPr="005C7DC0">
        <w:rPr>
          <w:sz w:val="24"/>
          <w:szCs w:val="24"/>
        </w:rPr>
        <w:t xml:space="preserve">Utworzona obecnie wersja aplikacji obejmuje: </w:t>
      </w:r>
    </w:p>
    <w:p w14:paraId="65BFB6FF" w14:textId="44E672E5" w:rsidR="008F26EF" w:rsidRPr="005C7DC0" w:rsidRDefault="0014677B" w:rsidP="006E152D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5C7DC0">
        <w:rPr>
          <w:sz w:val="24"/>
          <w:szCs w:val="24"/>
        </w:rPr>
        <w:t>logowanie do systemu</w:t>
      </w:r>
    </w:p>
    <w:p w14:paraId="57D2940E" w14:textId="5FC74352" w:rsidR="0014677B" w:rsidRPr="005C7DC0" w:rsidRDefault="0014677B" w:rsidP="006E152D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5C7DC0">
        <w:rPr>
          <w:sz w:val="24"/>
          <w:szCs w:val="24"/>
        </w:rPr>
        <w:t>przeglądanie listy zapisanych w bazie danych maszyn/urządzeń</w:t>
      </w:r>
    </w:p>
    <w:p w14:paraId="7A6E8005" w14:textId="0663837D" w:rsidR="0014677B" w:rsidRDefault="0014677B" w:rsidP="006E152D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5C7DC0">
        <w:rPr>
          <w:sz w:val="24"/>
          <w:szCs w:val="24"/>
        </w:rPr>
        <w:t>usuwanie elementów w/w listy</w:t>
      </w:r>
    </w:p>
    <w:p w14:paraId="32B7F8A0" w14:textId="6644FE31" w:rsidR="001A6F3B" w:rsidRPr="001A6F3B" w:rsidRDefault="001A6F3B" w:rsidP="001A6F3B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5C7DC0">
        <w:rPr>
          <w:sz w:val="24"/>
          <w:szCs w:val="24"/>
        </w:rPr>
        <w:t>przeglądanie historii przeglądów zapisanych maszyn/urządzeń</w:t>
      </w:r>
    </w:p>
    <w:p w14:paraId="43F615D4" w14:textId="5A72B6A4" w:rsidR="0014677B" w:rsidRPr="005C7DC0" w:rsidRDefault="0014677B" w:rsidP="006E152D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5C7DC0">
        <w:rPr>
          <w:sz w:val="24"/>
          <w:szCs w:val="24"/>
        </w:rPr>
        <w:t>dodawanie nowych maszyn/urządzeń do bazy danych</w:t>
      </w:r>
    </w:p>
    <w:p w14:paraId="6BDE0865" w14:textId="0C46499D" w:rsidR="0014677B" w:rsidRPr="005C7DC0" w:rsidRDefault="0014677B" w:rsidP="006E152D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5C7DC0">
        <w:rPr>
          <w:sz w:val="24"/>
          <w:szCs w:val="24"/>
        </w:rPr>
        <w:t>dodawanie nowych wpisów do historii przeglądów urządzenia/maszyny</w:t>
      </w:r>
    </w:p>
    <w:p w14:paraId="7F82D576" w14:textId="5944105E" w:rsidR="000E4475" w:rsidRDefault="000E4475" w:rsidP="000E4475">
      <w:pPr>
        <w:pStyle w:val="ListParagraph"/>
        <w:ind w:left="1080"/>
        <w:jc w:val="both"/>
      </w:pPr>
    </w:p>
    <w:p w14:paraId="2334D3C5" w14:textId="61C9C06A" w:rsidR="000E4475" w:rsidRPr="00976770" w:rsidRDefault="000E4475" w:rsidP="000E4475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976770">
        <w:rPr>
          <w:b/>
          <w:bCs/>
          <w:sz w:val="32"/>
          <w:szCs w:val="32"/>
        </w:rPr>
        <w:t>Wskazówki dotyczące zalogowania</w:t>
      </w:r>
    </w:p>
    <w:p w14:paraId="13E78EC8" w14:textId="77777777" w:rsidR="00051FCC" w:rsidRDefault="00051FCC" w:rsidP="00051FCC">
      <w:pPr>
        <w:pStyle w:val="ListParagraph"/>
        <w:jc w:val="both"/>
        <w:rPr>
          <w:sz w:val="32"/>
          <w:szCs w:val="32"/>
        </w:rPr>
      </w:pPr>
    </w:p>
    <w:p w14:paraId="3A6F1320" w14:textId="40830545" w:rsidR="008F71BF" w:rsidRPr="00051FCC" w:rsidRDefault="008F71BF" w:rsidP="00976770">
      <w:pPr>
        <w:pStyle w:val="ListParagraph"/>
        <w:ind w:left="0"/>
        <w:jc w:val="both"/>
        <w:rPr>
          <w:b/>
          <w:bCs/>
          <w:sz w:val="28"/>
          <w:szCs w:val="28"/>
        </w:rPr>
      </w:pPr>
      <w:r w:rsidRPr="00051FCC">
        <w:rPr>
          <w:b/>
          <w:bCs/>
          <w:sz w:val="28"/>
          <w:szCs w:val="28"/>
        </w:rPr>
        <w:t>Logowanie</w:t>
      </w:r>
      <w:r w:rsidR="00051FCC">
        <w:rPr>
          <w:b/>
          <w:bCs/>
          <w:sz w:val="28"/>
          <w:szCs w:val="28"/>
        </w:rPr>
        <w:t xml:space="preserve"> do systemu</w:t>
      </w:r>
    </w:p>
    <w:p w14:paraId="133EF302" w14:textId="39DCD0A0" w:rsidR="00FA4682" w:rsidRDefault="00FA4682" w:rsidP="00976770">
      <w:pPr>
        <w:pStyle w:val="ListParagraph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Panel logowania jest dostępny po kliknięciu ikonki użytkownika znajdującej się na pasku górnym aplikacji. W bazie zapisany jest tylko jeden użytkownik:</w:t>
      </w:r>
    </w:p>
    <w:p w14:paraId="673C50DB" w14:textId="4AD7069D" w:rsidR="00FA4682" w:rsidRPr="006422F8" w:rsidRDefault="00FA4682" w:rsidP="00976770">
      <w:pPr>
        <w:pStyle w:val="ListParagraph"/>
        <w:ind w:left="0"/>
        <w:jc w:val="both"/>
        <w:rPr>
          <w:b/>
          <w:bCs/>
          <w:sz w:val="28"/>
          <w:szCs w:val="28"/>
        </w:rPr>
      </w:pPr>
      <w:r w:rsidRPr="006422F8">
        <w:rPr>
          <w:b/>
          <w:bCs/>
          <w:sz w:val="28"/>
          <w:szCs w:val="28"/>
        </w:rPr>
        <w:t>Login: s17476</w:t>
      </w:r>
    </w:p>
    <w:p w14:paraId="3625977E" w14:textId="220E2355" w:rsidR="00FA4682" w:rsidRPr="006422F8" w:rsidRDefault="00FA4682" w:rsidP="00976770">
      <w:pPr>
        <w:pStyle w:val="ListParagraph"/>
        <w:ind w:left="0"/>
        <w:jc w:val="both"/>
        <w:rPr>
          <w:b/>
          <w:bCs/>
          <w:sz w:val="28"/>
          <w:szCs w:val="28"/>
        </w:rPr>
      </w:pPr>
      <w:r w:rsidRPr="006422F8">
        <w:rPr>
          <w:b/>
          <w:bCs/>
          <w:sz w:val="28"/>
          <w:szCs w:val="28"/>
        </w:rPr>
        <w:t>Hasło: 12345678</w:t>
      </w:r>
    </w:p>
    <w:p w14:paraId="136E4089" w14:textId="77777777" w:rsidR="00FA4682" w:rsidRDefault="00FA4682" w:rsidP="008F71BF">
      <w:pPr>
        <w:pStyle w:val="ListParagraph"/>
        <w:jc w:val="both"/>
        <w:rPr>
          <w:sz w:val="24"/>
          <w:szCs w:val="24"/>
        </w:rPr>
      </w:pPr>
    </w:p>
    <w:p w14:paraId="7A900743" w14:textId="355D5431" w:rsidR="00FA4682" w:rsidRDefault="00FA4682" w:rsidP="00FA4682">
      <w:pPr>
        <w:pStyle w:val="ListParagraph"/>
        <w:ind w:left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AB0938" wp14:editId="6B471C1B">
            <wp:extent cx="5812367" cy="1782374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603" cy="179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A4DB" w14:textId="091AA7B9" w:rsidR="00051FCC" w:rsidRDefault="00051FCC" w:rsidP="00FA4682">
      <w:pPr>
        <w:pStyle w:val="ListParagraph"/>
        <w:ind w:left="0"/>
        <w:jc w:val="both"/>
        <w:rPr>
          <w:sz w:val="24"/>
          <w:szCs w:val="24"/>
        </w:rPr>
      </w:pPr>
    </w:p>
    <w:p w14:paraId="5EA11C07" w14:textId="65BD1EBE" w:rsidR="005C7DC0" w:rsidRDefault="005C7DC0" w:rsidP="00FA4682">
      <w:pPr>
        <w:pStyle w:val="ListParagraph"/>
        <w:ind w:left="0"/>
        <w:jc w:val="both"/>
        <w:rPr>
          <w:sz w:val="24"/>
          <w:szCs w:val="24"/>
        </w:rPr>
      </w:pPr>
    </w:p>
    <w:p w14:paraId="235155F0" w14:textId="77777777" w:rsidR="005C7DC0" w:rsidRDefault="005C7DC0" w:rsidP="00FA4682">
      <w:pPr>
        <w:pStyle w:val="ListParagraph"/>
        <w:ind w:left="0"/>
        <w:jc w:val="both"/>
        <w:rPr>
          <w:sz w:val="24"/>
          <w:szCs w:val="24"/>
        </w:rPr>
      </w:pPr>
    </w:p>
    <w:p w14:paraId="663AC1F2" w14:textId="5BEF2ED1" w:rsidR="005C7DC0" w:rsidRDefault="005C7DC0" w:rsidP="00976770">
      <w:pPr>
        <w:jc w:val="both"/>
        <w:rPr>
          <w:b/>
          <w:bCs/>
          <w:sz w:val="28"/>
          <w:szCs w:val="28"/>
        </w:rPr>
      </w:pPr>
      <w:r w:rsidRPr="005C7DC0">
        <w:rPr>
          <w:b/>
          <w:bCs/>
          <w:sz w:val="28"/>
          <w:szCs w:val="28"/>
        </w:rPr>
        <w:lastRenderedPageBreak/>
        <w:t>P</w:t>
      </w:r>
      <w:r w:rsidRPr="005C7DC0">
        <w:rPr>
          <w:b/>
          <w:bCs/>
          <w:sz w:val="28"/>
          <w:szCs w:val="28"/>
        </w:rPr>
        <w:t>rzeglądanie listy zapisanych w bazie danych maszyn/urządzeń</w:t>
      </w:r>
    </w:p>
    <w:p w14:paraId="01E3F926" w14:textId="472FD5A5" w:rsidR="005C7DC0" w:rsidRDefault="005C7DC0" w:rsidP="00976770">
      <w:pPr>
        <w:jc w:val="both"/>
      </w:pPr>
      <w:r w:rsidRPr="005C7DC0">
        <w:t>Lista</w:t>
      </w:r>
      <w:r>
        <w:t xml:space="preserve"> zapisanych w bazie elementów dostępna jest pod pozycją „</w:t>
      </w:r>
      <w:proofErr w:type="spellStart"/>
      <w:r>
        <w:t>Toolbox</w:t>
      </w:r>
      <w:proofErr w:type="spellEnd"/>
      <w:r>
        <w:t>” w menu po lewej stronie ekranu. Po kliknięciu wybranego elementu wyświetlane są pod nim informacje szczegółowe. Pozycje „Status” oraz „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 xml:space="preserve">” pochodzą z </w:t>
      </w:r>
      <w:r w:rsidR="00976770">
        <w:t>aktualnego zapisanego przeglądu.</w:t>
      </w:r>
    </w:p>
    <w:p w14:paraId="1123F2FC" w14:textId="77777777" w:rsidR="00976770" w:rsidRPr="005C7DC0" w:rsidRDefault="00976770" w:rsidP="00976770">
      <w:pPr>
        <w:jc w:val="both"/>
      </w:pPr>
    </w:p>
    <w:p w14:paraId="71879721" w14:textId="0BFC17D0" w:rsidR="00051FCC" w:rsidRDefault="005C7DC0" w:rsidP="00FA4682">
      <w:pPr>
        <w:pStyle w:val="ListParagraph"/>
        <w:ind w:left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008E98" wp14:editId="0DAA5E45">
            <wp:extent cx="5760720" cy="208026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A14B" w14:textId="51A03B5B" w:rsidR="00976770" w:rsidRPr="00976770" w:rsidRDefault="00976770" w:rsidP="00976770">
      <w:pPr>
        <w:pStyle w:val="ListParagraph"/>
        <w:ind w:left="1080" w:hanging="1080"/>
        <w:jc w:val="both"/>
        <w:rPr>
          <w:b/>
          <w:bCs/>
          <w:sz w:val="28"/>
          <w:szCs w:val="28"/>
        </w:rPr>
      </w:pPr>
      <w:r w:rsidRPr="00976770">
        <w:rPr>
          <w:b/>
          <w:bCs/>
          <w:sz w:val="28"/>
          <w:szCs w:val="28"/>
        </w:rPr>
        <w:t>Us</w:t>
      </w:r>
      <w:r w:rsidRPr="00976770">
        <w:rPr>
          <w:b/>
          <w:bCs/>
          <w:sz w:val="28"/>
          <w:szCs w:val="28"/>
        </w:rPr>
        <w:t>uwanie elementów w/w listy</w:t>
      </w:r>
    </w:p>
    <w:p w14:paraId="612A3F22" w14:textId="53FE0371" w:rsidR="00976770" w:rsidRDefault="00C70452" w:rsidP="00976770">
      <w:pPr>
        <w:tabs>
          <w:tab w:val="left" w:pos="1627"/>
        </w:tabs>
      </w:pPr>
      <w:r>
        <w:t>Przycisk usuwania elementów z systemu znajduje się w widoku szczegółowym elementu</w:t>
      </w:r>
    </w:p>
    <w:p w14:paraId="52D6F0AC" w14:textId="0C1E01B5" w:rsidR="00C70452" w:rsidRDefault="00C70452" w:rsidP="00976770">
      <w:pPr>
        <w:tabs>
          <w:tab w:val="left" w:pos="1627"/>
        </w:tabs>
      </w:pPr>
      <w:r>
        <w:rPr>
          <w:noProof/>
        </w:rPr>
        <w:drawing>
          <wp:inline distT="0" distB="0" distL="0" distR="0" wp14:anchorId="6EFBE878" wp14:editId="0186C408">
            <wp:extent cx="5760720" cy="2353945"/>
            <wp:effectExtent l="0" t="0" r="0" b="8255"/>
            <wp:docPr id="4" name="Picture 4" descr="A picture containing text, screensho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indoo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0E65" w14:textId="1904FA63" w:rsidR="007115E2" w:rsidRDefault="007115E2" w:rsidP="007115E2">
      <w:pPr>
        <w:jc w:val="both"/>
        <w:rPr>
          <w:b/>
          <w:bCs/>
          <w:sz w:val="28"/>
          <w:szCs w:val="28"/>
        </w:rPr>
      </w:pPr>
      <w:r w:rsidRPr="007115E2">
        <w:rPr>
          <w:b/>
          <w:bCs/>
          <w:sz w:val="28"/>
          <w:szCs w:val="28"/>
        </w:rPr>
        <w:t>P</w:t>
      </w:r>
      <w:r w:rsidRPr="007115E2">
        <w:rPr>
          <w:b/>
          <w:bCs/>
          <w:sz w:val="28"/>
          <w:szCs w:val="28"/>
        </w:rPr>
        <w:t>rzeglądanie historii przeglądów zapisanych maszyn/urządzeń</w:t>
      </w:r>
    </w:p>
    <w:p w14:paraId="68B5A9E7" w14:textId="0F68A68E" w:rsidR="007115E2" w:rsidRDefault="007115E2" w:rsidP="007115E2">
      <w:pPr>
        <w:jc w:val="both"/>
        <w:rPr>
          <w:sz w:val="24"/>
          <w:szCs w:val="24"/>
        </w:rPr>
      </w:pPr>
      <w:r>
        <w:rPr>
          <w:sz w:val="24"/>
          <w:szCs w:val="24"/>
        </w:rPr>
        <w:t>Historię przeglądów można znaleźć pod przyciskiem znajdującym się na prawo od przycisku usuń.</w:t>
      </w:r>
    </w:p>
    <w:p w14:paraId="3CCA41CB" w14:textId="77777777" w:rsidR="007115E2" w:rsidRPr="007115E2" w:rsidRDefault="007115E2" w:rsidP="007115E2">
      <w:pPr>
        <w:jc w:val="both"/>
        <w:rPr>
          <w:sz w:val="24"/>
          <w:szCs w:val="24"/>
        </w:rPr>
      </w:pPr>
    </w:p>
    <w:p w14:paraId="7617DE4C" w14:textId="364AE908" w:rsidR="007115E2" w:rsidRDefault="007115E2" w:rsidP="007115E2">
      <w:pPr>
        <w:jc w:val="both"/>
        <w:rPr>
          <w:b/>
          <w:bCs/>
          <w:sz w:val="28"/>
          <w:szCs w:val="28"/>
        </w:rPr>
      </w:pPr>
      <w:r w:rsidRPr="007115E2">
        <w:rPr>
          <w:b/>
          <w:bCs/>
          <w:sz w:val="28"/>
          <w:szCs w:val="28"/>
        </w:rPr>
        <w:t>D</w:t>
      </w:r>
      <w:r w:rsidRPr="007115E2">
        <w:rPr>
          <w:b/>
          <w:bCs/>
          <w:sz w:val="28"/>
          <w:szCs w:val="28"/>
        </w:rPr>
        <w:t>odawanie nowych maszyn/urządzeń do bazy danych</w:t>
      </w:r>
      <w:r w:rsidRPr="007115E2">
        <w:rPr>
          <w:b/>
          <w:bCs/>
          <w:sz w:val="28"/>
          <w:szCs w:val="28"/>
        </w:rPr>
        <w:t xml:space="preserve"> oraz</w:t>
      </w:r>
      <w:r w:rsidRPr="007115E2">
        <w:rPr>
          <w:b/>
          <w:bCs/>
          <w:sz w:val="28"/>
          <w:szCs w:val="28"/>
        </w:rPr>
        <w:t xml:space="preserve"> nowych wpisów do historii przeglądów urządzenia/maszyny</w:t>
      </w:r>
    </w:p>
    <w:p w14:paraId="72DA9B0A" w14:textId="5CB18989" w:rsidR="007115E2" w:rsidRDefault="007115E2" w:rsidP="007115E2">
      <w:pPr>
        <w:jc w:val="both"/>
        <w:rPr>
          <w:sz w:val="24"/>
          <w:szCs w:val="24"/>
        </w:rPr>
      </w:pPr>
      <w:r>
        <w:rPr>
          <w:sz w:val="24"/>
          <w:szCs w:val="24"/>
        </w:rPr>
        <w:t>Powyższe funkcje są dostępne z poziomu menu wysuwanego z lewej strony ekranu</w:t>
      </w:r>
      <w:r w:rsidR="00056D1A">
        <w:rPr>
          <w:sz w:val="24"/>
          <w:szCs w:val="24"/>
        </w:rPr>
        <w:t>.</w:t>
      </w:r>
    </w:p>
    <w:p w14:paraId="21F621D1" w14:textId="7A7C089E" w:rsidR="00056D1A" w:rsidRDefault="00056D1A" w:rsidP="007115E2">
      <w:pPr>
        <w:jc w:val="both"/>
        <w:rPr>
          <w:sz w:val="24"/>
          <w:szCs w:val="24"/>
        </w:rPr>
      </w:pPr>
    </w:p>
    <w:p w14:paraId="0363905C" w14:textId="265BD724" w:rsidR="00056D1A" w:rsidRPr="005D4B6E" w:rsidRDefault="005D4B6E" w:rsidP="005D4B6E">
      <w:pPr>
        <w:pStyle w:val="ListParagraph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 w:rsidRPr="005D4B6E">
        <w:rPr>
          <w:b/>
          <w:bCs/>
          <w:sz w:val="32"/>
          <w:szCs w:val="32"/>
        </w:rPr>
        <w:lastRenderedPageBreak/>
        <w:t>Informacje nt. instalacji i wymagań środowiska niezbędnych dla uruchomienia aplikacji</w:t>
      </w:r>
    </w:p>
    <w:p w14:paraId="76343792" w14:textId="39D5C80A" w:rsidR="001A6F3B" w:rsidRPr="00F32948" w:rsidRDefault="00397A5E" w:rsidP="00F32948">
      <w:pPr>
        <w:tabs>
          <w:tab w:val="left" w:pos="1627"/>
        </w:tabs>
        <w:ind w:left="567"/>
        <w:jc w:val="both"/>
        <w:rPr>
          <w:sz w:val="24"/>
          <w:szCs w:val="24"/>
        </w:rPr>
      </w:pPr>
      <w:r w:rsidRPr="00F32948">
        <w:rPr>
          <w:sz w:val="24"/>
          <w:szCs w:val="24"/>
        </w:rPr>
        <w:t xml:space="preserve">Część </w:t>
      </w:r>
      <w:proofErr w:type="spellStart"/>
      <w:r w:rsidRPr="00F32948">
        <w:rPr>
          <w:sz w:val="24"/>
          <w:szCs w:val="24"/>
        </w:rPr>
        <w:t>frontendowa</w:t>
      </w:r>
      <w:proofErr w:type="spellEnd"/>
      <w:r w:rsidRPr="00F32948">
        <w:rPr>
          <w:sz w:val="24"/>
          <w:szCs w:val="24"/>
        </w:rPr>
        <w:t xml:space="preserve"> aplikacji powstała przy wykorzystaniu html5/</w:t>
      </w:r>
      <w:proofErr w:type="spellStart"/>
      <w:r w:rsidRPr="00F32948">
        <w:rPr>
          <w:sz w:val="24"/>
          <w:szCs w:val="24"/>
        </w:rPr>
        <w:t>css</w:t>
      </w:r>
      <w:proofErr w:type="spellEnd"/>
      <w:r w:rsidRPr="00F32948">
        <w:rPr>
          <w:sz w:val="24"/>
          <w:szCs w:val="24"/>
        </w:rPr>
        <w:t xml:space="preserve"> </w:t>
      </w:r>
      <w:proofErr w:type="gramStart"/>
      <w:r w:rsidRPr="00F32948">
        <w:rPr>
          <w:sz w:val="24"/>
          <w:szCs w:val="24"/>
        </w:rPr>
        <w:t>+  JavaScript</w:t>
      </w:r>
      <w:proofErr w:type="gramEnd"/>
      <w:r w:rsidRPr="00F32948">
        <w:rPr>
          <w:sz w:val="24"/>
          <w:szCs w:val="24"/>
        </w:rPr>
        <w:t xml:space="preserve"> + </w:t>
      </w:r>
      <w:proofErr w:type="spellStart"/>
      <w:r w:rsidRPr="00F32948">
        <w:rPr>
          <w:sz w:val="24"/>
          <w:szCs w:val="24"/>
        </w:rPr>
        <w:t>framework</w:t>
      </w:r>
      <w:proofErr w:type="spellEnd"/>
      <w:r w:rsidRPr="00F32948">
        <w:rPr>
          <w:sz w:val="24"/>
          <w:szCs w:val="24"/>
        </w:rPr>
        <w:t xml:space="preserve"> </w:t>
      </w:r>
      <w:proofErr w:type="spellStart"/>
      <w:r w:rsidRPr="00F32948">
        <w:rPr>
          <w:sz w:val="24"/>
          <w:szCs w:val="24"/>
        </w:rPr>
        <w:t>React</w:t>
      </w:r>
      <w:proofErr w:type="spellEnd"/>
      <w:r w:rsidRPr="00F32948">
        <w:rPr>
          <w:sz w:val="24"/>
          <w:szCs w:val="24"/>
        </w:rPr>
        <w:t>.</w:t>
      </w:r>
      <w:r w:rsidR="00F47A8F" w:rsidRPr="00F32948">
        <w:rPr>
          <w:sz w:val="24"/>
          <w:szCs w:val="24"/>
        </w:rPr>
        <w:t xml:space="preserve"> </w:t>
      </w:r>
      <w:r w:rsidR="00F47A8F" w:rsidRPr="00F32948">
        <w:rPr>
          <w:sz w:val="24"/>
          <w:szCs w:val="24"/>
        </w:rPr>
        <w:t>Część serwerowa opiera się na Node.js + Express</w:t>
      </w:r>
      <w:r w:rsidR="00F47A8F" w:rsidRPr="00F32948">
        <w:rPr>
          <w:sz w:val="24"/>
          <w:szCs w:val="24"/>
        </w:rPr>
        <w:t>.</w:t>
      </w:r>
    </w:p>
    <w:p w14:paraId="7F2DCBFB" w14:textId="77777777" w:rsidR="00B728F0" w:rsidRDefault="00397A5E" w:rsidP="00F32948">
      <w:pPr>
        <w:tabs>
          <w:tab w:val="left" w:pos="1627"/>
        </w:tabs>
        <w:ind w:left="567"/>
        <w:jc w:val="both"/>
        <w:rPr>
          <w:b/>
          <w:bCs/>
          <w:sz w:val="24"/>
          <w:szCs w:val="24"/>
        </w:rPr>
      </w:pPr>
      <w:r w:rsidRPr="00F32948">
        <w:rPr>
          <w:sz w:val="24"/>
          <w:szCs w:val="24"/>
        </w:rPr>
        <w:t>Wymagania</w:t>
      </w:r>
      <w:r w:rsidRPr="00B728F0">
        <w:rPr>
          <w:b/>
          <w:bCs/>
          <w:sz w:val="24"/>
          <w:szCs w:val="24"/>
        </w:rPr>
        <w:t xml:space="preserve">: </w:t>
      </w:r>
    </w:p>
    <w:p w14:paraId="357F51E0" w14:textId="77777777" w:rsidR="00B728F0" w:rsidRDefault="00B728F0" w:rsidP="00F32948">
      <w:pPr>
        <w:tabs>
          <w:tab w:val="left" w:pos="1627"/>
        </w:tabs>
        <w:ind w:left="567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przeglądarka www z obsługą JavaScript</w:t>
      </w:r>
    </w:p>
    <w:p w14:paraId="7B9DD23D" w14:textId="77777777" w:rsidR="00B728F0" w:rsidRDefault="00397A5E" w:rsidP="00F32948">
      <w:pPr>
        <w:tabs>
          <w:tab w:val="left" w:pos="1627"/>
        </w:tabs>
        <w:ind w:left="567"/>
        <w:jc w:val="both"/>
        <w:rPr>
          <w:b/>
          <w:bCs/>
          <w:sz w:val="24"/>
          <w:szCs w:val="24"/>
        </w:rPr>
      </w:pPr>
      <w:proofErr w:type="spellStart"/>
      <w:r w:rsidRPr="00B728F0">
        <w:rPr>
          <w:b/>
          <w:bCs/>
          <w:sz w:val="24"/>
          <w:szCs w:val="24"/>
        </w:rPr>
        <w:t>node</w:t>
      </w:r>
      <w:proofErr w:type="spellEnd"/>
      <w:r w:rsidRPr="00B728F0">
        <w:rPr>
          <w:b/>
          <w:bCs/>
          <w:sz w:val="24"/>
          <w:szCs w:val="24"/>
        </w:rPr>
        <w:t xml:space="preserve"> </w:t>
      </w:r>
      <w:proofErr w:type="spellStart"/>
      <w:r w:rsidRPr="00B728F0">
        <w:rPr>
          <w:b/>
          <w:bCs/>
          <w:sz w:val="24"/>
          <w:szCs w:val="24"/>
        </w:rPr>
        <w:t>package</w:t>
      </w:r>
      <w:proofErr w:type="spellEnd"/>
      <w:r w:rsidRPr="00B728F0">
        <w:rPr>
          <w:b/>
          <w:bCs/>
          <w:sz w:val="24"/>
          <w:szCs w:val="24"/>
        </w:rPr>
        <w:t xml:space="preserve"> manager</w:t>
      </w:r>
      <w:r w:rsidR="001D3693" w:rsidRPr="00B728F0">
        <w:rPr>
          <w:b/>
          <w:bCs/>
          <w:sz w:val="24"/>
          <w:szCs w:val="24"/>
        </w:rPr>
        <w:t xml:space="preserve"> </w:t>
      </w:r>
    </w:p>
    <w:p w14:paraId="6866D922" w14:textId="709762F9" w:rsidR="006F54C1" w:rsidRPr="00B728F0" w:rsidRDefault="001D3693" w:rsidP="00B728F0">
      <w:pPr>
        <w:tabs>
          <w:tab w:val="left" w:pos="1627"/>
        </w:tabs>
        <w:ind w:left="567"/>
        <w:jc w:val="both"/>
        <w:rPr>
          <w:b/>
          <w:bCs/>
          <w:sz w:val="24"/>
          <w:szCs w:val="24"/>
        </w:rPr>
      </w:pPr>
      <w:r w:rsidRPr="00B728F0">
        <w:rPr>
          <w:b/>
          <w:bCs/>
          <w:sz w:val="24"/>
          <w:szCs w:val="24"/>
        </w:rPr>
        <w:t xml:space="preserve">IDE </w:t>
      </w:r>
      <w:proofErr w:type="gramStart"/>
      <w:r w:rsidRPr="00B728F0">
        <w:rPr>
          <w:b/>
          <w:bCs/>
          <w:sz w:val="24"/>
          <w:szCs w:val="24"/>
        </w:rPr>
        <w:t>( np.</w:t>
      </w:r>
      <w:proofErr w:type="gramEnd"/>
      <w:r w:rsidRPr="00B728F0">
        <w:rPr>
          <w:b/>
          <w:bCs/>
          <w:sz w:val="24"/>
          <w:szCs w:val="24"/>
        </w:rPr>
        <w:t xml:space="preserve"> </w:t>
      </w:r>
      <w:proofErr w:type="spellStart"/>
      <w:r w:rsidRPr="00B728F0">
        <w:rPr>
          <w:b/>
          <w:bCs/>
          <w:sz w:val="24"/>
          <w:szCs w:val="24"/>
        </w:rPr>
        <w:t>WebStorm</w:t>
      </w:r>
      <w:proofErr w:type="spellEnd"/>
      <w:r w:rsidRPr="00B728F0">
        <w:rPr>
          <w:b/>
          <w:bCs/>
          <w:sz w:val="24"/>
          <w:szCs w:val="24"/>
        </w:rPr>
        <w:t>)</w:t>
      </w:r>
    </w:p>
    <w:p w14:paraId="7428AE1B" w14:textId="7ACDA9E3" w:rsidR="00EE2F09" w:rsidRPr="00F32948" w:rsidRDefault="00EE2F09" w:rsidP="00F32948">
      <w:pPr>
        <w:tabs>
          <w:tab w:val="left" w:pos="1627"/>
        </w:tabs>
        <w:ind w:left="567"/>
        <w:jc w:val="both"/>
        <w:rPr>
          <w:b/>
          <w:bCs/>
          <w:sz w:val="24"/>
          <w:szCs w:val="24"/>
        </w:rPr>
      </w:pPr>
      <w:r w:rsidRPr="00F32948">
        <w:rPr>
          <w:sz w:val="24"/>
          <w:szCs w:val="24"/>
        </w:rPr>
        <w:t xml:space="preserve">Wykorzystana metoda utrwalenia danych to baza danych MySQL. Do projektu dołączona jest kompletna baza danych eksportowana do pojedynczego pliku znajdującego się w katalogu głównym projektu. - </w:t>
      </w:r>
      <w:proofErr w:type="spellStart"/>
      <w:r w:rsidRPr="00F32948">
        <w:rPr>
          <w:b/>
          <w:bCs/>
          <w:sz w:val="24"/>
          <w:szCs w:val="24"/>
        </w:rPr>
        <w:t>DB.sql</w:t>
      </w:r>
      <w:proofErr w:type="spellEnd"/>
    </w:p>
    <w:p w14:paraId="3EFB75F5" w14:textId="70359657" w:rsidR="00F32948" w:rsidRDefault="00F32948" w:rsidP="00F32948">
      <w:pPr>
        <w:tabs>
          <w:tab w:val="left" w:pos="1627"/>
        </w:tabs>
        <w:ind w:left="567"/>
        <w:jc w:val="both"/>
        <w:rPr>
          <w:sz w:val="24"/>
          <w:szCs w:val="24"/>
        </w:rPr>
      </w:pPr>
      <w:r w:rsidRPr="00F32948">
        <w:rPr>
          <w:sz w:val="24"/>
          <w:szCs w:val="24"/>
        </w:rPr>
        <w:t>Do importu bazy danych na serwer wymagane jest oprogramowanie MySQL Workbench</w:t>
      </w:r>
      <w:r>
        <w:rPr>
          <w:sz w:val="24"/>
          <w:szCs w:val="24"/>
        </w:rPr>
        <w:t xml:space="preserve"> w wersji co najmniej 8.0.</w:t>
      </w:r>
    </w:p>
    <w:p w14:paraId="52D57C91" w14:textId="7D83DCEE" w:rsidR="00F32948" w:rsidRDefault="00F32948" w:rsidP="00F32948">
      <w:pPr>
        <w:tabs>
          <w:tab w:val="left" w:pos="1627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Import:</w:t>
      </w:r>
    </w:p>
    <w:p w14:paraId="46BF831B" w14:textId="066D6686" w:rsidR="00F32948" w:rsidRDefault="00F32948" w:rsidP="00F32948">
      <w:pPr>
        <w:tabs>
          <w:tab w:val="left" w:pos="1627"/>
        </w:tabs>
        <w:ind w:left="567"/>
        <w:jc w:val="both"/>
        <w:rPr>
          <w:b/>
          <w:bCs/>
          <w:sz w:val="24"/>
          <w:szCs w:val="24"/>
          <w:lang w:val="en-GB"/>
        </w:rPr>
      </w:pPr>
      <w:r w:rsidRPr="00F32948">
        <w:rPr>
          <w:sz w:val="24"/>
          <w:szCs w:val="24"/>
          <w:lang w:val="en-GB"/>
        </w:rPr>
        <w:t xml:space="preserve">Menu </w:t>
      </w:r>
      <w:r w:rsidRPr="00F32948">
        <w:rPr>
          <w:b/>
          <w:bCs/>
          <w:sz w:val="24"/>
          <w:szCs w:val="24"/>
          <w:lang w:val="en-GB"/>
        </w:rPr>
        <w:t>Serve</w:t>
      </w:r>
      <w:r w:rsidRPr="00F32948">
        <w:rPr>
          <w:sz w:val="24"/>
          <w:szCs w:val="24"/>
          <w:lang w:val="en-GB"/>
        </w:rPr>
        <w:t xml:space="preserve">r -&gt; </w:t>
      </w:r>
      <w:r w:rsidRPr="00F32948">
        <w:rPr>
          <w:b/>
          <w:bCs/>
          <w:sz w:val="24"/>
          <w:szCs w:val="24"/>
          <w:lang w:val="en-GB"/>
        </w:rPr>
        <w:t>Data import</w:t>
      </w:r>
      <w:r w:rsidRPr="00F32948">
        <w:rPr>
          <w:sz w:val="24"/>
          <w:szCs w:val="24"/>
          <w:lang w:val="en-GB"/>
        </w:rPr>
        <w:t xml:space="preserve"> -&gt; </w:t>
      </w:r>
      <w:r w:rsidRPr="00F32948">
        <w:rPr>
          <w:b/>
          <w:bCs/>
          <w:sz w:val="24"/>
          <w:szCs w:val="24"/>
          <w:lang w:val="en-GB"/>
        </w:rPr>
        <w:t>Import from Self-Contained File</w:t>
      </w:r>
      <w:r>
        <w:rPr>
          <w:sz w:val="24"/>
          <w:szCs w:val="24"/>
          <w:lang w:val="en-GB"/>
        </w:rPr>
        <w:t xml:space="preserve"> -&gt; </w:t>
      </w:r>
      <w:proofErr w:type="spellStart"/>
      <w:r>
        <w:rPr>
          <w:sz w:val="24"/>
          <w:szCs w:val="24"/>
          <w:lang w:val="en-GB"/>
        </w:rPr>
        <w:t>wybieramy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załączony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plik</w:t>
      </w:r>
      <w:proofErr w:type="spellEnd"/>
      <w:r>
        <w:rPr>
          <w:sz w:val="24"/>
          <w:szCs w:val="24"/>
          <w:lang w:val="en-GB"/>
        </w:rPr>
        <w:t xml:space="preserve"> -&gt; </w:t>
      </w:r>
      <w:r w:rsidRPr="00F32948">
        <w:rPr>
          <w:b/>
          <w:bCs/>
          <w:sz w:val="24"/>
          <w:szCs w:val="24"/>
          <w:lang w:val="en-GB"/>
        </w:rPr>
        <w:t xml:space="preserve">Start </w:t>
      </w:r>
      <w:proofErr w:type="gramStart"/>
      <w:r w:rsidRPr="00F32948">
        <w:rPr>
          <w:b/>
          <w:bCs/>
          <w:sz w:val="24"/>
          <w:szCs w:val="24"/>
          <w:lang w:val="en-GB"/>
        </w:rPr>
        <w:t>Import</w:t>
      </w:r>
      <w:proofErr w:type="gramEnd"/>
    </w:p>
    <w:p w14:paraId="2E02D376" w14:textId="5BD841B6" w:rsidR="00236C67" w:rsidRPr="00236C67" w:rsidRDefault="00236C67" w:rsidP="00F32948">
      <w:pPr>
        <w:tabs>
          <w:tab w:val="left" w:pos="1627"/>
        </w:tabs>
        <w:ind w:left="567"/>
        <w:jc w:val="both"/>
        <w:rPr>
          <w:sz w:val="24"/>
          <w:szCs w:val="24"/>
        </w:rPr>
      </w:pPr>
      <w:r w:rsidRPr="00236C67">
        <w:rPr>
          <w:sz w:val="24"/>
          <w:szCs w:val="24"/>
        </w:rPr>
        <w:t>Aplikacja wymaga połączenia o następujących parametrach:</w:t>
      </w:r>
    </w:p>
    <w:p w14:paraId="125DBA30" w14:textId="628E2AA7" w:rsidR="00236C67" w:rsidRDefault="00236C67" w:rsidP="00F32948">
      <w:pPr>
        <w:tabs>
          <w:tab w:val="left" w:pos="1627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Host: </w:t>
      </w:r>
      <w:r w:rsidR="009C4E4B">
        <w:rPr>
          <w:sz w:val="24"/>
          <w:szCs w:val="24"/>
        </w:rPr>
        <w:tab/>
      </w:r>
      <w:proofErr w:type="spellStart"/>
      <w:r w:rsidRPr="00DD76C9">
        <w:rPr>
          <w:b/>
          <w:bCs/>
          <w:sz w:val="24"/>
          <w:szCs w:val="24"/>
        </w:rPr>
        <w:t>localhost</w:t>
      </w:r>
      <w:proofErr w:type="spellEnd"/>
    </w:p>
    <w:p w14:paraId="67070CFF" w14:textId="37183C72" w:rsidR="00236C67" w:rsidRDefault="00236C67" w:rsidP="00F32948">
      <w:pPr>
        <w:tabs>
          <w:tab w:val="left" w:pos="1627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Database: </w:t>
      </w:r>
      <w:proofErr w:type="spellStart"/>
      <w:r w:rsidRPr="00DD76C9">
        <w:rPr>
          <w:b/>
          <w:bCs/>
          <w:sz w:val="24"/>
          <w:szCs w:val="24"/>
        </w:rPr>
        <w:t>undercontrol</w:t>
      </w:r>
      <w:proofErr w:type="spellEnd"/>
    </w:p>
    <w:p w14:paraId="37D3AB12" w14:textId="5A53D706" w:rsidR="00236C67" w:rsidRDefault="009C4E4B" w:rsidP="00F32948">
      <w:pPr>
        <w:tabs>
          <w:tab w:val="left" w:pos="1627"/>
        </w:tabs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User:</w:t>
      </w:r>
      <w:r>
        <w:rPr>
          <w:sz w:val="24"/>
          <w:szCs w:val="24"/>
        </w:rPr>
        <w:tab/>
      </w:r>
      <w:proofErr w:type="spellStart"/>
      <w:r w:rsidRPr="00DD76C9">
        <w:rPr>
          <w:b/>
          <w:bCs/>
          <w:sz w:val="24"/>
          <w:szCs w:val="24"/>
        </w:rPr>
        <w:t>node</w:t>
      </w:r>
      <w:proofErr w:type="spellEnd"/>
    </w:p>
    <w:p w14:paraId="5D6CEE20" w14:textId="09393EB1" w:rsidR="009C4E4B" w:rsidRPr="00236C67" w:rsidRDefault="009C4E4B" w:rsidP="00F32948">
      <w:pPr>
        <w:tabs>
          <w:tab w:val="left" w:pos="1627"/>
        </w:tabs>
        <w:ind w:left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DD76C9">
        <w:rPr>
          <w:b/>
          <w:bCs/>
          <w:sz w:val="24"/>
          <w:szCs w:val="24"/>
        </w:rPr>
        <w:t>node</w:t>
      </w:r>
      <w:proofErr w:type="spellEnd"/>
    </w:p>
    <w:sectPr w:rsidR="009C4E4B" w:rsidRPr="00236C67" w:rsidSect="008F26EF"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D7F91" w14:textId="77777777" w:rsidR="008B0254" w:rsidRDefault="008B0254" w:rsidP="008F26EF">
      <w:pPr>
        <w:spacing w:after="0" w:line="240" w:lineRule="auto"/>
      </w:pPr>
      <w:r>
        <w:separator/>
      </w:r>
    </w:p>
  </w:endnote>
  <w:endnote w:type="continuationSeparator" w:id="0">
    <w:p w14:paraId="5B83A2A6" w14:textId="77777777" w:rsidR="008B0254" w:rsidRDefault="008B0254" w:rsidP="008F2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0D259" w14:textId="77777777" w:rsidR="008B0254" w:rsidRDefault="008B0254" w:rsidP="008F26EF">
      <w:pPr>
        <w:spacing w:after="0" w:line="240" w:lineRule="auto"/>
      </w:pPr>
      <w:r>
        <w:separator/>
      </w:r>
    </w:p>
  </w:footnote>
  <w:footnote w:type="continuationSeparator" w:id="0">
    <w:p w14:paraId="6FE45772" w14:textId="77777777" w:rsidR="008B0254" w:rsidRDefault="008B0254" w:rsidP="008F2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8F26EF" w14:paraId="3211D208" w14:textId="77777777" w:rsidTr="008F26EF">
      <w:tc>
        <w:tcPr>
          <w:tcW w:w="3020" w:type="dxa"/>
          <w:vAlign w:val="center"/>
        </w:tcPr>
        <w:p w14:paraId="4B8743F6" w14:textId="285BB77E" w:rsidR="008F26EF" w:rsidRDefault="008F26EF" w:rsidP="008F26EF">
          <w:pPr>
            <w:pStyle w:val="Header"/>
            <w:jc w:val="center"/>
          </w:pPr>
          <w:r>
            <w:t>Wykonał:</w:t>
          </w:r>
        </w:p>
      </w:tc>
      <w:tc>
        <w:tcPr>
          <w:tcW w:w="3021" w:type="dxa"/>
          <w:vAlign w:val="center"/>
        </w:tcPr>
        <w:p w14:paraId="1F47043E" w14:textId="2285AA0A" w:rsidR="008F26EF" w:rsidRDefault="008F26EF" w:rsidP="008F26EF">
          <w:pPr>
            <w:pStyle w:val="Header"/>
            <w:jc w:val="center"/>
          </w:pPr>
          <w:r>
            <w:t>Przedmiot:</w:t>
          </w:r>
        </w:p>
      </w:tc>
      <w:tc>
        <w:tcPr>
          <w:tcW w:w="3021" w:type="dxa"/>
          <w:vAlign w:val="center"/>
        </w:tcPr>
        <w:p w14:paraId="027A8A21" w14:textId="31DA25CD" w:rsidR="008F26EF" w:rsidRDefault="008F26EF" w:rsidP="008F26EF">
          <w:pPr>
            <w:pStyle w:val="Header"/>
            <w:jc w:val="center"/>
          </w:pPr>
          <w:r>
            <w:t>Data:</w:t>
          </w:r>
        </w:p>
      </w:tc>
    </w:tr>
    <w:tr w:rsidR="008F26EF" w14:paraId="5F83832E" w14:textId="77777777" w:rsidTr="008F26EF">
      <w:tc>
        <w:tcPr>
          <w:tcW w:w="3020" w:type="dxa"/>
          <w:vAlign w:val="center"/>
        </w:tcPr>
        <w:p w14:paraId="0DD42710" w14:textId="77777777" w:rsidR="008F26EF" w:rsidRDefault="008F26EF" w:rsidP="008F26EF">
          <w:pPr>
            <w:pStyle w:val="Header"/>
            <w:jc w:val="center"/>
          </w:pPr>
          <w:r>
            <w:t>Grzegorz Frączek</w:t>
          </w:r>
        </w:p>
        <w:p w14:paraId="70B33FAB" w14:textId="66E24817" w:rsidR="008F26EF" w:rsidRDefault="008F26EF" w:rsidP="008F26EF">
          <w:pPr>
            <w:pStyle w:val="Header"/>
            <w:jc w:val="center"/>
          </w:pPr>
          <w:r>
            <w:t>S17476</w:t>
          </w:r>
        </w:p>
      </w:tc>
      <w:tc>
        <w:tcPr>
          <w:tcW w:w="3021" w:type="dxa"/>
          <w:vAlign w:val="center"/>
        </w:tcPr>
        <w:p w14:paraId="279E6DE5" w14:textId="66EA9D9D" w:rsidR="008F26EF" w:rsidRDefault="008F26EF" w:rsidP="008F26EF">
          <w:pPr>
            <w:pStyle w:val="Header"/>
            <w:jc w:val="center"/>
          </w:pPr>
          <w:r>
            <w:t xml:space="preserve">Technologie </w:t>
          </w:r>
          <w:proofErr w:type="spellStart"/>
          <w:r>
            <w:t>internetu</w:t>
          </w:r>
          <w:proofErr w:type="spellEnd"/>
          <w:r>
            <w:t xml:space="preserve"> (TIN)</w:t>
          </w:r>
        </w:p>
      </w:tc>
      <w:tc>
        <w:tcPr>
          <w:tcW w:w="3021" w:type="dxa"/>
          <w:vAlign w:val="center"/>
        </w:tcPr>
        <w:p w14:paraId="03EABDE4" w14:textId="0F0FBD0F" w:rsidR="008F26EF" w:rsidRDefault="008F26EF" w:rsidP="008F26EF">
          <w:pPr>
            <w:pStyle w:val="Header"/>
            <w:jc w:val="center"/>
          </w:pPr>
          <w:r>
            <w:t>30.01.2020</w:t>
          </w:r>
        </w:p>
      </w:tc>
    </w:tr>
  </w:tbl>
  <w:p w14:paraId="50D8C365" w14:textId="77777777" w:rsidR="008F26EF" w:rsidRDefault="008F2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60A13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529F6C79"/>
    <w:multiLevelType w:val="hybridMultilevel"/>
    <w:tmpl w:val="EE24864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CD"/>
    <w:rsid w:val="00051FCC"/>
    <w:rsid w:val="00056D1A"/>
    <w:rsid w:val="000E4475"/>
    <w:rsid w:val="0014677B"/>
    <w:rsid w:val="001A6F3B"/>
    <w:rsid w:val="001C33D2"/>
    <w:rsid w:val="001D3693"/>
    <w:rsid w:val="00236C67"/>
    <w:rsid w:val="003702CA"/>
    <w:rsid w:val="00397A5E"/>
    <w:rsid w:val="005219E4"/>
    <w:rsid w:val="005C7DC0"/>
    <w:rsid w:val="005D4B6E"/>
    <w:rsid w:val="006422F8"/>
    <w:rsid w:val="006E152D"/>
    <w:rsid w:val="006F54C1"/>
    <w:rsid w:val="007115E2"/>
    <w:rsid w:val="008B0254"/>
    <w:rsid w:val="008F26EF"/>
    <w:rsid w:val="008F71BF"/>
    <w:rsid w:val="00976770"/>
    <w:rsid w:val="009C4E4B"/>
    <w:rsid w:val="009D0FDF"/>
    <w:rsid w:val="00B728F0"/>
    <w:rsid w:val="00C70452"/>
    <w:rsid w:val="00DD76C9"/>
    <w:rsid w:val="00EE2F09"/>
    <w:rsid w:val="00F32948"/>
    <w:rsid w:val="00F47A8F"/>
    <w:rsid w:val="00F843CD"/>
    <w:rsid w:val="00FA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9F47E"/>
  <w15:chartTrackingRefBased/>
  <w15:docId w15:val="{0114860E-9BCE-4732-8C6E-1A7D72F2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6EF"/>
  </w:style>
  <w:style w:type="paragraph" w:styleId="Footer">
    <w:name w:val="footer"/>
    <w:basedOn w:val="Normal"/>
    <w:link w:val="FooterChar"/>
    <w:uiPriority w:val="99"/>
    <w:unhideWhenUsed/>
    <w:rsid w:val="008F2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6EF"/>
  </w:style>
  <w:style w:type="table" w:styleId="TableGrid">
    <w:name w:val="Table Grid"/>
    <w:basedOn w:val="TableNormal"/>
    <w:uiPriority w:val="39"/>
    <w:rsid w:val="008F2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9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355</Words>
  <Characters>2134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Grzegorz</cp:lastModifiedBy>
  <cp:revision>22</cp:revision>
  <dcterms:created xsi:type="dcterms:W3CDTF">2021-01-30T20:55:00Z</dcterms:created>
  <dcterms:modified xsi:type="dcterms:W3CDTF">2021-01-30T22:00:00Z</dcterms:modified>
</cp:coreProperties>
</file>