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rFonts w:ascii="Trebuchet MS" w:cs="Trebuchet MS" w:eastAsia="Trebuchet MS" w:hAnsi="Trebuchet MS"/>
          <w:color w:val="e69138"/>
          <w:sz w:val="72"/>
          <w:szCs w:val="72"/>
        </w:rPr>
      </w:pPr>
      <w:bookmarkStart w:colFirst="0" w:colLast="0" w:name="_87e3wera96j8" w:id="0"/>
      <w:bookmarkEnd w:id="0"/>
      <w:r w:rsidDel="00000000" w:rsidR="00000000" w:rsidRPr="00000000">
        <w:rPr>
          <w:rtl w:val="0"/>
        </w:rPr>
      </w:r>
    </w:p>
    <w:p w:rsidR="00000000" w:rsidDel="00000000" w:rsidP="00000000" w:rsidRDefault="00000000" w:rsidRPr="00000000" w14:paraId="00000002">
      <w:pPr>
        <w:pStyle w:val="Title"/>
        <w:spacing w:after="200" w:lineRule="auto"/>
        <w:jc w:val="center"/>
        <w:rPr>
          <w:rFonts w:ascii="Trebuchet MS" w:cs="Trebuchet MS" w:eastAsia="Trebuchet MS" w:hAnsi="Trebuchet MS"/>
          <w:color w:val="e69138"/>
          <w:sz w:val="72"/>
          <w:szCs w:val="72"/>
        </w:rPr>
      </w:pPr>
      <w:bookmarkStart w:colFirst="0" w:colLast="0" w:name="_rw3gcx139z2d" w:id="1"/>
      <w:bookmarkEnd w:id="1"/>
      <w:r w:rsidDel="00000000" w:rsidR="00000000" w:rsidRPr="00000000">
        <w:rPr>
          <w:rtl w:val="0"/>
        </w:rPr>
      </w:r>
    </w:p>
    <w:p w:rsidR="00000000" w:rsidDel="00000000" w:rsidP="00000000" w:rsidRDefault="00000000" w:rsidRPr="00000000" w14:paraId="00000003">
      <w:pPr>
        <w:pStyle w:val="Title"/>
        <w:spacing w:after="200" w:lineRule="auto"/>
        <w:jc w:val="center"/>
        <w:rPr>
          <w:rFonts w:ascii="Trebuchet MS" w:cs="Trebuchet MS" w:eastAsia="Trebuchet MS" w:hAnsi="Trebuchet MS"/>
          <w:color w:val="e69138"/>
          <w:sz w:val="72"/>
          <w:szCs w:val="72"/>
        </w:rPr>
      </w:pPr>
      <w:bookmarkStart w:colFirst="0" w:colLast="0" w:name="_gy34eynco9yf" w:id="2"/>
      <w:bookmarkEnd w:id="2"/>
      <w:r w:rsidDel="00000000" w:rsidR="00000000" w:rsidRPr="00000000">
        <w:rPr>
          <w:rtl w:val="0"/>
        </w:rPr>
      </w:r>
    </w:p>
    <w:p w:rsidR="00000000" w:rsidDel="00000000" w:rsidP="00000000" w:rsidRDefault="00000000" w:rsidRPr="00000000" w14:paraId="00000004">
      <w:pPr>
        <w:pStyle w:val="Title"/>
        <w:spacing w:after="200" w:lineRule="auto"/>
        <w:jc w:val="center"/>
        <w:rPr>
          <w:rFonts w:ascii="Trebuchet MS" w:cs="Trebuchet MS" w:eastAsia="Trebuchet MS" w:hAnsi="Trebuchet MS"/>
          <w:color w:val="e69138"/>
          <w:sz w:val="72"/>
          <w:szCs w:val="72"/>
        </w:rPr>
      </w:pPr>
      <w:bookmarkStart w:colFirst="0" w:colLast="0" w:name="_7au5856dkihj" w:id="3"/>
      <w:bookmarkEnd w:id="3"/>
      <w:r w:rsidDel="00000000" w:rsidR="00000000" w:rsidRPr="00000000">
        <w:rPr>
          <w:rtl w:val="0"/>
        </w:rPr>
      </w:r>
    </w:p>
    <w:p w:rsidR="00000000" w:rsidDel="00000000" w:rsidP="00000000" w:rsidRDefault="00000000" w:rsidRPr="00000000" w14:paraId="00000005">
      <w:pPr>
        <w:pStyle w:val="Title"/>
        <w:spacing w:after="200" w:lineRule="auto"/>
        <w:jc w:val="center"/>
        <w:rPr>
          <w:rFonts w:ascii="Trebuchet MS" w:cs="Trebuchet MS" w:eastAsia="Trebuchet MS" w:hAnsi="Trebuchet MS"/>
          <w:color w:val="e69138"/>
          <w:sz w:val="72"/>
          <w:szCs w:val="72"/>
        </w:rPr>
      </w:pPr>
      <w:bookmarkStart w:colFirst="0" w:colLast="0" w:name="_lnywsb5oo6gr" w:id="4"/>
      <w:bookmarkEnd w:id="4"/>
      <w:r w:rsidDel="00000000" w:rsidR="00000000" w:rsidRPr="00000000">
        <w:rPr>
          <w:rtl w:val="0"/>
        </w:rPr>
      </w:r>
    </w:p>
    <w:p w:rsidR="00000000" w:rsidDel="00000000" w:rsidP="00000000" w:rsidRDefault="00000000" w:rsidRPr="00000000" w14:paraId="00000006">
      <w:pPr>
        <w:pStyle w:val="Title"/>
        <w:spacing w:after="200" w:lineRule="auto"/>
        <w:jc w:val="center"/>
        <w:rPr>
          <w:rFonts w:ascii="Trebuchet MS" w:cs="Trebuchet MS" w:eastAsia="Trebuchet MS" w:hAnsi="Trebuchet MS"/>
          <w:color w:val="e69138"/>
          <w:sz w:val="72"/>
          <w:szCs w:val="72"/>
        </w:rPr>
      </w:pPr>
      <w:bookmarkStart w:colFirst="0" w:colLast="0" w:name="_31xak29qoypd" w:id="5"/>
      <w:bookmarkEnd w:id="5"/>
      <w:r w:rsidDel="00000000" w:rsidR="00000000" w:rsidRPr="00000000">
        <w:rPr>
          <w:rFonts w:ascii="Trebuchet MS" w:cs="Trebuchet MS" w:eastAsia="Trebuchet MS" w:hAnsi="Trebuchet MS"/>
          <w:color w:val="e69138"/>
          <w:sz w:val="72"/>
          <w:szCs w:val="72"/>
          <w:rtl w:val="0"/>
        </w:rPr>
        <w:t xml:space="preserve">Aurinkovoima sovelluksen</w:t>
      </w:r>
    </w:p>
    <w:p w:rsidR="00000000" w:rsidDel="00000000" w:rsidP="00000000" w:rsidRDefault="00000000" w:rsidRPr="00000000" w14:paraId="00000007">
      <w:pPr>
        <w:pStyle w:val="Title"/>
        <w:spacing w:after="200" w:lineRule="auto"/>
        <w:jc w:val="center"/>
        <w:rPr>
          <w:rFonts w:ascii="Trebuchet MS" w:cs="Trebuchet MS" w:eastAsia="Trebuchet MS" w:hAnsi="Trebuchet MS"/>
          <w:color w:val="e69138"/>
          <w:sz w:val="72"/>
          <w:szCs w:val="72"/>
        </w:rPr>
      </w:pPr>
      <w:bookmarkStart w:colFirst="0" w:colLast="0" w:name="_nkea4in5elth" w:id="6"/>
      <w:bookmarkEnd w:id="6"/>
      <w:r w:rsidDel="00000000" w:rsidR="00000000" w:rsidRPr="00000000">
        <w:rPr>
          <w:rFonts w:ascii="Trebuchet MS" w:cs="Trebuchet MS" w:eastAsia="Trebuchet MS" w:hAnsi="Trebuchet MS"/>
          <w:color w:val="e69138"/>
          <w:sz w:val="72"/>
          <w:szCs w:val="72"/>
          <w:rtl w:val="0"/>
        </w:rPr>
        <w:t xml:space="preserve">käyttöohje</w:t>
      </w:r>
    </w:p>
    <w:p w:rsidR="00000000" w:rsidDel="00000000" w:rsidP="00000000" w:rsidRDefault="00000000" w:rsidRPr="00000000" w14:paraId="00000008">
      <w:pPr>
        <w:spacing w:after="200" w:lineRule="auto"/>
        <w:jc w:val="center"/>
        <w:rPr>
          <w:rFonts w:ascii="Montserrat" w:cs="Montserrat" w:eastAsia="Montserrat" w:hAnsi="Montserrat"/>
          <w:color w:val="3a3a3a"/>
          <w:sz w:val="28"/>
          <w:szCs w:val="28"/>
        </w:rPr>
      </w:pPr>
      <w:r w:rsidDel="00000000" w:rsidR="00000000" w:rsidRPr="00000000">
        <w:rPr>
          <w:rFonts w:ascii="Montserrat" w:cs="Montserrat" w:eastAsia="Montserrat" w:hAnsi="Montserrat"/>
          <w:color w:val="3a3a3a"/>
          <w:sz w:val="28"/>
          <w:szCs w:val="28"/>
          <w:rtl w:val="0"/>
        </w:rPr>
        <w:t xml:space="preserve">Lassi Aaltonen, Jami Jokinen, Kasper Kouhia ja Tomi Mauno</w:t>
      </w:r>
      <w:r w:rsidDel="00000000" w:rsidR="00000000" w:rsidRPr="00000000">
        <w:br w:type="page"/>
      </w:r>
      <w:r w:rsidDel="00000000" w:rsidR="00000000" w:rsidRPr="00000000">
        <w:rPr>
          <w:rtl w:val="0"/>
        </w:rPr>
      </w:r>
    </w:p>
    <w:p w:rsidR="00000000" w:rsidDel="00000000" w:rsidP="00000000" w:rsidRDefault="00000000" w:rsidRPr="00000000" w14:paraId="00000009">
      <w:pPr>
        <w:spacing w:after="200" w:lineRule="auto"/>
        <w:jc w:val="left"/>
        <w:rPr>
          <w:rFonts w:ascii="Montserrat" w:cs="Montserrat" w:eastAsia="Montserrat" w:hAnsi="Montserrat"/>
          <w:color w:val="3a3a3a"/>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after="200" w:before="80" w:line="240" w:lineRule="auto"/>
            <w:ind w:left="0" w:firstLine="0"/>
            <w:rPr>
              <w:rFonts w:ascii="Arial" w:cs="Arial" w:eastAsia="Arial" w:hAnsi="Arial"/>
              <w:b w:val="1"/>
              <w:i w:val="0"/>
              <w:smallCaps w:val="0"/>
              <w:strike w:val="0"/>
              <w:color w:val="e69138"/>
              <w:sz w:val="22"/>
              <w:szCs w:val="22"/>
              <w:u w:val="none"/>
              <w:shd w:fill="auto" w:val="clear"/>
              <w:vertAlign w:val="baseline"/>
            </w:rPr>
          </w:pPr>
          <w:r w:rsidDel="00000000" w:rsidR="00000000" w:rsidRPr="00000000">
            <w:fldChar w:fldCharType="begin"/>
            <w:instrText xml:space="preserve"> TOC \h \u \z </w:instrText>
            <w:fldChar w:fldCharType="separate"/>
          </w:r>
          <w:hyperlink w:anchor="_426rv1qlrcl1">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Asennus &amp; Käyttöönotto</w:t>
            </w:r>
          </w:hyperlink>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ab/>
          </w:r>
          <w:r w:rsidDel="00000000" w:rsidR="00000000" w:rsidRPr="00000000">
            <w:fldChar w:fldCharType="begin"/>
            <w:instrText xml:space="preserve"> PAGEREF _426rv1qlrcl1 \h </w:instrText>
            <w:fldChar w:fldCharType="separate"/>
          </w:r>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after="200" w:before="200" w:line="240" w:lineRule="auto"/>
            <w:ind w:left="0" w:firstLine="0"/>
            <w:rPr>
              <w:rFonts w:ascii="Arial" w:cs="Arial" w:eastAsia="Arial" w:hAnsi="Arial"/>
              <w:b w:val="1"/>
              <w:i w:val="0"/>
              <w:smallCaps w:val="0"/>
              <w:strike w:val="0"/>
              <w:color w:val="e69138"/>
              <w:sz w:val="22"/>
              <w:szCs w:val="22"/>
              <w:u w:val="none"/>
              <w:shd w:fill="auto" w:val="clear"/>
              <w:vertAlign w:val="baseline"/>
            </w:rPr>
          </w:pPr>
          <w:hyperlink w:anchor="_nnx6ibgg1x2l">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Ohjelman käyttö</w:t>
            </w:r>
          </w:hyperlink>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ab/>
          </w:r>
          <w:r w:rsidDel="00000000" w:rsidR="00000000" w:rsidRPr="00000000">
            <w:fldChar w:fldCharType="begin"/>
            <w:instrText xml:space="preserve"> PAGEREF _nnx6ibgg1x2l \h </w:instrText>
            <w:fldChar w:fldCharType="separate"/>
          </w:r>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after="200" w:before="200" w:line="240" w:lineRule="auto"/>
            <w:ind w:left="0" w:firstLine="0"/>
            <w:rPr>
              <w:rFonts w:ascii="Arial" w:cs="Arial" w:eastAsia="Arial" w:hAnsi="Arial"/>
              <w:b w:val="1"/>
              <w:i w:val="0"/>
              <w:smallCaps w:val="0"/>
              <w:strike w:val="0"/>
              <w:color w:val="e69138"/>
              <w:sz w:val="22"/>
              <w:szCs w:val="22"/>
              <w:u w:val="none"/>
              <w:shd w:fill="auto" w:val="clear"/>
              <w:vertAlign w:val="baseline"/>
            </w:rPr>
          </w:pPr>
          <w:hyperlink w:anchor="_2j0ufgma8577">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Asetukset</w:t>
            </w:r>
          </w:hyperlink>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ab/>
          </w:r>
          <w:r w:rsidDel="00000000" w:rsidR="00000000" w:rsidRPr="00000000">
            <w:fldChar w:fldCharType="begin"/>
            <w:instrText xml:space="preserve"> PAGEREF _2j0ufgma8577 \h </w:instrText>
            <w:fldChar w:fldCharType="separate"/>
          </w:r>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after="200" w:lineRule="auto"/>
        <w:rPr>
          <w:rFonts w:ascii="Montserrat" w:cs="Montserrat" w:eastAsia="Montserrat" w:hAnsi="Montserrat"/>
          <w:color w:val="3a3a3a"/>
          <w:sz w:val="28"/>
          <w:szCs w:val="28"/>
        </w:rPr>
      </w:pPr>
      <w:r w:rsidDel="00000000" w:rsidR="00000000" w:rsidRPr="00000000">
        <w:rPr>
          <w:rtl w:val="0"/>
        </w:rPr>
      </w:r>
    </w:p>
    <w:p w:rsidR="00000000" w:rsidDel="00000000" w:rsidP="00000000" w:rsidRDefault="00000000" w:rsidRPr="00000000" w14:paraId="0000000E">
      <w:pPr>
        <w:spacing w:after="200" w:lineRule="auto"/>
        <w:jc w:val="left"/>
        <w:rPr>
          <w:rFonts w:ascii="Montserrat" w:cs="Montserrat" w:eastAsia="Montserrat" w:hAnsi="Montserrat"/>
          <w:color w:val="3a3a3a"/>
          <w:sz w:val="28"/>
          <w:szCs w:val="28"/>
        </w:rPr>
      </w:pPr>
      <w:r w:rsidDel="00000000" w:rsidR="00000000" w:rsidRPr="00000000">
        <w:rPr>
          <w:rtl w:val="0"/>
        </w:rPr>
      </w:r>
    </w:p>
    <w:p w:rsidR="00000000" w:rsidDel="00000000" w:rsidP="00000000" w:rsidRDefault="00000000" w:rsidRPr="00000000" w14:paraId="0000000F">
      <w:pPr>
        <w:spacing w:after="200" w:lineRule="auto"/>
        <w:jc w:val="left"/>
        <w:rPr>
          <w:rFonts w:ascii="Montserrat" w:cs="Montserrat" w:eastAsia="Montserrat" w:hAnsi="Montserrat"/>
          <w:color w:val="3a3a3a"/>
          <w:sz w:val="28"/>
          <w:szCs w:val="28"/>
        </w:rPr>
      </w:pPr>
      <w:r w:rsidDel="00000000" w:rsidR="00000000" w:rsidRPr="00000000">
        <w:rPr>
          <w:rtl w:val="0"/>
        </w:rPr>
      </w:r>
    </w:p>
    <w:p w:rsidR="00000000" w:rsidDel="00000000" w:rsidP="00000000" w:rsidRDefault="00000000" w:rsidRPr="00000000" w14:paraId="00000010">
      <w:pPr>
        <w:spacing w:after="200" w:lineRule="auto"/>
        <w:jc w:val="left"/>
        <w:rPr>
          <w:rFonts w:ascii="Montserrat" w:cs="Montserrat" w:eastAsia="Montserrat" w:hAnsi="Montserrat"/>
          <w:color w:val="3a3a3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Rule="auto"/>
        <w:ind w:left="720" w:firstLine="0"/>
        <w:rPr>
          <w:color w:val="3a3a3a"/>
          <w:sz w:val="24"/>
          <w:szCs w:val="24"/>
        </w:rPr>
      </w:pPr>
      <w:r w:rsidDel="00000000" w:rsidR="00000000" w:rsidRPr="00000000">
        <w:rPr>
          <w:rtl w:val="0"/>
        </w:rPr>
      </w:r>
    </w:p>
    <w:p w:rsidR="00000000" w:rsidDel="00000000" w:rsidP="00000000" w:rsidRDefault="00000000" w:rsidRPr="00000000" w14:paraId="00000012">
      <w:pPr>
        <w:pStyle w:val="Heading1"/>
        <w:numPr>
          <w:ilvl w:val="0"/>
          <w:numId w:val="1"/>
        </w:numPr>
        <w:spacing w:after="200" w:before="0" w:lineRule="auto"/>
        <w:ind w:left="720" w:hanging="360"/>
        <w:rPr>
          <w:rFonts w:ascii="Trebuchet MS" w:cs="Trebuchet MS" w:eastAsia="Trebuchet MS" w:hAnsi="Trebuchet MS"/>
          <w:i w:val="1"/>
          <w:sz w:val="36"/>
          <w:szCs w:val="36"/>
        </w:rPr>
      </w:pPr>
      <w:bookmarkStart w:colFirst="0" w:colLast="0" w:name="_426rv1qlrcl1" w:id="7"/>
      <w:bookmarkEnd w:id="7"/>
      <w:r w:rsidDel="00000000" w:rsidR="00000000" w:rsidRPr="00000000">
        <w:rPr>
          <w:rFonts w:ascii="Trebuchet MS" w:cs="Trebuchet MS" w:eastAsia="Trebuchet MS" w:hAnsi="Trebuchet MS"/>
          <w:i w:val="1"/>
          <w:color w:val="b45f06"/>
          <w:sz w:val="36"/>
          <w:szCs w:val="36"/>
          <w:rtl w:val="0"/>
        </w:rPr>
        <w:t xml:space="preserve"> Asennus </w:t>
      </w:r>
      <w:r w:rsidDel="00000000" w:rsidR="00000000" w:rsidRPr="00000000">
        <w:rPr>
          <w:rFonts w:ascii="Montserrat Medium" w:cs="Montserrat Medium" w:eastAsia="Montserrat Medium" w:hAnsi="Montserrat Medium"/>
          <w:i w:val="1"/>
          <w:color w:val="b45f06"/>
          <w:sz w:val="36"/>
          <w:szCs w:val="36"/>
          <w:rtl w:val="0"/>
        </w:rPr>
        <w:t xml:space="preserve">&amp;</w:t>
      </w:r>
      <w:r w:rsidDel="00000000" w:rsidR="00000000" w:rsidRPr="00000000">
        <w:rPr>
          <w:rFonts w:ascii="Trebuchet MS" w:cs="Trebuchet MS" w:eastAsia="Trebuchet MS" w:hAnsi="Trebuchet MS"/>
          <w:i w:val="1"/>
          <w:color w:val="b45f06"/>
          <w:sz w:val="36"/>
          <w:szCs w:val="36"/>
          <w:rtl w:val="0"/>
        </w:rPr>
        <w:t xml:space="preserve"> Käyttöönotto</w:t>
      </w:r>
    </w:p>
    <w:p w:rsidR="00000000" w:rsidDel="00000000" w:rsidP="00000000" w:rsidRDefault="00000000" w:rsidRPr="00000000" w14:paraId="00000013">
      <w:pPr>
        <w:spacing w:after="200" w:lineRule="auto"/>
        <w:ind w:left="720" w:firstLine="0"/>
        <w:rPr>
          <w:sz w:val="24"/>
          <w:szCs w:val="24"/>
        </w:rPr>
      </w:pPr>
      <w:r w:rsidDel="00000000" w:rsidR="00000000" w:rsidRPr="00000000">
        <w:rPr>
          <w:sz w:val="24"/>
          <w:szCs w:val="24"/>
          <w:rtl w:val="0"/>
        </w:rPr>
        <w:t xml:space="preserve">Asennuspaketti löytyy Google Drive:sta </w:t>
      </w:r>
      <w:r w:rsidDel="00000000" w:rsidR="00000000" w:rsidRPr="00000000">
        <w:rPr>
          <w:sz w:val="24"/>
          <w:szCs w:val="24"/>
          <w:rtl w:val="0"/>
        </w:rPr>
        <w:t xml:space="preserve">osoitteesta</w:t>
      </w:r>
      <w:r w:rsidDel="00000000" w:rsidR="00000000" w:rsidRPr="00000000">
        <w:rPr>
          <w:sz w:val="24"/>
          <w:szCs w:val="24"/>
          <w:rtl w:val="0"/>
        </w:rPr>
        <w:t xml:space="preserve">:</w:t>
      </w:r>
    </w:p>
    <w:p w:rsidR="00000000" w:rsidDel="00000000" w:rsidP="00000000" w:rsidRDefault="00000000" w:rsidRPr="00000000" w14:paraId="00000014">
      <w:pPr>
        <w:spacing w:after="200" w:lineRule="auto"/>
        <w:ind w:left="720" w:firstLine="0"/>
        <w:rPr>
          <w:sz w:val="24"/>
          <w:szCs w:val="24"/>
        </w:rPr>
      </w:pPr>
      <w:hyperlink r:id="rId6">
        <w:r w:rsidDel="00000000" w:rsidR="00000000" w:rsidRPr="00000000">
          <w:rPr>
            <w:color w:val="1155cc"/>
            <w:sz w:val="24"/>
            <w:szCs w:val="24"/>
            <w:u w:val="single"/>
            <w:rtl w:val="0"/>
          </w:rPr>
          <w:t xml:space="preserve">https://drive.google.com/drive/folders/16jP3cSoFakFyJrcvZOol4YeCGpYCZYri?usp=sharing</w:t>
        </w:r>
      </w:hyperlink>
      <w:r w:rsidDel="00000000" w:rsidR="00000000" w:rsidRPr="00000000">
        <w:rPr>
          <w:rtl w:val="0"/>
        </w:rPr>
      </w:r>
    </w:p>
    <w:p w:rsidR="00000000" w:rsidDel="00000000" w:rsidP="00000000" w:rsidRDefault="00000000" w:rsidRPr="00000000" w14:paraId="00000015">
      <w:pPr>
        <w:spacing w:after="200" w:lineRule="auto"/>
        <w:ind w:left="720" w:firstLine="0"/>
        <w:rPr>
          <w:sz w:val="24"/>
          <w:szCs w:val="24"/>
        </w:rPr>
      </w:pPr>
      <w:r w:rsidDel="00000000" w:rsidR="00000000" w:rsidRPr="00000000">
        <w:rPr>
          <w:sz w:val="24"/>
          <w:szCs w:val="24"/>
          <w:rtl w:val="0"/>
        </w:rPr>
        <w:t xml:space="preserve">Asennuspaketti sisältää </w:t>
      </w:r>
      <w:r w:rsidDel="00000000" w:rsidR="00000000" w:rsidRPr="00000000">
        <w:rPr>
          <w:b w:val="1"/>
          <w:sz w:val="24"/>
          <w:szCs w:val="24"/>
          <w:rtl w:val="0"/>
        </w:rPr>
        <w:t xml:space="preserve">aurinkovoima.exe</w:t>
      </w:r>
      <w:r w:rsidDel="00000000" w:rsidR="00000000" w:rsidRPr="00000000">
        <w:rPr>
          <w:sz w:val="24"/>
          <w:szCs w:val="24"/>
          <w:rtl w:val="0"/>
        </w:rPr>
        <w:t xml:space="preserve"> ja </w:t>
      </w:r>
      <w:r w:rsidDel="00000000" w:rsidR="00000000" w:rsidRPr="00000000">
        <w:rPr>
          <w:b w:val="1"/>
          <w:sz w:val="24"/>
          <w:szCs w:val="24"/>
          <w:rtl w:val="0"/>
        </w:rPr>
        <w:t xml:space="preserve">aurinkovoima_ex</w:t>
      </w:r>
      <w:r w:rsidDel="00000000" w:rsidR="00000000" w:rsidRPr="00000000">
        <w:rPr>
          <w:b w:val="1"/>
          <w:sz w:val="24"/>
          <w:szCs w:val="24"/>
          <w:rtl w:val="0"/>
        </w:rPr>
        <w:t xml:space="preserve">.exe</w:t>
      </w:r>
      <w:r w:rsidDel="00000000" w:rsidR="00000000" w:rsidRPr="00000000">
        <w:rPr>
          <w:sz w:val="24"/>
          <w:szCs w:val="24"/>
          <w:rtl w:val="0"/>
        </w:rPr>
        <w:t xml:space="preserve"> tiedostot sekä tämän kyseisen dokumentin. Sovellus asentuu “Ladatut tiedostot” kansioon, .zip päätteiseksi paketiksi, jonka jälkeen se olisi suotavaa siirtää haluamaansa kansioon (esim. Työpöytä) ja purkaa. Alla on ohjeet miten tämä tapahtuu.</w:t>
      </w:r>
    </w:p>
    <w:p w:rsidR="00000000" w:rsidDel="00000000" w:rsidP="00000000" w:rsidRDefault="00000000" w:rsidRPr="00000000" w14:paraId="00000016">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1444779" cy="279635"/>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444779" cy="27963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Rule="auto"/>
        <w:ind w:left="720" w:firstLine="0"/>
        <w:jc w:val="center"/>
        <w:rPr>
          <w:color w:val="434343"/>
          <w:sz w:val="24"/>
          <w:szCs w:val="24"/>
        </w:rPr>
      </w:pPr>
      <w:r w:rsidDel="00000000" w:rsidR="00000000" w:rsidRPr="00000000">
        <w:rPr>
          <w:color w:val="434343"/>
          <w:sz w:val="24"/>
          <w:szCs w:val="24"/>
          <w:rtl w:val="0"/>
        </w:rPr>
        <w:t xml:space="preserve">Asennuksen jälkeen tiedosto löytyy “Ladatut tiedostot” kansiosta.</w:t>
      </w:r>
    </w:p>
    <w:p w:rsidR="00000000" w:rsidDel="00000000" w:rsidP="00000000" w:rsidRDefault="00000000" w:rsidRPr="00000000" w14:paraId="00000018">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3013492" cy="3807958"/>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013492" cy="380795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Rule="auto"/>
        <w:ind w:left="720" w:firstLine="0"/>
        <w:jc w:val="center"/>
        <w:rPr>
          <w:color w:val="434343"/>
          <w:sz w:val="24"/>
          <w:szCs w:val="24"/>
        </w:rPr>
      </w:pPr>
      <w:r w:rsidDel="00000000" w:rsidR="00000000" w:rsidRPr="00000000">
        <w:rPr>
          <w:color w:val="434343"/>
          <w:sz w:val="24"/>
          <w:szCs w:val="24"/>
          <w:rtl w:val="0"/>
        </w:rPr>
        <w:t xml:space="preserve">Painamalla kansiota hiiren oikealla painikkeella aukeaa vastaavanlainen valikko. Valikosta tulee valita “Pura kaikki...”.</w:t>
      </w:r>
    </w:p>
    <w:p w:rsidR="00000000" w:rsidDel="00000000" w:rsidP="00000000" w:rsidRDefault="00000000" w:rsidRPr="00000000" w14:paraId="0000001A">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4683944" cy="2989544"/>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83944" cy="298954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Rule="auto"/>
        <w:ind w:left="720" w:firstLine="0"/>
        <w:jc w:val="center"/>
        <w:rPr>
          <w:color w:val="434343"/>
          <w:sz w:val="24"/>
          <w:szCs w:val="24"/>
        </w:rPr>
      </w:pPr>
      <w:r w:rsidDel="00000000" w:rsidR="00000000" w:rsidRPr="00000000">
        <w:rPr>
          <w:color w:val="434343"/>
          <w:sz w:val="24"/>
          <w:szCs w:val="24"/>
          <w:rtl w:val="0"/>
        </w:rPr>
        <w:t xml:space="preserve">Tällöin aukeaa vastaavanlainen ikkuna. Nyt pitää vain painaa “Pura” näppäintä.</w:t>
      </w:r>
    </w:p>
    <w:p w:rsidR="00000000" w:rsidDel="00000000" w:rsidP="00000000" w:rsidRDefault="00000000" w:rsidRPr="00000000" w14:paraId="0000001C">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1343025" cy="43815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343025" cy="43815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466850" cy="647700"/>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4668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Rule="auto"/>
        <w:ind w:left="720" w:firstLine="0"/>
        <w:jc w:val="center"/>
        <w:rPr>
          <w:color w:val="434343"/>
          <w:sz w:val="24"/>
          <w:szCs w:val="24"/>
        </w:rPr>
      </w:pPr>
      <w:r w:rsidDel="00000000" w:rsidR="00000000" w:rsidRPr="00000000">
        <w:rPr>
          <w:color w:val="434343"/>
          <w:sz w:val="24"/>
          <w:szCs w:val="24"/>
          <w:rtl w:val="0"/>
        </w:rPr>
        <w:t xml:space="preserve">“aurinkovoima” kansio on nyt luotu. Kansio sisältää exe tiedostot sekä tämä dokumentaation.</w:t>
      </w:r>
      <w:r w:rsidDel="00000000" w:rsidR="00000000" w:rsidRPr="00000000">
        <w:rPr>
          <w:rtl w:val="0"/>
        </w:rPr>
      </w:r>
    </w:p>
    <w:p w:rsidR="00000000" w:rsidDel="00000000" w:rsidP="00000000" w:rsidRDefault="00000000" w:rsidRPr="00000000" w14:paraId="0000001E">
      <w:pPr>
        <w:pStyle w:val="Heading1"/>
        <w:numPr>
          <w:ilvl w:val="0"/>
          <w:numId w:val="1"/>
        </w:numPr>
        <w:spacing w:after="200" w:before="0" w:lineRule="auto"/>
        <w:ind w:left="720" w:hanging="360"/>
        <w:rPr>
          <w:i w:val="1"/>
          <w:sz w:val="36"/>
          <w:szCs w:val="36"/>
        </w:rPr>
      </w:pPr>
      <w:bookmarkStart w:colFirst="0" w:colLast="0" w:name="_nnx6ibgg1x2l" w:id="8"/>
      <w:bookmarkEnd w:id="8"/>
      <w:r w:rsidDel="00000000" w:rsidR="00000000" w:rsidRPr="00000000">
        <w:rPr>
          <w:rFonts w:ascii="Trebuchet MS" w:cs="Trebuchet MS" w:eastAsia="Trebuchet MS" w:hAnsi="Trebuchet MS"/>
          <w:i w:val="1"/>
          <w:color w:val="b45f06"/>
          <w:sz w:val="36"/>
          <w:szCs w:val="36"/>
          <w:rtl w:val="0"/>
        </w:rPr>
        <w:t xml:space="preserve"> Ohjelman käyttö</w:t>
      </w:r>
    </w:p>
    <w:p w:rsidR="00000000" w:rsidDel="00000000" w:rsidP="00000000" w:rsidRDefault="00000000" w:rsidRPr="00000000" w14:paraId="0000001F">
      <w:pPr>
        <w:spacing w:after="200" w:lineRule="auto"/>
        <w:ind w:left="720" w:firstLine="0"/>
        <w:rPr>
          <w:b w:val="1"/>
          <w:sz w:val="24"/>
          <w:szCs w:val="24"/>
        </w:rPr>
      </w:pPr>
      <w:r w:rsidDel="00000000" w:rsidR="00000000" w:rsidRPr="00000000">
        <w:rPr>
          <w:b w:val="1"/>
          <w:sz w:val="24"/>
          <w:szCs w:val="24"/>
          <w:rtl w:val="0"/>
        </w:rPr>
        <w:t xml:space="preserve">EXVERSIOTA </w:t>
      </w:r>
      <w:r w:rsidDel="00000000" w:rsidR="00000000" w:rsidRPr="00000000">
        <w:rPr>
          <w:sz w:val="24"/>
          <w:szCs w:val="24"/>
          <w:rtl w:val="0"/>
        </w:rPr>
        <w:t xml:space="preserve">käyttäessä ei tarvitse tehdä muuta kuin tuplaklikata kuvaketta, ja ohjelma tekee kaiken automaattisesti.</w:t>
      </w:r>
      <w:r w:rsidDel="00000000" w:rsidR="00000000" w:rsidRPr="00000000">
        <w:rPr>
          <w:rtl w:val="0"/>
        </w:rPr>
      </w:r>
    </w:p>
    <w:p w:rsidR="00000000" w:rsidDel="00000000" w:rsidP="00000000" w:rsidRDefault="00000000" w:rsidRPr="00000000" w14:paraId="00000020">
      <w:pPr>
        <w:spacing w:after="200" w:lineRule="auto"/>
        <w:ind w:left="720" w:firstLine="0"/>
        <w:rPr>
          <w:sz w:val="24"/>
          <w:szCs w:val="24"/>
        </w:rPr>
      </w:pPr>
      <w:r w:rsidDel="00000000" w:rsidR="00000000" w:rsidRPr="00000000">
        <w:rPr>
          <w:b w:val="1"/>
          <w:sz w:val="24"/>
          <w:szCs w:val="24"/>
          <w:rtl w:val="0"/>
        </w:rPr>
        <w:t xml:space="preserve">NORMAALIVERSIOTA </w:t>
      </w:r>
      <w:r w:rsidDel="00000000" w:rsidR="00000000" w:rsidRPr="00000000">
        <w:rPr>
          <w:sz w:val="24"/>
          <w:szCs w:val="24"/>
          <w:rtl w:val="0"/>
        </w:rPr>
        <w:t xml:space="preserve">käyttäessä, a</w:t>
      </w:r>
      <w:r w:rsidDel="00000000" w:rsidR="00000000" w:rsidRPr="00000000">
        <w:rPr>
          <w:sz w:val="24"/>
          <w:szCs w:val="24"/>
          <w:rtl w:val="0"/>
        </w:rPr>
        <w:t xml:space="preserve">loita tiedoston valinta painamalla “Valitse tiedosto” painiketta.</w:t>
      </w:r>
    </w:p>
    <w:p w:rsidR="00000000" w:rsidDel="00000000" w:rsidP="00000000" w:rsidRDefault="00000000" w:rsidRPr="00000000" w14:paraId="00000021">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3562350" cy="19050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623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4">
      <w:pPr>
        <w:spacing w:after="200" w:lineRule="auto"/>
        <w:ind w:left="720" w:firstLine="0"/>
        <w:rPr>
          <w:sz w:val="24"/>
          <w:szCs w:val="24"/>
        </w:rPr>
      </w:pPr>
      <w:r w:rsidDel="00000000" w:rsidR="00000000" w:rsidRPr="00000000">
        <w:rPr>
          <w:sz w:val="24"/>
          <w:szCs w:val="24"/>
          <w:rtl w:val="0"/>
        </w:rPr>
        <w:t xml:space="preserve">Tämä avaa tiedostonvalintaikkunan. Täältä voit valita tiedoston, jonka perusteella haluat että PDF-tiedosto luodaan.</w:t>
      </w:r>
    </w:p>
    <w:p w:rsidR="00000000" w:rsidDel="00000000" w:rsidP="00000000" w:rsidRDefault="00000000" w:rsidRPr="00000000" w14:paraId="00000025">
      <w:pPr>
        <w:spacing w:after="200" w:lineRule="auto"/>
        <w:ind w:left="720" w:firstLine="0"/>
        <w:rPr>
          <w:sz w:val="24"/>
          <w:szCs w:val="24"/>
        </w:rPr>
      </w:pPr>
      <w:r w:rsidDel="00000000" w:rsidR="00000000" w:rsidRPr="00000000">
        <w:rPr>
          <w:sz w:val="24"/>
          <w:szCs w:val="24"/>
          <w:rtl w:val="0"/>
        </w:rPr>
        <w:t xml:space="preserve">Lisäasetuksista voi vaihtaa tulostettavan PDF-tiedoston nimeä, sivun kokoa, säätaulukon näkyvyyttä, API-avainta ja säädatan koordinaatteja.</w:t>
      </w:r>
    </w:p>
    <w:p w:rsidR="00000000" w:rsidDel="00000000" w:rsidP="00000000" w:rsidRDefault="00000000" w:rsidRPr="00000000" w14:paraId="00000026">
      <w:pPr>
        <w:spacing w:after="200" w:lineRule="auto"/>
        <w:jc w:val="center"/>
        <w:rPr>
          <w:sz w:val="24"/>
          <w:szCs w:val="24"/>
        </w:rPr>
      </w:pPr>
      <w:r w:rsidDel="00000000" w:rsidR="00000000" w:rsidRPr="00000000">
        <w:rPr>
          <w:sz w:val="24"/>
          <w:szCs w:val="24"/>
        </w:rPr>
        <w:drawing>
          <wp:inline distB="114300" distT="114300" distL="114300" distR="114300">
            <wp:extent cx="3263738" cy="2504074"/>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63738" cy="250407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lineRule="auto"/>
        <w:jc w:val="center"/>
        <w:rPr>
          <w:color w:val="3a3a3a"/>
          <w:sz w:val="24"/>
          <w:szCs w:val="24"/>
        </w:rPr>
      </w:pPr>
      <w:r w:rsidDel="00000000" w:rsidR="00000000" w:rsidRPr="00000000">
        <w:rPr>
          <w:color w:val="3a3a3a"/>
          <w:sz w:val="24"/>
          <w:szCs w:val="24"/>
          <w:rtl w:val="0"/>
        </w:rPr>
        <w:t xml:space="preserve">Lisäasetukset löytyvät sovelluksen oikeasta laidasta.</w:t>
      </w:r>
    </w:p>
    <w:p w:rsidR="00000000" w:rsidDel="00000000" w:rsidP="00000000" w:rsidRDefault="00000000" w:rsidRPr="00000000" w14:paraId="00000028">
      <w:pPr>
        <w:spacing w:after="200" w:lineRule="auto"/>
        <w:jc w:val="center"/>
        <w:rPr>
          <w:color w:val="3a3a3a"/>
          <w:sz w:val="24"/>
          <w:szCs w:val="24"/>
        </w:rPr>
      </w:pPr>
      <w:r w:rsidDel="00000000" w:rsidR="00000000" w:rsidRPr="00000000">
        <w:rPr>
          <w:rtl w:val="0"/>
        </w:rPr>
      </w:r>
    </w:p>
    <w:p w:rsidR="00000000" w:rsidDel="00000000" w:rsidP="00000000" w:rsidRDefault="00000000" w:rsidRPr="00000000" w14:paraId="00000029">
      <w:pPr>
        <w:spacing w:after="200" w:lineRule="auto"/>
        <w:jc w:val="center"/>
        <w:rPr>
          <w:color w:val="3a3a3a"/>
          <w:sz w:val="24"/>
          <w:szCs w:val="24"/>
        </w:rPr>
      </w:pPr>
      <w:r w:rsidDel="00000000" w:rsidR="00000000" w:rsidRPr="00000000">
        <w:rPr>
          <w:color w:val="3a3a3a"/>
          <w:sz w:val="24"/>
          <w:szCs w:val="24"/>
        </w:rPr>
        <w:drawing>
          <wp:inline distB="114300" distT="114300" distL="114300" distR="114300">
            <wp:extent cx="3646650" cy="2804379"/>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46650" cy="280437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Rule="auto"/>
        <w:jc w:val="center"/>
        <w:rPr>
          <w:color w:val="3a3a3a"/>
          <w:sz w:val="24"/>
          <w:szCs w:val="24"/>
        </w:rPr>
      </w:pPr>
      <w:r w:rsidDel="00000000" w:rsidR="00000000" w:rsidRPr="00000000">
        <w:rPr>
          <w:color w:val="3a3a3a"/>
          <w:sz w:val="24"/>
          <w:szCs w:val="24"/>
          <w:rtl w:val="0"/>
        </w:rPr>
        <w:t xml:space="preserve">Kun PDF-tiedoston luonti tapahtui onnistuneesti siitä tulee ilmoitus.</w:t>
      </w:r>
    </w:p>
    <w:p w:rsidR="00000000" w:rsidDel="00000000" w:rsidP="00000000" w:rsidRDefault="00000000" w:rsidRPr="00000000" w14:paraId="0000002B">
      <w:pPr>
        <w:spacing w:after="200" w:lineRule="auto"/>
        <w:jc w:val="center"/>
        <w:rPr>
          <w:color w:val="3a3a3a"/>
          <w:sz w:val="24"/>
          <w:szCs w:val="24"/>
        </w:rPr>
      </w:pPr>
      <w:r w:rsidDel="00000000" w:rsidR="00000000" w:rsidRPr="00000000">
        <w:rPr>
          <w:color w:val="3a3a3a"/>
          <w:sz w:val="24"/>
          <w:szCs w:val="24"/>
        </w:rPr>
        <w:drawing>
          <wp:inline distB="114300" distT="114300" distL="114300" distR="114300">
            <wp:extent cx="3689513" cy="2805971"/>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89513" cy="280597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Rule="auto"/>
        <w:jc w:val="center"/>
        <w:rPr>
          <w:color w:val="3a3a3a"/>
          <w:sz w:val="24"/>
          <w:szCs w:val="24"/>
        </w:rPr>
      </w:pPr>
      <w:r w:rsidDel="00000000" w:rsidR="00000000" w:rsidRPr="00000000">
        <w:rPr>
          <w:color w:val="3a3a3a"/>
          <w:sz w:val="24"/>
          <w:szCs w:val="24"/>
          <w:rtl w:val="0"/>
        </w:rPr>
        <w:t xml:space="preserve">Jos luonnissa tapahtui virhe tulee seuraavanlainen virheilmoitus.</w:t>
      </w:r>
    </w:p>
    <w:p w:rsidR="00000000" w:rsidDel="00000000" w:rsidP="00000000" w:rsidRDefault="00000000" w:rsidRPr="00000000" w14:paraId="0000002D">
      <w:pPr>
        <w:spacing w:after="200" w:lineRule="auto"/>
        <w:jc w:val="center"/>
        <w:rPr>
          <w:color w:val="3a3a3a"/>
          <w:sz w:val="24"/>
          <w:szCs w:val="24"/>
        </w:rPr>
      </w:pPr>
      <w:r w:rsidDel="00000000" w:rsidR="00000000" w:rsidRPr="00000000">
        <w:rPr>
          <w:rtl w:val="0"/>
        </w:rPr>
      </w:r>
    </w:p>
    <w:p w:rsidR="00000000" w:rsidDel="00000000" w:rsidP="00000000" w:rsidRDefault="00000000" w:rsidRPr="00000000" w14:paraId="0000002E">
      <w:pPr>
        <w:pStyle w:val="Heading1"/>
        <w:numPr>
          <w:ilvl w:val="0"/>
          <w:numId w:val="1"/>
        </w:numPr>
        <w:spacing w:after="200" w:before="0" w:lineRule="auto"/>
        <w:ind w:left="720" w:hanging="360"/>
        <w:rPr>
          <w:i w:val="1"/>
          <w:sz w:val="36"/>
          <w:szCs w:val="36"/>
        </w:rPr>
      </w:pPr>
      <w:bookmarkStart w:colFirst="0" w:colLast="0" w:name="_2j0ufgma8577" w:id="9"/>
      <w:bookmarkEnd w:id="9"/>
      <w:r w:rsidDel="00000000" w:rsidR="00000000" w:rsidRPr="00000000">
        <w:rPr>
          <w:rFonts w:ascii="Trebuchet MS" w:cs="Trebuchet MS" w:eastAsia="Trebuchet MS" w:hAnsi="Trebuchet MS"/>
          <w:i w:val="1"/>
          <w:color w:val="b45f06"/>
          <w:sz w:val="36"/>
          <w:szCs w:val="36"/>
          <w:rtl w:val="0"/>
        </w:rPr>
        <w:t xml:space="preserve"> Asetukset</w:t>
      </w:r>
      <w:r w:rsidDel="00000000" w:rsidR="00000000" w:rsidRPr="00000000">
        <w:rPr>
          <w:rtl w:val="0"/>
        </w:rPr>
      </w:r>
    </w:p>
    <w:p w:rsidR="00000000" w:rsidDel="00000000" w:rsidP="00000000" w:rsidRDefault="00000000" w:rsidRPr="00000000" w14:paraId="0000002F">
      <w:pPr>
        <w:spacing w:after="200" w:lineRule="auto"/>
        <w:ind w:firstLine="720"/>
        <w:jc w:val="left"/>
        <w:rPr>
          <w:i w:val="1"/>
          <w:color w:val="e69138"/>
          <w:sz w:val="32"/>
          <w:szCs w:val="32"/>
        </w:rPr>
      </w:pPr>
      <w:r w:rsidDel="00000000" w:rsidR="00000000" w:rsidRPr="00000000">
        <w:rPr>
          <w:i w:val="1"/>
          <w:color w:val="e69138"/>
          <w:sz w:val="32"/>
          <w:szCs w:val="32"/>
          <w:rtl w:val="0"/>
        </w:rPr>
        <w:t xml:space="preserve">Tiedoston nimi</w:t>
      </w:r>
    </w:p>
    <w:p w:rsidR="00000000" w:rsidDel="00000000" w:rsidP="00000000" w:rsidRDefault="00000000" w:rsidRPr="00000000" w14:paraId="00000030">
      <w:pPr>
        <w:spacing w:after="200" w:lineRule="auto"/>
        <w:ind w:left="720" w:firstLine="0"/>
        <w:jc w:val="left"/>
        <w:rPr>
          <w:sz w:val="24"/>
          <w:szCs w:val="24"/>
        </w:rPr>
      </w:pPr>
      <w:r w:rsidDel="00000000" w:rsidR="00000000" w:rsidRPr="00000000">
        <w:rPr>
          <w:sz w:val="24"/>
          <w:szCs w:val="24"/>
          <w:rtl w:val="0"/>
        </w:rPr>
        <w:t xml:space="preserve">PDF-tiedoston nimen saa vaihdettua kirjoittamalla kuvassa olevaan valkoiseen tekstikenttään. Luodessa tiedostoa, asetus määrittää tiedoston nimen syötetyksi nimeksi. </w:t>
      </w:r>
    </w:p>
    <w:p w:rsidR="00000000" w:rsidDel="00000000" w:rsidP="00000000" w:rsidRDefault="00000000" w:rsidRPr="00000000" w14:paraId="00000031">
      <w:pPr>
        <w:spacing w:after="200" w:lineRule="auto"/>
        <w:jc w:val="center"/>
        <w:rPr>
          <w:sz w:val="24"/>
          <w:szCs w:val="24"/>
        </w:rPr>
      </w:pPr>
      <w:r w:rsidDel="00000000" w:rsidR="00000000" w:rsidRPr="00000000">
        <w:rPr>
          <w:sz w:val="24"/>
          <w:szCs w:val="24"/>
        </w:rPr>
        <w:drawing>
          <wp:inline distB="114300" distT="114300" distL="114300" distR="114300">
            <wp:extent cx="1698000" cy="544231"/>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698000" cy="544231"/>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9766" cy="69791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9766" cy="69791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Rule="auto"/>
        <w:jc w:val="center"/>
        <w:rPr>
          <w:sz w:val="24"/>
          <w:szCs w:val="24"/>
        </w:rPr>
      </w:pPr>
      <w:r w:rsidDel="00000000" w:rsidR="00000000" w:rsidRPr="00000000">
        <w:rPr>
          <w:color w:val="3a3a3a"/>
          <w:sz w:val="24"/>
          <w:szCs w:val="24"/>
          <w:rtl w:val="0"/>
        </w:rPr>
        <w:t xml:space="preserve">Kirjoittamasi nimi tulee tiedoston nimeksi.</w:t>
      </w:r>
      <w:r w:rsidDel="00000000" w:rsidR="00000000" w:rsidRPr="00000000">
        <w:rPr>
          <w:rtl w:val="0"/>
        </w:rPr>
      </w:r>
    </w:p>
    <w:p w:rsidR="00000000" w:rsidDel="00000000" w:rsidP="00000000" w:rsidRDefault="00000000" w:rsidRPr="00000000" w14:paraId="00000033">
      <w:pPr>
        <w:spacing w:after="200" w:lineRule="auto"/>
        <w:ind w:firstLine="720"/>
        <w:rPr>
          <w:i w:val="1"/>
          <w:color w:val="e69138"/>
          <w:sz w:val="32"/>
          <w:szCs w:val="32"/>
        </w:rPr>
      </w:pPr>
      <w:r w:rsidDel="00000000" w:rsidR="00000000" w:rsidRPr="00000000">
        <w:rPr>
          <w:i w:val="1"/>
          <w:color w:val="e69138"/>
          <w:sz w:val="32"/>
          <w:szCs w:val="32"/>
          <w:rtl w:val="0"/>
        </w:rPr>
        <w:t xml:space="preserve">Sivun koko</w:t>
      </w:r>
    </w:p>
    <w:p w:rsidR="00000000" w:rsidDel="00000000" w:rsidP="00000000" w:rsidRDefault="00000000" w:rsidRPr="00000000" w14:paraId="00000034">
      <w:pPr>
        <w:spacing w:after="200" w:lineRule="auto"/>
        <w:ind w:left="720" w:firstLine="0"/>
        <w:rPr>
          <w:sz w:val="24"/>
          <w:szCs w:val="24"/>
        </w:rPr>
      </w:pPr>
      <w:r w:rsidDel="00000000" w:rsidR="00000000" w:rsidRPr="00000000">
        <w:rPr>
          <w:sz w:val="24"/>
          <w:szCs w:val="24"/>
          <w:rtl w:val="0"/>
        </w:rPr>
        <w:t xml:space="preserve">Sivun kokoa muutettaessa voi valita kahdesta valmiista koosta (A4 tai A5) tai määrittää oman koon.</w:t>
      </w:r>
    </w:p>
    <w:p w:rsidR="00000000" w:rsidDel="00000000" w:rsidP="00000000" w:rsidRDefault="00000000" w:rsidRPr="00000000" w14:paraId="00000035">
      <w:pPr>
        <w:spacing w:after="200" w:lineRule="auto"/>
        <w:jc w:val="center"/>
        <w:rPr>
          <w:sz w:val="24"/>
          <w:szCs w:val="24"/>
        </w:rPr>
      </w:pPr>
      <w:r w:rsidDel="00000000" w:rsidR="00000000" w:rsidRPr="00000000">
        <w:rPr>
          <w:sz w:val="24"/>
          <w:szCs w:val="24"/>
        </w:rPr>
        <w:drawing>
          <wp:inline distB="114300" distT="114300" distL="114300" distR="114300">
            <wp:extent cx="1355888" cy="1308145"/>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355888" cy="130814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Rule="auto"/>
        <w:jc w:val="center"/>
        <w:rPr>
          <w:sz w:val="24"/>
          <w:szCs w:val="24"/>
        </w:rPr>
      </w:pPr>
      <w:r w:rsidDel="00000000" w:rsidR="00000000" w:rsidRPr="00000000">
        <w:rPr>
          <w:color w:val="3a3a3a"/>
          <w:sz w:val="24"/>
          <w:szCs w:val="24"/>
          <w:rtl w:val="0"/>
        </w:rPr>
        <w:t xml:space="preserve">Itse määritelty koko tulee kirjoittaa valkoisiin ruutuihin (leveys x korkeus).</w:t>
      </w:r>
      <w:r w:rsidDel="00000000" w:rsidR="00000000" w:rsidRPr="00000000">
        <w:rPr>
          <w:rtl w:val="0"/>
        </w:rPr>
      </w:r>
    </w:p>
    <w:p w:rsidR="00000000" w:rsidDel="00000000" w:rsidP="00000000" w:rsidRDefault="00000000" w:rsidRPr="00000000" w14:paraId="00000037">
      <w:pPr>
        <w:spacing w:after="200" w:lineRule="auto"/>
        <w:ind w:firstLine="720"/>
        <w:rPr>
          <w:i w:val="1"/>
          <w:color w:val="e69138"/>
          <w:sz w:val="32"/>
          <w:szCs w:val="32"/>
        </w:rPr>
      </w:pPr>
      <w:r w:rsidDel="00000000" w:rsidR="00000000" w:rsidRPr="00000000">
        <w:rPr>
          <w:i w:val="1"/>
          <w:color w:val="e69138"/>
          <w:sz w:val="32"/>
          <w:szCs w:val="32"/>
          <w:rtl w:val="0"/>
        </w:rPr>
        <w:t xml:space="preserve">Viikon sää</w:t>
      </w:r>
    </w:p>
    <w:p w:rsidR="00000000" w:rsidDel="00000000" w:rsidP="00000000" w:rsidRDefault="00000000" w:rsidRPr="00000000" w14:paraId="00000038">
      <w:pPr>
        <w:spacing w:after="200" w:lineRule="auto"/>
        <w:ind w:left="720" w:firstLine="0"/>
        <w:rPr>
          <w:sz w:val="24"/>
          <w:szCs w:val="24"/>
        </w:rPr>
      </w:pPr>
      <w:r w:rsidDel="00000000" w:rsidR="00000000" w:rsidRPr="00000000">
        <w:rPr>
          <w:sz w:val="24"/>
          <w:szCs w:val="24"/>
          <w:rtl w:val="0"/>
        </w:rPr>
        <w:t xml:space="preserve">Viikon sää näkyy sivulla automaattisesti, mutta sen voi ottaa pois näkyvistä valitsemalla “Näytä säätaulukko”</w:t>
      </w:r>
    </w:p>
    <w:p w:rsidR="00000000" w:rsidDel="00000000" w:rsidP="00000000" w:rsidRDefault="00000000" w:rsidRPr="00000000" w14:paraId="00000039">
      <w:pPr>
        <w:spacing w:after="200" w:lineRule="auto"/>
        <w:jc w:val="center"/>
        <w:rPr>
          <w:sz w:val="24"/>
          <w:szCs w:val="24"/>
        </w:rPr>
      </w:pPr>
      <w:r w:rsidDel="00000000" w:rsidR="00000000" w:rsidRPr="00000000">
        <w:rPr>
          <w:sz w:val="24"/>
          <w:szCs w:val="24"/>
        </w:rPr>
        <w:drawing>
          <wp:inline distB="114300" distT="114300" distL="114300" distR="114300">
            <wp:extent cx="1750379" cy="332572"/>
            <wp:effectExtent b="0" l="0" r="0" t="0"/>
            <wp:docPr id="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750379" cy="332572"/>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589808" cy="336529"/>
            <wp:effectExtent b="0" l="0" r="0" t="0"/>
            <wp:docPr id="1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589808" cy="33652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Rule="auto"/>
        <w:jc w:val="center"/>
        <w:rPr>
          <w:color w:val="3a3a3a"/>
          <w:sz w:val="24"/>
          <w:szCs w:val="24"/>
        </w:rPr>
      </w:pPr>
      <w:r w:rsidDel="00000000" w:rsidR="00000000" w:rsidRPr="00000000">
        <w:rPr>
          <w:color w:val="3a3a3a"/>
          <w:sz w:val="24"/>
          <w:szCs w:val="24"/>
          <w:rtl w:val="0"/>
        </w:rPr>
        <w:t xml:space="preserve">Kun valinnan ottaa pois, säädataa ei </w:t>
      </w:r>
      <w:r w:rsidDel="00000000" w:rsidR="00000000" w:rsidRPr="00000000">
        <w:rPr>
          <w:color w:val="3a3a3a"/>
          <w:sz w:val="24"/>
          <w:szCs w:val="24"/>
          <w:rtl w:val="0"/>
        </w:rPr>
        <w:t xml:space="preserve">tulosteta</w:t>
      </w:r>
      <w:r w:rsidDel="00000000" w:rsidR="00000000" w:rsidRPr="00000000">
        <w:rPr>
          <w:color w:val="3a3a3a"/>
          <w:sz w:val="24"/>
          <w:szCs w:val="24"/>
          <w:rtl w:val="0"/>
        </w:rPr>
        <w:t xml:space="preserve"> sivulle.</w:t>
      </w:r>
    </w:p>
    <w:p w:rsidR="00000000" w:rsidDel="00000000" w:rsidP="00000000" w:rsidRDefault="00000000" w:rsidRPr="00000000" w14:paraId="0000003B">
      <w:pPr>
        <w:spacing w:after="200" w:lineRule="auto"/>
        <w:jc w:val="left"/>
        <w:rPr>
          <w:color w:val="3a3a3a"/>
          <w:sz w:val="24"/>
          <w:szCs w:val="24"/>
        </w:rPr>
      </w:pPr>
      <w:r w:rsidDel="00000000" w:rsidR="00000000" w:rsidRPr="00000000">
        <w:rPr>
          <w:color w:val="3a3a3a"/>
          <w:sz w:val="24"/>
          <w:szCs w:val="24"/>
          <w:rtl w:val="0"/>
        </w:rPr>
        <w:tab/>
        <w:t xml:space="preserve">Kuukausiraportin tulostuksessa ei säädataa tulostu.</w:t>
      </w:r>
    </w:p>
    <w:p w:rsidR="00000000" w:rsidDel="00000000" w:rsidP="00000000" w:rsidRDefault="00000000" w:rsidRPr="00000000" w14:paraId="0000003C">
      <w:pPr>
        <w:spacing w:after="200" w:lineRule="auto"/>
        <w:ind w:firstLine="720"/>
        <w:rPr>
          <w:i w:val="1"/>
          <w:color w:val="e69138"/>
          <w:sz w:val="32"/>
          <w:szCs w:val="32"/>
        </w:rPr>
      </w:pPr>
      <w:r w:rsidDel="00000000" w:rsidR="00000000" w:rsidRPr="00000000">
        <w:rPr>
          <w:i w:val="1"/>
          <w:color w:val="e69138"/>
          <w:sz w:val="32"/>
          <w:szCs w:val="32"/>
          <w:rtl w:val="0"/>
        </w:rPr>
        <w:t xml:space="preserve">API-avain</w:t>
      </w:r>
    </w:p>
    <w:p w:rsidR="00000000" w:rsidDel="00000000" w:rsidP="00000000" w:rsidRDefault="00000000" w:rsidRPr="00000000" w14:paraId="0000003D">
      <w:pPr>
        <w:spacing w:after="200" w:lineRule="auto"/>
        <w:ind w:firstLine="720"/>
        <w:rPr>
          <w:sz w:val="24"/>
          <w:szCs w:val="24"/>
        </w:rPr>
      </w:pPr>
      <w:r w:rsidDel="00000000" w:rsidR="00000000" w:rsidRPr="00000000">
        <w:rPr>
          <w:sz w:val="24"/>
          <w:szCs w:val="24"/>
          <w:rtl w:val="0"/>
        </w:rPr>
        <w:t xml:space="preserve">API-avain tulee uusia joka vuosi. Sen saa haettua </w:t>
      </w:r>
      <w:r w:rsidDel="00000000" w:rsidR="00000000" w:rsidRPr="00000000">
        <w:rPr>
          <w:b w:val="1"/>
          <w:sz w:val="24"/>
          <w:szCs w:val="24"/>
          <w:rtl w:val="0"/>
        </w:rPr>
        <w:t xml:space="preserve">osoitteesta</w:t>
      </w:r>
      <w:r w:rsidDel="00000000" w:rsidR="00000000" w:rsidRPr="00000000">
        <w:rPr>
          <w:sz w:val="24"/>
          <w:szCs w:val="24"/>
          <w:rtl w:val="0"/>
        </w:rPr>
        <w:t xml:space="preserve">: www .  </w:t>
      </w:r>
      <w:r w:rsidDel="00000000" w:rsidR="00000000" w:rsidRPr="00000000">
        <w:rPr>
          <w:rtl w:val="0"/>
        </w:rPr>
      </w:r>
    </w:p>
    <w:p w:rsidR="00000000" w:rsidDel="00000000" w:rsidP="00000000" w:rsidRDefault="00000000" w:rsidRPr="00000000" w14:paraId="0000003E">
      <w:pPr>
        <w:spacing w:after="200" w:lineRule="auto"/>
        <w:jc w:val="center"/>
        <w:rPr>
          <w:sz w:val="24"/>
          <w:szCs w:val="24"/>
        </w:rPr>
      </w:pPr>
      <w:r w:rsidDel="00000000" w:rsidR="00000000" w:rsidRPr="00000000">
        <w:rPr>
          <w:sz w:val="24"/>
          <w:szCs w:val="24"/>
        </w:rPr>
        <w:drawing>
          <wp:inline distB="114300" distT="114300" distL="114300" distR="114300">
            <wp:extent cx="1379700" cy="848260"/>
            <wp:effectExtent b="0" l="0" r="0" t="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379700" cy="8482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lineRule="auto"/>
        <w:jc w:val="center"/>
        <w:rPr>
          <w:sz w:val="24"/>
          <w:szCs w:val="24"/>
        </w:rPr>
      </w:pPr>
      <w:r w:rsidDel="00000000" w:rsidR="00000000" w:rsidRPr="00000000">
        <w:rPr>
          <w:color w:val="3a3a3a"/>
          <w:sz w:val="24"/>
          <w:szCs w:val="24"/>
          <w:rtl w:val="0"/>
        </w:rPr>
        <w:t xml:space="preserve">Uusi API-avain kirjoitetaan tekstikenttään.</w:t>
      </w:r>
      <w:r w:rsidDel="00000000" w:rsidR="00000000" w:rsidRPr="00000000">
        <w:rPr>
          <w:rtl w:val="0"/>
        </w:rPr>
      </w:r>
    </w:p>
    <w:p w:rsidR="00000000" w:rsidDel="00000000" w:rsidP="00000000" w:rsidRDefault="00000000" w:rsidRPr="00000000" w14:paraId="00000040">
      <w:pPr>
        <w:spacing w:after="200" w:lineRule="auto"/>
        <w:ind w:firstLine="720"/>
        <w:rPr>
          <w:i w:val="1"/>
          <w:color w:val="e69138"/>
          <w:sz w:val="32"/>
          <w:szCs w:val="32"/>
        </w:rPr>
      </w:pPr>
      <w:r w:rsidDel="00000000" w:rsidR="00000000" w:rsidRPr="00000000">
        <w:rPr>
          <w:i w:val="1"/>
          <w:color w:val="e69138"/>
          <w:sz w:val="32"/>
          <w:szCs w:val="32"/>
          <w:rtl w:val="0"/>
        </w:rPr>
        <w:t xml:space="preserve">Tallennus</w:t>
      </w:r>
    </w:p>
    <w:p w:rsidR="00000000" w:rsidDel="00000000" w:rsidP="00000000" w:rsidRDefault="00000000" w:rsidRPr="00000000" w14:paraId="00000041">
      <w:pPr>
        <w:spacing w:after="200" w:lineRule="auto"/>
        <w:ind w:left="720" w:firstLine="0"/>
        <w:rPr>
          <w:sz w:val="24"/>
          <w:szCs w:val="24"/>
        </w:rPr>
      </w:pPr>
      <w:r w:rsidDel="00000000" w:rsidR="00000000" w:rsidRPr="00000000">
        <w:rPr>
          <w:sz w:val="24"/>
          <w:szCs w:val="24"/>
          <w:rtl w:val="0"/>
        </w:rPr>
        <w:t xml:space="preserve">Lisäasetuksia ei tarvitse tallentaa kun niitä käyttää vain kerran. Jos kuitenkin haluaa säilyttää tehdyt asetukset, niin että seuraavalla käynnistyskerralla asetukset ovat samat, painamalla “Tallenna asetukset” näppäintä käytetyt asetukset jäävät valmiiksi seuraavaa kertaa varten.</w:t>
      </w:r>
      <w:r w:rsidDel="00000000" w:rsidR="00000000" w:rsidRPr="00000000">
        <w:rPr>
          <w:rtl w:val="0"/>
        </w:rPr>
      </w:r>
    </w:p>
    <w:p w:rsidR="00000000" w:rsidDel="00000000" w:rsidP="00000000" w:rsidRDefault="00000000" w:rsidRPr="00000000" w14:paraId="00000042">
      <w:pPr>
        <w:spacing w:after="200" w:lineRule="auto"/>
        <w:jc w:val="center"/>
        <w:rPr>
          <w:sz w:val="24"/>
          <w:szCs w:val="24"/>
        </w:rPr>
      </w:pPr>
      <w:r w:rsidDel="00000000" w:rsidR="00000000" w:rsidRPr="00000000">
        <w:rPr>
          <w:sz w:val="24"/>
          <w:szCs w:val="24"/>
        </w:rPr>
        <w:drawing>
          <wp:inline distB="114300" distT="114300" distL="114300" distR="114300">
            <wp:extent cx="1447389" cy="260322"/>
            <wp:effectExtent b="0" l="0" r="0" t="0"/>
            <wp:docPr id="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447389" cy="26032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spacing w:after="200" w:before="0" w:lineRule="auto"/>
        <w:ind w:left="720" w:firstLine="0"/>
        <w:rPr>
          <w:sz w:val="24"/>
          <w:szCs w:val="24"/>
        </w:rPr>
      </w:pPr>
      <w:bookmarkStart w:colFirst="0" w:colLast="0" w:name="_a3nnnbx95r31" w:id="10"/>
      <w:bookmarkEnd w:id="10"/>
      <w:r w:rsidDel="00000000" w:rsidR="00000000" w:rsidRPr="00000000">
        <w:rPr>
          <w:sz w:val="24"/>
          <w:szCs w:val="24"/>
          <w:rtl w:val="0"/>
        </w:rPr>
        <w:tab/>
      </w:r>
      <w:r w:rsidDel="00000000" w:rsidR="00000000" w:rsidRPr="00000000">
        <w:rPr>
          <w:rtl w:val="0"/>
        </w:rPr>
      </w:r>
    </w:p>
    <w:sectPr>
      <w:headerReference r:id="rId23" w:type="default"/>
      <w:headerReference r:id="rId24" w:type="first"/>
      <w:footerReference r:id="rId25" w:type="default"/>
      <w:footerReference r:id="rId2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color w:val="666666"/>
        <w:sz w:val="24"/>
        <w:szCs w:val="24"/>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Fonts w:ascii="Montserrat" w:cs="Montserrat" w:eastAsia="Montserrat" w:hAnsi="Montserrat"/>
        <w:color w:val="666666"/>
        <w:rtl w:val="0"/>
      </w:rPr>
      <w:t xml:space="preserve">Sivu </w:t>
    </w:r>
    <w:r w:rsidDel="00000000" w:rsidR="00000000" w:rsidRPr="00000000">
      <w:rPr>
        <w:rFonts w:ascii="Montserrat" w:cs="Montserrat" w:eastAsia="Montserrat" w:hAnsi="Montserrat"/>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rFonts w:ascii="Trebuchet MS" w:cs="Trebuchet MS" w:eastAsia="Trebuchet MS" w:hAnsi="Trebuchet MS"/>
        <w:b w:val="1"/>
        <w:color w:val="666666"/>
        <w:sz w:val="28"/>
        <w:szCs w:val="28"/>
      </w:rPr>
    </w:pPr>
    <w:r w:rsidDel="00000000" w:rsidR="00000000" w:rsidRPr="00000000">
      <w:rPr>
        <w:rFonts w:ascii="Trebuchet MS" w:cs="Trebuchet MS" w:eastAsia="Trebuchet MS" w:hAnsi="Trebuchet MS"/>
        <w:b w:val="1"/>
        <w:color w:val="666666"/>
        <w:sz w:val="28"/>
        <w:szCs w:val="28"/>
        <w:rtl w:val="0"/>
      </w:rPr>
      <w:t xml:space="preserve">Prototyypin dokumentti</w:t>
    </w:r>
  </w:p>
  <w:p w:rsidR="00000000" w:rsidDel="00000000" w:rsidP="00000000" w:rsidRDefault="00000000" w:rsidRPr="00000000" w14:paraId="00000045">
    <w:pPr>
      <w:rPr>
        <w:color w:val="666666"/>
        <w:sz w:val="24"/>
        <w:szCs w:val="24"/>
      </w:rPr>
    </w:pPr>
    <w:r w:rsidDel="00000000" w:rsidR="00000000" w:rsidRPr="00000000">
      <w:rPr>
        <w:color w:val="666666"/>
        <w:sz w:val="24"/>
        <w:szCs w:val="24"/>
        <w:rtl w:val="0"/>
      </w:rPr>
      <w:t xml:space="preserve">Lassi Aaltonen, Jami Jokinen, Kasper Kouhia ja Tomi Mauno</w:t>
    </w:r>
  </w:p>
  <w:p w:rsidR="00000000" w:rsidDel="00000000" w:rsidP="00000000" w:rsidRDefault="00000000" w:rsidRPr="00000000" w14:paraId="00000046">
    <w:pPr>
      <w:rPr>
        <w:color w:val="666666"/>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b45f0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1.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drive/folders/16jP3cSoFakFyJrcvZOol4YeCGpYCZYri?usp=sharing" TargetMode="External"/><Relationship Id="rId7" Type="http://schemas.openxmlformats.org/officeDocument/2006/relationships/image" Target="media/image12.png"/><Relationship Id="rId8"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5.png"/><Relationship Id="rId19" Type="http://schemas.openxmlformats.org/officeDocument/2006/relationships/image" Target="media/image16.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