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174B1" w14:textId="77777777" w:rsidR="00161735" w:rsidRDefault="00F71DE5" w:rsidP="00161735">
      <w:r>
        <w:tab/>
      </w:r>
      <w:r>
        <w:tab/>
      </w:r>
    </w:p>
    <w:p w14:paraId="7FF69DE9" w14:textId="17F4CD1F" w:rsidR="00161735" w:rsidRDefault="00161735" w:rsidP="00161735">
      <w:pPr>
        <w:pStyle w:val="NormalWeb"/>
        <w:spacing w:before="0" w:beforeAutospacing="0" w:after="160" w:afterAutospacing="0"/>
      </w:pPr>
      <w:r>
        <w:tab/>
      </w:r>
      <w:r>
        <w:tab/>
        <w:t xml:space="preserve">             </w:t>
      </w:r>
      <w:r>
        <w:rPr>
          <w:rFonts w:ascii="Aparajita" w:hAnsi="Aparajita" w:cs="Aparajita"/>
          <w:color w:val="000000"/>
          <w:sz w:val="28"/>
          <w:szCs w:val="28"/>
        </w:rPr>
        <w:t>Bansilal Ramnath Agarwal Charitable Trust’s</w:t>
      </w:r>
    </w:p>
    <w:p w14:paraId="476E0B79" w14:textId="7FE07F2B" w:rsidR="00161735" w:rsidRPr="00161735" w:rsidRDefault="00161735" w:rsidP="00161735">
      <w:pPr>
        <w:pStyle w:val="NormalWeb"/>
        <w:spacing w:before="0" w:beforeAutospacing="0" w:after="160" w:afterAutospacing="0"/>
      </w:pP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>VISHWAKARMA INSTITUTE OF INFORMATION TECHNOLOGY, PUNE</w:t>
      </w: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>
        <w:rPr>
          <w:rStyle w:val="apple-tab-span"/>
          <w:rFonts w:ascii="Aparajita" w:hAnsi="Aparajita" w:cs="Aparajita"/>
          <w:color w:val="000000"/>
          <w:sz w:val="28"/>
          <w:szCs w:val="28"/>
        </w:rPr>
        <w:tab/>
      </w:r>
      <w:r w:rsidRPr="00E0375B">
        <w:rPr>
          <w:rFonts w:ascii="Aparajita" w:hAnsi="Aparajita" w:cs="Aparajita"/>
          <w:color w:val="000000"/>
          <w:sz w:val="28"/>
          <w:szCs w:val="28"/>
        </w:rPr>
        <w:t xml:space="preserve">         </w:t>
      </w:r>
      <w:r w:rsidRPr="00E0375B">
        <w:rPr>
          <w:rFonts w:ascii="Aparajita" w:hAnsi="Aparajita" w:cs="Aparajita"/>
          <w:color w:val="000000"/>
          <w:sz w:val="28"/>
          <w:szCs w:val="28"/>
          <w:u w:val="single"/>
        </w:rPr>
        <w:t>DEPARTMENT OF COMPUTER ENGINEERING</w:t>
      </w:r>
    </w:p>
    <w:p w14:paraId="63BAFFD0" w14:textId="3DE69C4D" w:rsidR="00161735" w:rsidRPr="00E0375B" w:rsidRDefault="00161735" w:rsidP="00161735">
      <w:pPr>
        <w:pStyle w:val="NormalWeb"/>
        <w:spacing w:before="0" w:beforeAutospacing="0" w:after="160" w:afterAutospacing="0"/>
        <w:rPr>
          <w:b/>
          <w:bCs/>
          <w:sz w:val="22"/>
          <w:szCs w:val="22"/>
          <w:u w:val="double"/>
        </w:rPr>
      </w:pPr>
      <w:r>
        <w:rPr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ab/>
      </w:r>
      <w:r>
        <w:rPr>
          <w:rFonts w:ascii="Aparajita" w:hAnsi="Aparajita" w:cs="Aparajita"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u w:val="double"/>
        </w:rPr>
        <w:t>NETWORK DIAGRAM</w:t>
      </w:r>
    </w:p>
    <w:p w14:paraId="7A155149" w14:textId="5306F8CF" w:rsidR="00BF1360" w:rsidRDefault="00BF1360">
      <w:bookmarkStart w:id="0" w:name="_GoBack"/>
      <w:bookmarkEnd w:id="0"/>
      <w:r>
        <w:t>Project : Dictionary Management System</w:t>
      </w:r>
    </w:p>
    <w:p w14:paraId="686F8DB2" w14:textId="25217C65" w:rsidR="00F71DE5" w:rsidRDefault="00F71DE5">
      <w:r>
        <w:t>Group no : 4</w:t>
      </w:r>
    </w:p>
    <w:p w14:paraId="1F0DB779" w14:textId="17DD5F38" w:rsidR="00F71DE5" w:rsidRDefault="00F71DE5">
      <w:r>
        <w:t>Class : SY BTech</w:t>
      </w:r>
    </w:p>
    <w:p w14:paraId="1A17FBBF" w14:textId="229A9307" w:rsidR="00F71DE5" w:rsidRDefault="00F71DE5">
      <w:r>
        <w:t>Batch : A2</w:t>
      </w:r>
    </w:p>
    <w:p w14:paraId="1F07496A" w14:textId="40DA58FD" w:rsidR="00F71DE5" w:rsidRDefault="00BF1360">
      <w:r>
        <w:t xml:space="preserve">Group Members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1360" w14:paraId="25E5B5E0" w14:textId="77777777" w:rsidTr="00BF1360">
        <w:tc>
          <w:tcPr>
            <w:tcW w:w="2254" w:type="dxa"/>
          </w:tcPr>
          <w:p w14:paraId="37C86679" w14:textId="745CF141" w:rsidR="00BF1360" w:rsidRDefault="00BF1360">
            <w:r>
              <w:t>Sr No</w:t>
            </w:r>
          </w:p>
        </w:tc>
        <w:tc>
          <w:tcPr>
            <w:tcW w:w="2254" w:type="dxa"/>
          </w:tcPr>
          <w:p w14:paraId="1E100168" w14:textId="1A2E2FBE" w:rsidR="00BF1360" w:rsidRDefault="00BF1360">
            <w:r>
              <w:t>Name</w:t>
            </w:r>
          </w:p>
        </w:tc>
        <w:tc>
          <w:tcPr>
            <w:tcW w:w="2254" w:type="dxa"/>
          </w:tcPr>
          <w:p w14:paraId="6712B743" w14:textId="17198A08" w:rsidR="00BF1360" w:rsidRDefault="00BF1360">
            <w:r>
              <w:t>GR No</w:t>
            </w:r>
          </w:p>
        </w:tc>
        <w:tc>
          <w:tcPr>
            <w:tcW w:w="2254" w:type="dxa"/>
          </w:tcPr>
          <w:p w14:paraId="540D864A" w14:textId="420B4D7E" w:rsidR="00BF1360" w:rsidRDefault="00BF1360">
            <w:r>
              <w:t>Roll No</w:t>
            </w:r>
          </w:p>
        </w:tc>
      </w:tr>
      <w:tr w:rsidR="00BF1360" w14:paraId="2E39584C" w14:textId="77777777" w:rsidTr="00BF1360">
        <w:tc>
          <w:tcPr>
            <w:tcW w:w="2254" w:type="dxa"/>
          </w:tcPr>
          <w:p w14:paraId="787F28EA" w14:textId="46A8AF11" w:rsidR="00BF1360" w:rsidRDefault="00BF1360">
            <w:r>
              <w:t>1</w:t>
            </w:r>
          </w:p>
        </w:tc>
        <w:tc>
          <w:tcPr>
            <w:tcW w:w="2254" w:type="dxa"/>
          </w:tcPr>
          <w:p w14:paraId="41519158" w14:textId="03608D97" w:rsidR="00BF1360" w:rsidRDefault="00BF1360">
            <w:r>
              <w:t>Adesh Gaikwad</w:t>
            </w:r>
          </w:p>
        </w:tc>
        <w:tc>
          <w:tcPr>
            <w:tcW w:w="2254" w:type="dxa"/>
          </w:tcPr>
          <w:p w14:paraId="7141AC04" w14:textId="20812FB0" w:rsidR="00BF1360" w:rsidRDefault="00BF1360">
            <w:r>
              <w:t>17u134</w:t>
            </w:r>
          </w:p>
        </w:tc>
        <w:tc>
          <w:tcPr>
            <w:tcW w:w="2254" w:type="dxa"/>
          </w:tcPr>
          <w:p w14:paraId="7F71077E" w14:textId="7820FC95" w:rsidR="00BF1360" w:rsidRDefault="00BF1360">
            <w:r>
              <w:t>221030</w:t>
            </w:r>
          </w:p>
        </w:tc>
      </w:tr>
      <w:tr w:rsidR="00BF1360" w14:paraId="58DA25A4" w14:textId="77777777" w:rsidTr="00BF1360">
        <w:tc>
          <w:tcPr>
            <w:tcW w:w="2254" w:type="dxa"/>
          </w:tcPr>
          <w:p w14:paraId="68FD2842" w14:textId="2486C8E1" w:rsidR="00BF1360" w:rsidRDefault="00BF1360">
            <w:r>
              <w:t>2</w:t>
            </w:r>
          </w:p>
        </w:tc>
        <w:tc>
          <w:tcPr>
            <w:tcW w:w="2254" w:type="dxa"/>
          </w:tcPr>
          <w:p w14:paraId="52FE6536" w14:textId="59DD7113" w:rsidR="00BF1360" w:rsidRDefault="00BF1360">
            <w:r>
              <w:t>Shreyas Kamath</w:t>
            </w:r>
          </w:p>
        </w:tc>
        <w:tc>
          <w:tcPr>
            <w:tcW w:w="2254" w:type="dxa"/>
          </w:tcPr>
          <w:p w14:paraId="047D9E6A" w14:textId="0C3F8E2E" w:rsidR="00BF1360" w:rsidRDefault="00BF1360">
            <w:r>
              <w:t>17u235</w:t>
            </w:r>
          </w:p>
        </w:tc>
        <w:tc>
          <w:tcPr>
            <w:tcW w:w="2254" w:type="dxa"/>
          </w:tcPr>
          <w:p w14:paraId="6232FB28" w14:textId="0947D5C6" w:rsidR="00BF1360" w:rsidRDefault="00BF1360">
            <w:r>
              <w:t>221054</w:t>
            </w:r>
          </w:p>
        </w:tc>
      </w:tr>
      <w:tr w:rsidR="00BF1360" w14:paraId="1F922229" w14:textId="77777777" w:rsidTr="00BF1360">
        <w:tc>
          <w:tcPr>
            <w:tcW w:w="2254" w:type="dxa"/>
          </w:tcPr>
          <w:p w14:paraId="43E2E4F0" w14:textId="23E0BADD" w:rsidR="00BF1360" w:rsidRDefault="00BF1360">
            <w:r>
              <w:t>3</w:t>
            </w:r>
          </w:p>
        </w:tc>
        <w:tc>
          <w:tcPr>
            <w:tcW w:w="2254" w:type="dxa"/>
          </w:tcPr>
          <w:p w14:paraId="7275954A" w14:textId="0094B230" w:rsidR="00BF1360" w:rsidRDefault="00BF1360">
            <w:r>
              <w:t>Burhanuddin J.G.</w:t>
            </w:r>
          </w:p>
        </w:tc>
        <w:tc>
          <w:tcPr>
            <w:tcW w:w="2254" w:type="dxa"/>
          </w:tcPr>
          <w:p w14:paraId="23ED2A60" w14:textId="0A669084" w:rsidR="00BF1360" w:rsidRDefault="00BF1360">
            <w:r>
              <w:t>17u099</w:t>
            </w:r>
          </w:p>
        </w:tc>
        <w:tc>
          <w:tcPr>
            <w:tcW w:w="2254" w:type="dxa"/>
          </w:tcPr>
          <w:p w14:paraId="5C7F6D54" w14:textId="4B252AB9" w:rsidR="00BF1360" w:rsidRDefault="00BF1360">
            <w:r>
              <w:t>221033</w:t>
            </w:r>
          </w:p>
        </w:tc>
      </w:tr>
      <w:tr w:rsidR="00BF1360" w14:paraId="697FF448" w14:textId="77777777" w:rsidTr="00BF1360">
        <w:tc>
          <w:tcPr>
            <w:tcW w:w="2254" w:type="dxa"/>
          </w:tcPr>
          <w:p w14:paraId="44352EEC" w14:textId="6BE4E8E6" w:rsidR="00BF1360" w:rsidRDefault="00BF1360">
            <w:r>
              <w:t>4</w:t>
            </w:r>
          </w:p>
        </w:tc>
        <w:tc>
          <w:tcPr>
            <w:tcW w:w="2254" w:type="dxa"/>
          </w:tcPr>
          <w:p w14:paraId="4755FE22" w14:textId="7C1174B4" w:rsidR="00BF1360" w:rsidRDefault="00BF1360">
            <w:r>
              <w:t>Abbas Hashmi</w:t>
            </w:r>
          </w:p>
        </w:tc>
        <w:tc>
          <w:tcPr>
            <w:tcW w:w="2254" w:type="dxa"/>
          </w:tcPr>
          <w:p w14:paraId="4903357E" w14:textId="1E4A871C" w:rsidR="00BF1360" w:rsidRDefault="00BF1360">
            <w:r>
              <w:t>17u096</w:t>
            </w:r>
          </w:p>
        </w:tc>
        <w:tc>
          <w:tcPr>
            <w:tcW w:w="2254" w:type="dxa"/>
          </w:tcPr>
          <w:p w14:paraId="1B280622" w14:textId="7DD16B0E" w:rsidR="00BF1360" w:rsidRDefault="00BF1360">
            <w:r>
              <w:t>221047</w:t>
            </w:r>
          </w:p>
        </w:tc>
      </w:tr>
      <w:tr w:rsidR="00BF1360" w14:paraId="271D0116" w14:textId="77777777" w:rsidTr="00BF1360">
        <w:tc>
          <w:tcPr>
            <w:tcW w:w="2254" w:type="dxa"/>
          </w:tcPr>
          <w:p w14:paraId="6CCB5541" w14:textId="6604FB0F" w:rsidR="00BF1360" w:rsidRDefault="00BF1360">
            <w:r>
              <w:t>5</w:t>
            </w:r>
          </w:p>
        </w:tc>
        <w:tc>
          <w:tcPr>
            <w:tcW w:w="2254" w:type="dxa"/>
          </w:tcPr>
          <w:p w14:paraId="4F929C6B" w14:textId="3EC7137A" w:rsidR="00BF1360" w:rsidRDefault="00BF1360">
            <w:r>
              <w:t>Vaibhav Dighe</w:t>
            </w:r>
          </w:p>
        </w:tc>
        <w:tc>
          <w:tcPr>
            <w:tcW w:w="2254" w:type="dxa"/>
          </w:tcPr>
          <w:p w14:paraId="46878DD0" w14:textId="61D8F607" w:rsidR="00BF1360" w:rsidRDefault="00BF1360">
            <w:r>
              <w:t>17u287</w:t>
            </w:r>
          </w:p>
        </w:tc>
        <w:tc>
          <w:tcPr>
            <w:tcW w:w="2254" w:type="dxa"/>
          </w:tcPr>
          <w:p w14:paraId="59582F57" w14:textId="63A2FA81" w:rsidR="00BF1360" w:rsidRDefault="00BF1360">
            <w:r>
              <w:t>221028</w:t>
            </w:r>
          </w:p>
        </w:tc>
      </w:tr>
    </w:tbl>
    <w:p w14:paraId="7EFB484E" w14:textId="0911E44F" w:rsidR="00BF1360" w:rsidRDefault="00BF1360"/>
    <w:p w14:paraId="0C522B71" w14:textId="69899387" w:rsidR="00BF1360" w:rsidRPr="00251952" w:rsidRDefault="00251952">
      <w:pPr>
        <w:rPr>
          <w:b/>
          <w:bCs/>
          <w:sz w:val="28"/>
          <w:szCs w:val="28"/>
        </w:rPr>
      </w:pPr>
      <w:r w:rsidRPr="00251952">
        <w:rPr>
          <w:b/>
          <w:bCs/>
          <w:sz w:val="28"/>
          <w:szCs w:val="28"/>
        </w:rPr>
        <w:t>PERT CHART</w:t>
      </w:r>
    </w:p>
    <w:p w14:paraId="5A267C0B" w14:textId="7ADD7005" w:rsidR="00251952" w:rsidRDefault="00251952">
      <w:pPr>
        <w:rPr>
          <w:rFonts w:ascii="Aparajita" w:hAnsi="Aparajita" w:cs="Aparajita"/>
          <w:sz w:val="36"/>
          <w:szCs w:val="36"/>
        </w:rPr>
      </w:pPr>
      <w:r w:rsidRPr="00251952">
        <w:rPr>
          <w:rFonts w:ascii="Aparajita" w:hAnsi="Aparajita" w:cs="Aparajita"/>
          <w:sz w:val="36"/>
          <w:szCs w:val="36"/>
        </w:rPr>
        <w:t>A PERT CHART is a project management tool used to schedule, organise and coordinate tasks within a project. PERT stands for Program Evaluation Review Technique.</w:t>
      </w:r>
    </w:p>
    <w:p w14:paraId="1C1F5739" w14:textId="77777777" w:rsidR="00251952" w:rsidRPr="00251952" w:rsidRDefault="00251952">
      <w:pPr>
        <w:rPr>
          <w:rFonts w:ascii="Aparajita" w:hAnsi="Aparajita" w:cs="Aparajita"/>
          <w:sz w:val="36"/>
          <w:szCs w:val="36"/>
        </w:rPr>
      </w:pPr>
    </w:p>
    <w:p w14:paraId="60380DE5" w14:textId="5E6BFA62" w:rsidR="00F71DE5" w:rsidRDefault="00BF1360">
      <w:r>
        <w:rPr>
          <w:noProof/>
        </w:rPr>
        <w:drawing>
          <wp:inline distT="0" distB="0" distL="0" distR="0" wp14:anchorId="44E42CCE" wp14:editId="33B35391">
            <wp:extent cx="5731510" cy="2837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6E"/>
    <w:rsid w:val="00161735"/>
    <w:rsid w:val="00251952"/>
    <w:rsid w:val="0029739C"/>
    <w:rsid w:val="006B7C2C"/>
    <w:rsid w:val="0092273F"/>
    <w:rsid w:val="00A86F6E"/>
    <w:rsid w:val="00BF1360"/>
    <w:rsid w:val="00F7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2F2F"/>
  <w15:chartTrackingRefBased/>
  <w15:docId w15:val="{56AC7F76-C73E-4598-8230-BB6F6E29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13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36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hi-IN"/>
    </w:rPr>
  </w:style>
  <w:style w:type="character" w:customStyle="1" w:styleId="apple-tab-span">
    <w:name w:val="apple-tab-span"/>
    <w:basedOn w:val="DefaultParagraphFont"/>
    <w:rsid w:val="0016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1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Gaikwad</dc:creator>
  <cp:keywords/>
  <dc:description/>
  <cp:lastModifiedBy>Adesh Gaikwad</cp:lastModifiedBy>
  <cp:revision>6</cp:revision>
  <dcterms:created xsi:type="dcterms:W3CDTF">2019-04-22T04:18:00Z</dcterms:created>
  <dcterms:modified xsi:type="dcterms:W3CDTF">2019-04-22T04:33:00Z</dcterms:modified>
</cp:coreProperties>
</file>