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358079F8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90781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Створення діаграми послідовності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5D5C6B96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BF31A7">
        <w:rPr>
          <w:rFonts w:ascii="Times New Roman" w:eastAsia="Times New Roman" w:hAnsi="Times New Roman" w:cs="Times New Roman"/>
          <w:noProof/>
          <w:sz w:val="28"/>
          <w:szCs w:val="28"/>
        </w:rPr>
        <w:t>6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7316B662" w:rsidR="00246F9E" w:rsidRPr="001A7F0F" w:rsidRDefault="00BF31A7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Створення діаграми класів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8A67B30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083D87A3" w14:textId="77777777" w:rsidR="00BF31A7" w:rsidRPr="00BF31A7" w:rsidRDefault="00BF31A7" w:rsidP="00BF31A7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F31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168C4BED" w14:textId="3405E508" w:rsidR="00BF31A7" w:rsidRPr="00BF31A7" w:rsidRDefault="00BF31A7" w:rsidP="00BF31A7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BF31A7">
        <w:rPr>
          <w:sz w:val="28"/>
          <w:szCs w:val="28"/>
        </w:rPr>
        <w:t xml:space="preserve">Ознайомитися з поняттями класів, атрибутів, методів, відношень між класами, наслідування. Навчитись будувати UML-діаграми класів, відображати ієрархії, асоціації, агрегації та залежності між класами на прикладі предметної області системи </w:t>
      </w:r>
      <w:proofErr w:type="spellStart"/>
      <w:r w:rsidRPr="00BF31A7">
        <w:rPr>
          <w:sz w:val="28"/>
          <w:szCs w:val="28"/>
        </w:rPr>
        <w:t>Crental</w:t>
      </w:r>
      <w:proofErr w:type="spellEnd"/>
      <w:r w:rsidRPr="00BF31A7">
        <w:rPr>
          <w:sz w:val="28"/>
          <w:szCs w:val="28"/>
        </w:rPr>
        <w:t>.</w:t>
      </w:r>
    </w:p>
    <w:p w14:paraId="1F498590" w14:textId="77777777" w:rsidR="00BF31A7" w:rsidRPr="00BF31A7" w:rsidRDefault="00BF31A7" w:rsidP="00BF31A7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F31A7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Діаграма ієрархії класів</w:t>
      </w:r>
    </w:p>
    <w:p w14:paraId="3578E375" w14:textId="77777777" w:rsidR="00BF31A7" w:rsidRDefault="00BF31A7" w:rsidP="00BF31A7">
      <w:pPr>
        <w:pStyle w:val="a8"/>
        <w:spacing w:line="360" w:lineRule="auto"/>
        <w:jc w:val="both"/>
        <w:rPr>
          <w:sz w:val="28"/>
          <w:szCs w:val="28"/>
        </w:rPr>
      </w:pPr>
      <w:r w:rsidRPr="00BF31A7">
        <w:rPr>
          <w:sz w:val="28"/>
          <w:szCs w:val="28"/>
        </w:rPr>
        <w:t>Опис:</w:t>
      </w:r>
      <w:r>
        <w:rPr>
          <w:sz w:val="28"/>
          <w:szCs w:val="28"/>
        </w:rPr>
        <w:t xml:space="preserve"> </w:t>
      </w:r>
    </w:p>
    <w:p w14:paraId="62959D35" w14:textId="04CAEE27" w:rsidR="00BF31A7" w:rsidRPr="00BF31A7" w:rsidRDefault="00BF31A7" w:rsidP="00BF31A7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BF31A7">
        <w:rPr>
          <w:sz w:val="28"/>
          <w:szCs w:val="28"/>
        </w:rPr>
        <w:t xml:space="preserve">У системі </w:t>
      </w:r>
      <w:proofErr w:type="spellStart"/>
      <w:r w:rsidRPr="00BF31A7">
        <w:rPr>
          <w:b/>
          <w:bCs/>
          <w:sz w:val="28"/>
          <w:szCs w:val="28"/>
        </w:rPr>
        <w:t>Crental</w:t>
      </w:r>
      <w:proofErr w:type="spellEnd"/>
      <w:r w:rsidRPr="00BF31A7">
        <w:rPr>
          <w:sz w:val="28"/>
          <w:szCs w:val="28"/>
        </w:rPr>
        <w:t xml:space="preserve"> користувачі поділяються на загальний клас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BF31A7">
        <w:rPr>
          <w:sz w:val="28"/>
          <w:szCs w:val="28"/>
        </w:rPr>
        <w:t xml:space="preserve"> з двома підкласами —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BF31A7">
        <w:rPr>
          <w:sz w:val="28"/>
          <w:szCs w:val="28"/>
        </w:rPr>
        <w:t xml:space="preserve"> та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  <w:r w:rsidRPr="00BF31A7">
        <w:rPr>
          <w:sz w:val="28"/>
          <w:szCs w:val="28"/>
        </w:rPr>
        <w:t>. Також існує базовий клас</w:t>
      </w:r>
      <w:r>
        <w:rPr>
          <w:sz w:val="28"/>
          <w:szCs w:val="28"/>
        </w:rPr>
        <w:t xml:space="preserve">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Vehicle</w:t>
      </w:r>
      <w:proofErr w:type="spellEnd"/>
      <w:r w:rsidRPr="00BF31A7">
        <w:rPr>
          <w:sz w:val="28"/>
          <w:szCs w:val="28"/>
        </w:rPr>
        <w:t xml:space="preserve">, від якого </w:t>
      </w:r>
      <w:proofErr w:type="spellStart"/>
      <w:r w:rsidRPr="00BF31A7">
        <w:rPr>
          <w:sz w:val="28"/>
          <w:szCs w:val="28"/>
        </w:rPr>
        <w:t>наслідуються</w:t>
      </w:r>
      <w:proofErr w:type="spellEnd"/>
      <w:r w:rsidRPr="00BF31A7">
        <w:rPr>
          <w:sz w:val="28"/>
          <w:szCs w:val="28"/>
        </w:rPr>
        <w:t xml:space="preserve">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PassengerCar</w:t>
      </w:r>
      <w:proofErr w:type="spellEnd"/>
      <w:r w:rsidRPr="00BF31A7">
        <w:rPr>
          <w:sz w:val="28"/>
          <w:szCs w:val="28"/>
        </w:rPr>
        <w:t xml:space="preserve"> та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Van</w:t>
      </w:r>
      <w:proofErr w:type="spellEnd"/>
      <w:r w:rsidRPr="00BF31A7">
        <w:rPr>
          <w:b/>
          <w:bCs/>
          <w:sz w:val="28"/>
          <w:szCs w:val="28"/>
        </w:rPr>
        <w:t>.</w:t>
      </w:r>
      <w:r w:rsidRPr="00BF31A7">
        <w:rPr>
          <w:sz w:val="28"/>
          <w:szCs w:val="28"/>
        </w:rPr>
        <w:t xml:space="preserve"> Абстрактні класи позначено курсивом.</w:t>
      </w:r>
    </w:p>
    <w:p w14:paraId="0A070D07" w14:textId="79BAD897" w:rsidR="00BF31A7" w:rsidRDefault="00BF31A7" w:rsidP="00BF31A7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  <w:r w:rsidRPr="00BF31A7">
        <w:rPr>
          <w:rStyle w:val="a9"/>
          <w:sz w:val="28"/>
          <w:szCs w:val="28"/>
        </w:rPr>
        <w:t>[ТУТ ВСТАВИТИ ДІАГРАМУ ІЄРАРХІЇ КЛАСІВ]</w:t>
      </w:r>
    </w:p>
    <w:p w14:paraId="101417F0" w14:textId="77777777" w:rsidR="00BF31A7" w:rsidRPr="00BF31A7" w:rsidRDefault="00BF31A7" w:rsidP="00BF31A7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8B8382" w14:textId="77777777" w:rsidR="00BF31A7" w:rsidRPr="00BF31A7" w:rsidRDefault="00BF31A7" w:rsidP="00BF31A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F31A7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Діаграма взаємодії класів</w:t>
      </w:r>
    </w:p>
    <w:p w14:paraId="4B307D62" w14:textId="77777777" w:rsidR="00BF31A7" w:rsidRPr="00BF31A7" w:rsidRDefault="00BF31A7" w:rsidP="00BF31A7">
      <w:pPr>
        <w:pStyle w:val="a8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BF31A7">
        <w:rPr>
          <w:b/>
          <w:bCs/>
          <w:sz w:val="28"/>
          <w:szCs w:val="28"/>
        </w:rPr>
        <w:t>Опис:</w:t>
      </w:r>
    </w:p>
    <w:p w14:paraId="4240F462" w14:textId="731A18A6" w:rsidR="00BF31A7" w:rsidRPr="00BF31A7" w:rsidRDefault="00BF31A7" w:rsidP="00BF31A7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F31A7">
        <w:rPr>
          <w:sz w:val="28"/>
          <w:szCs w:val="28"/>
        </w:rPr>
        <w:t xml:space="preserve">Ця діаграма відображає відношення між основними класами в системі бронювання. Клієнт створює об’єкт бронювання, який пов'язаний з транспортним засобом і платіжною операцією. Менеджер має доступ до перегляду та підтвердження бронювання. Уся інформація зберігається через клас </w:t>
      </w:r>
      <w:proofErr w:type="spellStart"/>
      <w:r w:rsidRPr="00BF31A7">
        <w:rPr>
          <w:rStyle w:val="HTML1"/>
          <w:rFonts w:ascii="Times New Roman" w:hAnsi="Times New Roman" w:cs="Times New Roman"/>
          <w:b/>
          <w:bCs/>
          <w:sz w:val="28"/>
          <w:szCs w:val="28"/>
        </w:rPr>
        <w:t>DatabaseService</w:t>
      </w:r>
      <w:proofErr w:type="spellEnd"/>
      <w:r w:rsidRPr="00BF31A7">
        <w:rPr>
          <w:b/>
          <w:bCs/>
          <w:sz w:val="28"/>
          <w:szCs w:val="28"/>
        </w:rPr>
        <w:t>.</w:t>
      </w:r>
    </w:p>
    <w:p w14:paraId="0F4D5D17" w14:textId="6DE7080F" w:rsidR="00BF31A7" w:rsidRDefault="00BF31A7" w:rsidP="00BF31A7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  <w:r w:rsidRPr="00BF31A7">
        <w:rPr>
          <w:rStyle w:val="a9"/>
          <w:sz w:val="28"/>
          <w:szCs w:val="28"/>
        </w:rPr>
        <w:t>[ТУТ ВСТАВИТИ ДІАГРАМУ ВЗАЄМОДІЇ КЛАСІВ]</w:t>
      </w:r>
    </w:p>
    <w:p w14:paraId="532D184A" w14:textId="77777777" w:rsidR="00BF31A7" w:rsidRPr="00BF31A7" w:rsidRDefault="00BF31A7" w:rsidP="00BF31A7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5F8E671" w14:textId="77777777" w:rsidR="00BF31A7" w:rsidRPr="00BF31A7" w:rsidRDefault="00BF31A7" w:rsidP="00BF31A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F31A7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Висновок</w:t>
      </w:r>
    </w:p>
    <w:p w14:paraId="58AD4189" w14:textId="77777777" w:rsidR="00BF31A7" w:rsidRPr="00BF31A7" w:rsidRDefault="00BF31A7" w:rsidP="00BF31A7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F31A7">
        <w:rPr>
          <w:sz w:val="28"/>
          <w:szCs w:val="28"/>
        </w:rPr>
        <w:t xml:space="preserve">У ході виконання лабораторної роботи було побудовано дві UML-діаграми класів: ієрархії та взаємодії. Це дозволило краще зрозуміти структуру класів у системі, їх наслідування, асоціації та залежності. Діаграми класів є невід’ємною частиною </w:t>
      </w:r>
      <w:proofErr w:type="spellStart"/>
      <w:r w:rsidRPr="00BF31A7">
        <w:rPr>
          <w:sz w:val="28"/>
          <w:szCs w:val="28"/>
        </w:rPr>
        <w:t>проєктування</w:t>
      </w:r>
      <w:proofErr w:type="spellEnd"/>
      <w:r w:rsidRPr="00BF31A7">
        <w:rPr>
          <w:sz w:val="28"/>
          <w:szCs w:val="28"/>
        </w:rPr>
        <w:t xml:space="preserve"> об’єктно-орієнтованих інформаційних систем.</w:t>
      </w:r>
    </w:p>
    <w:p w14:paraId="4A625011" w14:textId="5F732BD5" w:rsidR="00964435" w:rsidRPr="00533B5B" w:rsidRDefault="00964435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964435" w:rsidRPr="00533B5B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FEE89" w14:textId="77777777" w:rsidR="00FC6CB4" w:rsidRDefault="00FC6CB4" w:rsidP="003C59A8">
      <w:pPr>
        <w:spacing w:after="0" w:line="240" w:lineRule="auto"/>
      </w:pPr>
      <w:r>
        <w:separator/>
      </w:r>
    </w:p>
  </w:endnote>
  <w:endnote w:type="continuationSeparator" w:id="0">
    <w:p w14:paraId="520992C6" w14:textId="77777777" w:rsidR="00FC6CB4" w:rsidRDefault="00FC6CB4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6BB24" w14:textId="77777777" w:rsidR="00FC6CB4" w:rsidRDefault="00FC6CB4" w:rsidP="003C59A8">
      <w:pPr>
        <w:spacing w:after="0" w:line="240" w:lineRule="auto"/>
      </w:pPr>
      <w:r>
        <w:separator/>
      </w:r>
    </w:p>
  </w:footnote>
  <w:footnote w:type="continuationSeparator" w:id="0">
    <w:p w14:paraId="26D46612" w14:textId="77777777" w:rsidR="00FC6CB4" w:rsidRDefault="00FC6CB4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10"/>
  </w:num>
  <w:num w:numId="9">
    <w:abstractNumId w:val="6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F03E7"/>
    <w:rsid w:val="00BF31A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987</Words>
  <Characters>564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147</cp:revision>
  <dcterms:created xsi:type="dcterms:W3CDTF">2023-02-04T19:18:00Z</dcterms:created>
  <dcterms:modified xsi:type="dcterms:W3CDTF">2025-06-02T12:35:00Z</dcterms:modified>
</cp:coreProperties>
</file>