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5494F123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627CB7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="00C22D3D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4AA362FB" w14:textId="19F4AEC3" w:rsidR="00246F9E" w:rsidRPr="00C22D3D" w:rsidRDefault="00C22D3D" w:rsidP="00627CB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C22D3D">
        <w:rPr>
          <w:rFonts w:ascii="Times New Roman" w:hAnsi="Times New Roman" w:cs="Times New Roman"/>
          <w:sz w:val="28"/>
          <w:szCs w:val="28"/>
        </w:rPr>
        <w:t>Збір та аналіз вимог користувача для інформаційної системи</w:t>
      </w: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7C839AD2" w14:textId="77777777" w:rsidR="00627CB7" w:rsidRDefault="00627CB7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6E4112F8" w:rsidR="00533B5B" w:rsidRPr="002D5404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2D5404" w:rsidRPr="002D5404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5</w:t>
      </w:r>
    </w:p>
    <w:p w14:paraId="1B6E8E81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7B5DB9D6" w14:textId="77777777" w:rsidR="00C22D3D" w:rsidRPr="00C22D3D" w:rsidRDefault="00C22D3D" w:rsidP="00C22D3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Ознайомитися з методами збору та аналізу вимог користувачів до інформаційної системи. Навчитися визначати </w:t>
      </w:r>
      <w:proofErr w:type="spellStart"/>
      <w:r w:rsidRPr="00C22D3D">
        <w:rPr>
          <w:sz w:val="28"/>
          <w:szCs w:val="28"/>
        </w:rPr>
        <w:t>стейкхолдерів</w:t>
      </w:r>
      <w:proofErr w:type="spellEnd"/>
      <w:r w:rsidRPr="00C22D3D">
        <w:rPr>
          <w:sz w:val="28"/>
          <w:szCs w:val="28"/>
        </w:rPr>
        <w:t>, формулювати питання для інтерв’ю, виділяти функціональні та нефункціональні вимоги.</w:t>
      </w:r>
    </w:p>
    <w:p w14:paraId="55AF31D0" w14:textId="0FD8F549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6E822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Визначення предметної області</w:t>
      </w:r>
    </w:p>
    <w:p w14:paraId="32D42596" w14:textId="2C86F44C" w:rsidR="00C22D3D" w:rsidRPr="00C22D3D" w:rsidRDefault="00C22D3D" w:rsidP="00C22D3D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У лабораторній роботі аналізується інформаційна система </w:t>
      </w:r>
      <w:proofErr w:type="spellStart"/>
      <w:r w:rsidRPr="00C22D3D">
        <w:rPr>
          <w:rStyle w:val="a9"/>
          <w:sz w:val="28"/>
          <w:szCs w:val="28"/>
        </w:rPr>
        <w:t>Crental</w:t>
      </w:r>
      <w:proofErr w:type="spellEnd"/>
      <w:r w:rsidRPr="00C22D3D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Pr="00C22D3D">
        <w:rPr>
          <w:sz w:val="28"/>
          <w:szCs w:val="28"/>
        </w:rPr>
        <w:t xml:space="preserve"> сервіс онлайн-бронювання автомобілів. Система дозволяє користувачам переглядати доступні автомобілі, створювати бронювання, оплачувати послуги, а адміністраторам </w:t>
      </w:r>
      <w:r>
        <w:rPr>
          <w:sz w:val="28"/>
          <w:szCs w:val="28"/>
        </w:rPr>
        <w:t>-</w:t>
      </w:r>
      <w:r w:rsidRPr="00C22D3D">
        <w:rPr>
          <w:sz w:val="28"/>
          <w:szCs w:val="28"/>
        </w:rPr>
        <w:t xml:space="preserve"> керувати замовленнями та транспортом.</w:t>
      </w:r>
    </w:p>
    <w:p w14:paraId="0FB2BF0A" w14:textId="1C67EFF1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7AA6A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 </w:t>
      </w:r>
      <w:proofErr w:type="spellStart"/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Стейкхолдери</w:t>
      </w:r>
      <w:proofErr w:type="spellEnd"/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системи </w:t>
      </w:r>
      <w:proofErr w:type="spellStart"/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Crental</w:t>
      </w:r>
      <w:proofErr w:type="spellEnd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45"/>
        <w:gridCol w:w="6427"/>
      </w:tblGrid>
      <w:tr w:rsidR="00C22D3D" w:rsidRPr="00C22D3D" w14:paraId="7F05F118" w14:textId="77777777" w:rsidTr="00C22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17ECC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5ADA2D3A" w14:textId="77777777" w:rsidR="00C22D3D" w:rsidRPr="00C22D3D" w:rsidRDefault="00C22D3D" w:rsidP="00C22D3D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Інтереси і цілі</w:t>
            </w:r>
          </w:p>
        </w:tc>
      </w:tr>
      <w:tr w:rsidR="00C22D3D" w:rsidRPr="00C22D3D" w14:paraId="74E09A94" w14:textId="77777777" w:rsidTr="00C22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F1C8F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Клієнт</w:t>
            </w:r>
          </w:p>
        </w:tc>
        <w:tc>
          <w:tcPr>
            <w:tcW w:w="0" w:type="auto"/>
            <w:hideMark/>
          </w:tcPr>
          <w:p w14:paraId="52F750B9" w14:textId="77777777" w:rsidR="00C22D3D" w:rsidRPr="00C22D3D" w:rsidRDefault="00C22D3D" w:rsidP="00C22D3D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Швидкий доступ до автопарку, бронювання, оплата</w:t>
            </w:r>
          </w:p>
        </w:tc>
      </w:tr>
      <w:tr w:rsidR="00C22D3D" w:rsidRPr="00C22D3D" w14:paraId="1C2943CC" w14:textId="77777777" w:rsidTr="00C22D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9703A5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0" w:type="auto"/>
            <w:hideMark/>
          </w:tcPr>
          <w:p w14:paraId="2773AFBA" w14:textId="77777777" w:rsidR="00C22D3D" w:rsidRPr="00C22D3D" w:rsidRDefault="00C22D3D" w:rsidP="00C22D3D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Перевірка та затвердження замовлень</w:t>
            </w:r>
          </w:p>
        </w:tc>
      </w:tr>
      <w:tr w:rsidR="00C22D3D" w:rsidRPr="00C22D3D" w14:paraId="11F0BA7C" w14:textId="77777777" w:rsidTr="00C22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A98B0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Адміністратор</w:t>
            </w:r>
          </w:p>
        </w:tc>
        <w:tc>
          <w:tcPr>
            <w:tcW w:w="0" w:type="auto"/>
            <w:hideMark/>
          </w:tcPr>
          <w:p w14:paraId="75607EE3" w14:textId="77777777" w:rsidR="00C22D3D" w:rsidRPr="00C22D3D" w:rsidRDefault="00C22D3D" w:rsidP="00C22D3D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Додавання/видалення авто, контроль сервісу</w:t>
            </w:r>
          </w:p>
        </w:tc>
      </w:tr>
      <w:tr w:rsidR="00C22D3D" w:rsidRPr="00C22D3D" w14:paraId="030A870A" w14:textId="77777777" w:rsidTr="00C22D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EEFCD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Системний аналітик</w:t>
            </w:r>
          </w:p>
        </w:tc>
        <w:tc>
          <w:tcPr>
            <w:tcW w:w="0" w:type="auto"/>
            <w:hideMark/>
          </w:tcPr>
          <w:p w14:paraId="32B273A0" w14:textId="77777777" w:rsidR="00C22D3D" w:rsidRPr="00C22D3D" w:rsidRDefault="00C22D3D" w:rsidP="00C22D3D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Визначення вимог та формалізація сценаріїв</w:t>
            </w:r>
          </w:p>
        </w:tc>
      </w:tr>
      <w:tr w:rsidR="00C22D3D" w:rsidRPr="00C22D3D" w14:paraId="0EBCFB7F" w14:textId="77777777" w:rsidTr="00C22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B29CE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Розробник</w:t>
            </w:r>
          </w:p>
        </w:tc>
        <w:tc>
          <w:tcPr>
            <w:tcW w:w="0" w:type="auto"/>
            <w:hideMark/>
          </w:tcPr>
          <w:p w14:paraId="69AF8CE4" w14:textId="77777777" w:rsidR="00C22D3D" w:rsidRPr="00C22D3D" w:rsidRDefault="00C22D3D" w:rsidP="00C22D3D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Побудова функціоналу згідно вимог</w:t>
            </w:r>
          </w:p>
        </w:tc>
      </w:tr>
      <w:tr w:rsidR="00C22D3D" w:rsidRPr="00C22D3D" w14:paraId="7D0C5F88" w14:textId="77777777" w:rsidTr="00C22D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8E380" w14:textId="77777777" w:rsidR="00C22D3D" w:rsidRPr="00C22D3D" w:rsidRDefault="00C22D3D" w:rsidP="00C22D3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Бухгалтер</w:t>
            </w:r>
          </w:p>
        </w:tc>
        <w:tc>
          <w:tcPr>
            <w:tcW w:w="0" w:type="auto"/>
            <w:hideMark/>
          </w:tcPr>
          <w:p w14:paraId="070C46FF" w14:textId="77777777" w:rsidR="00C22D3D" w:rsidRPr="00C22D3D" w:rsidRDefault="00C22D3D" w:rsidP="00C22D3D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22D3D">
              <w:rPr>
                <w:rFonts w:ascii="Times New Roman" w:hAnsi="Times New Roman" w:cs="Times New Roman"/>
                <w:sz w:val="28"/>
                <w:szCs w:val="28"/>
              </w:rPr>
              <w:t>Облік платежів та генерація звітності</w:t>
            </w:r>
          </w:p>
        </w:tc>
      </w:tr>
    </w:tbl>
    <w:p w14:paraId="5EB9CC65" w14:textId="5A6CB376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E33442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Обґрунтування вибору методів збору вимог</w:t>
      </w:r>
    </w:p>
    <w:p w14:paraId="5F587B3A" w14:textId="77777777" w:rsidR="00C22D3D" w:rsidRPr="00C22D3D" w:rsidRDefault="00C22D3D" w:rsidP="00C22D3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Для визначення вимог системи </w:t>
      </w:r>
      <w:proofErr w:type="spellStart"/>
      <w:r w:rsidRPr="00C22D3D">
        <w:rPr>
          <w:sz w:val="28"/>
          <w:szCs w:val="28"/>
        </w:rPr>
        <w:t>Crental</w:t>
      </w:r>
      <w:proofErr w:type="spellEnd"/>
      <w:r w:rsidRPr="00C22D3D">
        <w:rPr>
          <w:sz w:val="28"/>
          <w:szCs w:val="28"/>
        </w:rPr>
        <w:t xml:space="preserve"> було обрано метод </w:t>
      </w:r>
      <w:r w:rsidRPr="00C22D3D">
        <w:rPr>
          <w:rStyle w:val="a9"/>
          <w:sz w:val="28"/>
          <w:szCs w:val="28"/>
        </w:rPr>
        <w:t>інтерв’ю</w:t>
      </w:r>
      <w:r w:rsidRPr="00C22D3D">
        <w:rPr>
          <w:sz w:val="28"/>
          <w:szCs w:val="28"/>
        </w:rPr>
        <w:t xml:space="preserve">, оскільки він дозволяє напряму зібрати інформацію від майбутніх користувачів системи. Також доцільно використати </w:t>
      </w:r>
      <w:r w:rsidRPr="00C22D3D">
        <w:rPr>
          <w:rStyle w:val="a9"/>
          <w:sz w:val="28"/>
          <w:szCs w:val="28"/>
        </w:rPr>
        <w:t>аналіз аналогів</w:t>
      </w:r>
      <w:r w:rsidRPr="00C22D3D">
        <w:rPr>
          <w:sz w:val="28"/>
          <w:szCs w:val="28"/>
        </w:rPr>
        <w:t xml:space="preserve"> (існуючих сервісів типу </w:t>
      </w:r>
      <w:proofErr w:type="spellStart"/>
      <w:r w:rsidRPr="00C22D3D">
        <w:rPr>
          <w:sz w:val="28"/>
          <w:szCs w:val="28"/>
        </w:rPr>
        <w:t>Rentalcars</w:t>
      </w:r>
      <w:proofErr w:type="spellEnd"/>
      <w:r w:rsidRPr="00C22D3D">
        <w:rPr>
          <w:sz w:val="28"/>
          <w:szCs w:val="28"/>
        </w:rPr>
        <w:t xml:space="preserve">, </w:t>
      </w:r>
      <w:proofErr w:type="spellStart"/>
      <w:r w:rsidRPr="00C22D3D">
        <w:rPr>
          <w:sz w:val="28"/>
          <w:szCs w:val="28"/>
        </w:rPr>
        <w:t>Getmancar</w:t>
      </w:r>
      <w:proofErr w:type="spellEnd"/>
      <w:r w:rsidRPr="00C22D3D">
        <w:rPr>
          <w:sz w:val="28"/>
          <w:szCs w:val="28"/>
        </w:rPr>
        <w:t xml:space="preserve">, </w:t>
      </w:r>
      <w:proofErr w:type="spellStart"/>
      <w:r w:rsidRPr="00C22D3D">
        <w:rPr>
          <w:sz w:val="28"/>
          <w:szCs w:val="28"/>
        </w:rPr>
        <w:t>Uklon</w:t>
      </w:r>
      <w:proofErr w:type="spellEnd"/>
      <w:r w:rsidRPr="00C22D3D">
        <w:rPr>
          <w:sz w:val="28"/>
          <w:szCs w:val="28"/>
        </w:rPr>
        <w:t>), щоб врахувати типові сценарії.</w:t>
      </w:r>
    </w:p>
    <w:p w14:paraId="607C4333" w14:textId="39D430FB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2AE148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 Інтерв’ю з потенційним клієнтом </w:t>
      </w:r>
      <w:proofErr w:type="spellStart"/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Crental</w:t>
      </w:r>
      <w:proofErr w:type="spellEnd"/>
    </w:p>
    <w:p w14:paraId="7A115441" w14:textId="77777777" w:rsidR="00C22D3D" w:rsidRPr="00C22D3D" w:rsidRDefault="00C22D3D" w:rsidP="00C22D3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C22D3D">
        <w:rPr>
          <w:rStyle w:val="a9"/>
          <w:sz w:val="28"/>
          <w:szCs w:val="28"/>
        </w:rPr>
        <w:t>Мета:</w:t>
      </w:r>
      <w:r w:rsidRPr="00C22D3D">
        <w:rPr>
          <w:sz w:val="28"/>
          <w:szCs w:val="28"/>
        </w:rPr>
        <w:t xml:space="preserve"> дізнатися, які функції є ключовими для користувача при бронюванні авто онлайн.</w:t>
      </w:r>
    </w:p>
    <w:p w14:paraId="05DA3E4C" w14:textId="77777777" w:rsidR="00C22D3D" w:rsidRPr="00C22D3D" w:rsidRDefault="00C22D3D" w:rsidP="00C22D3D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C22D3D">
        <w:rPr>
          <w:rStyle w:val="a9"/>
          <w:sz w:val="28"/>
          <w:szCs w:val="28"/>
        </w:rPr>
        <w:t>Питання:</w:t>
      </w:r>
    </w:p>
    <w:p w14:paraId="2094A6AE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Яку інформацію про автомобілі ви хочете бачити першою?</w:t>
      </w:r>
    </w:p>
    <w:p w14:paraId="01CB161D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Чи важливо вам бачити рейтинг або відгуки про автомобіль?</w:t>
      </w:r>
    </w:p>
    <w:p w14:paraId="671C1326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lastRenderedPageBreak/>
        <w:t>Які параметри найважливіші при фільтрації авто (тип, ціна, коробка передач)?</w:t>
      </w:r>
    </w:p>
    <w:p w14:paraId="3B1796FD" w14:textId="2CB8511E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Який спосіб оплати вам зручніший </w:t>
      </w:r>
      <w:r>
        <w:rPr>
          <w:sz w:val="28"/>
          <w:szCs w:val="28"/>
        </w:rPr>
        <w:t>-</w:t>
      </w:r>
      <w:r w:rsidRPr="00C22D3D">
        <w:rPr>
          <w:sz w:val="28"/>
          <w:szCs w:val="28"/>
        </w:rPr>
        <w:t xml:space="preserve"> картка, </w:t>
      </w:r>
      <w:proofErr w:type="spellStart"/>
      <w:r w:rsidRPr="00C22D3D">
        <w:rPr>
          <w:sz w:val="28"/>
          <w:szCs w:val="28"/>
        </w:rPr>
        <w:t>Apple</w:t>
      </w:r>
      <w:proofErr w:type="spellEnd"/>
      <w:r w:rsidRPr="00C22D3D">
        <w:rPr>
          <w:sz w:val="28"/>
          <w:szCs w:val="28"/>
        </w:rPr>
        <w:t xml:space="preserve"> </w:t>
      </w:r>
      <w:proofErr w:type="spellStart"/>
      <w:r w:rsidRPr="00C22D3D">
        <w:rPr>
          <w:sz w:val="28"/>
          <w:szCs w:val="28"/>
        </w:rPr>
        <w:t>Pay</w:t>
      </w:r>
      <w:proofErr w:type="spellEnd"/>
      <w:r w:rsidRPr="00C22D3D">
        <w:rPr>
          <w:sz w:val="28"/>
          <w:szCs w:val="28"/>
        </w:rPr>
        <w:t xml:space="preserve">, </w:t>
      </w:r>
      <w:proofErr w:type="spellStart"/>
      <w:r w:rsidRPr="00C22D3D">
        <w:rPr>
          <w:sz w:val="28"/>
          <w:szCs w:val="28"/>
        </w:rPr>
        <w:t>Google</w:t>
      </w:r>
      <w:proofErr w:type="spellEnd"/>
      <w:r w:rsidRPr="00C22D3D">
        <w:rPr>
          <w:sz w:val="28"/>
          <w:szCs w:val="28"/>
        </w:rPr>
        <w:t xml:space="preserve"> </w:t>
      </w:r>
      <w:proofErr w:type="spellStart"/>
      <w:r w:rsidRPr="00C22D3D">
        <w:rPr>
          <w:sz w:val="28"/>
          <w:szCs w:val="28"/>
        </w:rPr>
        <w:t>Pay</w:t>
      </w:r>
      <w:proofErr w:type="spellEnd"/>
      <w:r w:rsidRPr="00C22D3D">
        <w:rPr>
          <w:sz w:val="28"/>
          <w:szCs w:val="28"/>
        </w:rPr>
        <w:t>?</w:t>
      </w:r>
    </w:p>
    <w:p w14:paraId="13082DE5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Чи хочете ви можливість відмінити бронювання? За який термін?</w:t>
      </w:r>
    </w:p>
    <w:p w14:paraId="3BD576B2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Як швидко ви очікуєте підтвердження бронювання після оплати?</w:t>
      </w:r>
    </w:p>
    <w:p w14:paraId="07374F9A" w14:textId="77777777" w:rsidR="00C22D3D" w:rsidRPr="00C22D3D" w:rsidRDefault="00C22D3D" w:rsidP="00C22D3D">
      <w:pPr>
        <w:pStyle w:val="a8"/>
        <w:numPr>
          <w:ilvl w:val="0"/>
          <w:numId w:val="2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Чи хочете ви отримувати SMS/e-</w:t>
      </w:r>
      <w:proofErr w:type="spellStart"/>
      <w:r w:rsidRPr="00C22D3D">
        <w:rPr>
          <w:sz w:val="28"/>
          <w:szCs w:val="28"/>
        </w:rPr>
        <w:t>mail</w:t>
      </w:r>
      <w:proofErr w:type="spellEnd"/>
      <w:r w:rsidRPr="00C22D3D">
        <w:rPr>
          <w:sz w:val="28"/>
          <w:szCs w:val="28"/>
        </w:rPr>
        <w:t xml:space="preserve"> сповіщення про статус замовлення?</w:t>
      </w:r>
    </w:p>
    <w:p w14:paraId="6FF57E9D" w14:textId="1EFF0E4C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074BAA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5. Узагальнені функціональні вимоги</w:t>
      </w:r>
    </w:p>
    <w:p w14:paraId="0AEE91B4" w14:textId="77777777" w:rsidR="00C22D3D" w:rsidRPr="00C22D3D" w:rsidRDefault="00C22D3D" w:rsidP="00C22D3D">
      <w:pPr>
        <w:pStyle w:val="a8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Система має дозволяти користувачу переглядати список доступних автомобілів.</w:t>
      </w:r>
    </w:p>
    <w:p w14:paraId="7D584ACD" w14:textId="77777777" w:rsidR="00C22D3D" w:rsidRPr="00C22D3D" w:rsidRDefault="00C22D3D" w:rsidP="00C22D3D">
      <w:pPr>
        <w:pStyle w:val="a8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Користувач має змогу фільтрувати авто за типом, ціною, коробкою передач.</w:t>
      </w:r>
    </w:p>
    <w:p w14:paraId="3F3AA551" w14:textId="77777777" w:rsidR="00C22D3D" w:rsidRPr="00C22D3D" w:rsidRDefault="00C22D3D" w:rsidP="00C22D3D">
      <w:pPr>
        <w:pStyle w:val="a8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Користувач має змогу створити та підтвердити бронювання.</w:t>
      </w:r>
    </w:p>
    <w:p w14:paraId="47E4DE3B" w14:textId="77777777" w:rsidR="00C22D3D" w:rsidRPr="00C22D3D" w:rsidRDefault="00C22D3D" w:rsidP="00C22D3D">
      <w:pPr>
        <w:pStyle w:val="a8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Система має обробляти онлайн-оплати (банківська картка, </w:t>
      </w:r>
      <w:proofErr w:type="spellStart"/>
      <w:r w:rsidRPr="00C22D3D">
        <w:rPr>
          <w:sz w:val="28"/>
          <w:szCs w:val="28"/>
        </w:rPr>
        <w:t>Apple</w:t>
      </w:r>
      <w:proofErr w:type="spellEnd"/>
      <w:r w:rsidRPr="00C22D3D">
        <w:rPr>
          <w:sz w:val="28"/>
          <w:szCs w:val="28"/>
        </w:rPr>
        <w:t>/</w:t>
      </w:r>
      <w:proofErr w:type="spellStart"/>
      <w:r w:rsidRPr="00C22D3D">
        <w:rPr>
          <w:sz w:val="28"/>
          <w:szCs w:val="28"/>
        </w:rPr>
        <w:t>Google</w:t>
      </w:r>
      <w:proofErr w:type="spellEnd"/>
      <w:r w:rsidRPr="00C22D3D">
        <w:rPr>
          <w:sz w:val="28"/>
          <w:szCs w:val="28"/>
        </w:rPr>
        <w:t xml:space="preserve"> </w:t>
      </w:r>
      <w:proofErr w:type="spellStart"/>
      <w:r w:rsidRPr="00C22D3D">
        <w:rPr>
          <w:sz w:val="28"/>
          <w:szCs w:val="28"/>
        </w:rPr>
        <w:t>Pay</w:t>
      </w:r>
      <w:proofErr w:type="spellEnd"/>
      <w:r w:rsidRPr="00C22D3D">
        <w:rPr>
          <w:sz w:val="28"/>
          <w:szCs w:val="28"/>
        </w:rPr>
        <w:t>).</w:t>
      </w:r>
    </w:p>
    <w:p w14:paraId="322E540D" w14:textId="77777777" w:rsidR="00C22D3D" w:rsidRPr="00C22D3D" w:rsidRDefault="00C22D3D" w:rsidP="00C22D3D">
      <w:pPr>
        <w:pStyle w:val="a8"/>
        <w:numPr>
          <w:ilvl w:val="0"/>
          <w:numId w:val="2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Система повинна надсилати повідомлення (</w:t>
      </w:r>
      <w:proofErr w:type="spellStart"/>
      <w:r w:rsidRPr="00C22D3D">
        <w:rPr>
          <w:sz w:val="28"/>
          <w:szCs w:val="28"/>
        </w:rPr>
        <w:t>email</w:t>
      </w:r>
      <w:proofErr w:type="spellEnd"/>
      <w:r w:rsidRPr="00C22D3D">
        <w:rPr>
          <w:sz w:val="28"/>
          <w:szCs w:val="28"/>
        </w:rPr>
        <w:t>/SMS) про статус бронювання.</w:t>
      </w:r>
    </w:p>
    <w:p w14:paraId="365B4FAA" w14:textId="6B14FB71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BF789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6. Узагальнені нефункціональні вимоги</w:t>
      </w:r>
    </w:p>
    <w:p w14:paraId="2E242740" w14:textId="77777777" w:rsidR="00C22D3D" w:rsidRPr="00C22D3D" w:rsidRDefault="00C22D3D" w:rsidP="00C22D3D">
      <w:pPr>
        <w:pStyle w:val="a8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Час завантаження сторінки не має перевищувати 2 секунд.</w:t>
      </w:r>
    </w:p>
    <w:p w14:paraId="3C028BFB" w14:textId="23A8CE39" w:rsidR="00C22D3D" w:rsidRPr="00C22D3D" w:rsidRDefault="00C22D3D" w:rsidP="00C22D3D">
      <w:pPr>
        <w:pStyle w:val="a8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Безперервна доступність сервісу</w:t>
      </w:r>
      <w:r>
        <w:rPr>
          <w:sz w:val="28"/>
          <w:szCs w:val="28"/>
        </w:rPr>
        <w:t xml:space="preserve"> -</w:t>
      </w:r>
      <w:r w:rsidRPr="00C22D3D">
        <w:rPr>
          <w:sz w:val="28"/>
          <w:szCs w:val="28"/>
        </w:rPr>
        <w:t xml:space="preserve"> 99.5% часу (крім технічного обслуговування).</w:t>
      </w:r>
    </w:p>
    <w:p w14:paraId="48C0EBD5" w14:textId="77777777" w:rsidR="00C22D3D" w:rsidRPr="00C22D3D" w:rsidRDefault="00C22D3D" w:rsidP="00C22D3D">
      <w:pPr>
        <w:pStyle w:val="a8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Система має підтримувати мінімум 1000 одночасних користувачів.</w:t>
      </w:r>
    </w:p>
    <w:p w14:paraId="2C242771" w14:textId="77777777" w:rsidR="00C22D3D" w:rsidRPr="00C22D3D" w:rsidRDefault="00C22D3D" w:rsidP="00C22D3D">
      <w:pPr>
        <w:pStyle w:val="a8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Дані користувачів повинні зберігатися відповідно до стандарту GDPR.</w:t>
      </w:r>
    </w:p>
    <w:p w14:paraId="0209E475" w14:textId="77777777" w:rsidR="00C22D3D" w:rsidRPr="00C22D3D" w:rsidRDefault="00C22D3D" w:rsidP="00C22D3D">
      <w:pPr>
        <w:pStyle w:val="a8"/>
        <w:numPr>
          <w:ilvl w:val="0"/>
          <w:numId w:val="22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>Інтерфейс повинен бути адаптивним для мобільних пристроїв.</w:t>
      </w:r>
    </w:p>
    <w:p w14:paraId="508E1E24" w14:textId="1DFC1742" w:rsidR="00C22D3D" w:rsidRPr="00C22D3D" w:rsidRDefault="00C22D3D" w:rsidP="00C22D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7296A" w14:textId="77777777" w:rsidR="00C22D3D" w:rsidRPr="00C22D3D" w:rsidRDefault="00C22D3D" w:rsidP="00C22D3D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2D3D">
        <w:rPr>
          <w:rFonts w:ascii="Times New Roman" w:hAnsi="Times New Roman" w:cs="Times New Roman"/>
          <w:b/>
          <w:bCs/>
          <w:color w:val="auto"/>
          <w:sz w:val="28"/>
          <w:szCs w:val="28"/>
        </w:rPr>
        <w:t>Висновок</w:t>
      </w:r>
    </w:p>
    <w:p w14:paraId="346CAC4A" w14:textId="77777777" w:rsidR="00C22D3D" w:rsidRPr="00C22D3D" w:rsidRDefault="00C22D3D" w:rsidP="00C22D3D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22D3D">
        <w:rPr>
          <w:sz w:val="28"/>
          <w:szCs w:val="28"/>
        </w:rPr>
        <w:t xml:space="preserve">У процесі виконання лабораторної роботи було визначено </w:t>
      </w:r>
      <w:proofErr w:type="spellStart"/>
      <w:r w:rsidRPr="00C22D3D">
        <w:rPr>
          <w:sz w:val="28"/>
          <w:szCs w:val="28"/>
        </w:rPr>
        <w:t>стейкхолдерів</w:t>
      </w:r>
      <w:proofErr w:type="spellEnd"/>
      <w:r w:rsidRPr="00C22D3D">
        <w:rPr>
          <w:sz w:val="28"/>
          <w:szCs w:val="28"/>
        </w:rPr>
        <w:t xml:space="preserve"> системи </w:t>
      </w:r>
      <w:proofErr w:type="spellStart"/>
      <w:r w:rsidRPr="00C22D3D">
        <w:rPr>
          <w:sz w:val="28"/>
          <w:szCs w:val="28"/>
        </w:rPr>
        <w:t>Crental</w:t>
      </w:r>
      <w:proofErr w:type="spellEnd"/>
      <w:r w:rsidRPr="00C22D3D">
        <w:rPr>
          <w:sz w:val="28"/>
          <w:szCs w:val="28"/>
        </w:rPr>
        <w:t>, розроблено інтерв’ю для виявлення потреб користувачів та сформульовано функціональні й нефункціональні вимоги. Ці дані слугуватимуть базою для подальшого проектування та реалізації інформаційної системи.</w:t>
      </w:r>
    </w:p>
    <w:p w14:paraId="4A625011" w14:textId="5F732BD5" w:rsidR="00964435" w:rsidRPr="00C22D3D" w:rsidRDefault="00964435" w:rsidP="00C22D3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sectPr w:rsidR="00964435" w:rsidRPr="00C22D3D" w:rsidSect="00533B5B">
      <w:headerReference w:type="default" r:id="rId7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707DD" w14:textId="77777777" w:rsidR="00AA6B9E" w:rsidRDefault="00AA6B9E" w:rsidP="003C59A8">
      <w:pPr>
        <w:spacing w:after="0" w:line="240" w:lineRule="auto"/>
      </w:pPr>
      <w:r>
        <w:separator/>
      </w:r>
    </w:p>
  </w:endnote>
  <w:endnote w:type="continuationSeparator" w:id="0">
    <w:p w14:paraId="5EB5B9FC" w14:textId="77777777" w:rsidR="00AA6B9E" w:rsidRDefault="00AA6B9E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124E6" w14:textId="77777777" w:rsidR="00AA6B9E" w:rsidRDefault="00AA6B9E" w:rsidP="003C59A8">
      <w:pPr>
        <w:spacing w:after="0" w:line="240" w:lineRule="auto"/>
      </w:pPr>
      <w:r>
        <w:separator/>
      </w:r>
    </w:p>
  </w:footnote>
  <w:footnote w:type="continuationSeparator" w:id="0">
    <w:p w14:paraId="5709B3D9" w14:textId="77777777" w:rsidR="00AA6B9E" w:rsidRDefault="00AA6B9E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A9A82" w14:textId="29BA5799" w:rsidR="003C59A8" w:rsidRDefault="003C59A8" w:rsidP="002D5404">
    <w:pPr>
      <w:pStyle w:val="a4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86E"/>
    <w:multiLevelType w:val="multilevel"/>
    <w:tmpl w:val="72DC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B1B0F"/>
    <w:multiLevelType w:val="multilevel"/>
    <w:tmpl w:val="752A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EB01B2"/>
    <w:multiLevelType w:val="multilevel"/>
    <w:tmpl w:val="8E083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05146F"/>
    <w:multiLevelType w:val="multilevel"/>
    <w:tmpl w:val="3DC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6DE1"/>
    <w:multiLevelType w:val="multilevel"/>
    <w:tmpl w:val="20F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17471F"/>
    <w:multiLevelType w:val="multilevel"/>
    <w:tmpl w:val="75B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91714"/>
    <w:multiLevelType w:val="multilevel"/>
    <w:tmpl w:val="32D8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7"/>
  </w:num>
  <w:num w:numId="3">
    <w:abstractNumId w:val="18"/>
  </w:num>
  <w:num w:numId="4">
    <w:abstractNumId w:val="4"/>
  </w:num>
  <w:num w:numId="5">
    <w:abstractNumId w:val="8"/>
  </w:num>
  <w:num w:numId="6">
    <w:abstractNumId w:val="7"/>
  </w:num>
  <w:num w:numId="7">
    <w:abstractNumId w:val="2"/>
  </w:num>
  <w:num w:numId="8">
    <w:abstractNumId w:val="19"/>
  </w:num>
  <w:num w:numId="9">
    <w:abstractNumId w:val="13"/>
  </w:num>
  <w:num w:numId="10">
    <w:abstractNumId w:val="10"/>
  </w:num>
  <w:num w:numId="11">
    <w:abstractNumId w:val="21"/>
  </w:num>
  <w:num w:numId="12">
    <w:abstractNumId w:val="16"/>
  </w:num>
  <w:num w:numId="13">
    <w:abstractNumId w:val="3"/>
  </w:num>
  <w:num w:numId="14">
    <w:abstractNumId w:val="20"/>
  </w:num>
  <w:num w:numId="15">
    <w:abstractNumId w:val="15"/>
  </w:num>
  <w:num w:numId="16">
    <w:abstractNumId w:val="11"/>
  </w:num>
  <w:num w:numId="17">
    <w:abstractNumId w:val="6"/>
  </w:num>
  <w:num w:numId="18">
    <w:abstractNumId w:val="12"/>
  </w:num>
  <w:num w:numId="19">
    <w:abstractNumId w:val="14"/>
  </w:num>
  <w:num w:numId="20">
    <w:abstractNumId w:val="0"/>
  </w:num>
  <w:num w:numId="21">
    <w:abstractNumId w:val="5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576B8"/>
    <w:rsid w:val="000A34E5"/>
    <w:rsid w:val="000E40DD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2D5404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67ADD"/>
    <w:rsid w:val="00584D82"/>
    <w:rsid w:val="005A7FD1"/>
    <w:rsid w:val="005B622B"/>
    <w:rsid w:val="005D2005"/>
    <w:rsid w:val="006044D2"/>
    <w:rsid w:val="00624628"/>
    <w:rsid w:val="00627CB7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A6B9E"/>
    <w:rsid w:val="00AE6177"/>
    <w:rsid w:val="00AF780D"/>
    <w:rsid w:val="00B0455D"/>
    <w:rsid w:val="00B04D5A"/>
    <w:rsid w:val="00B15744"/>
    <w:rsid w:val="00B54C9A"/>
    <w:rsid w:val="00B54CEF"/>
    <w:rsid w:val="00BA57B7"/>
    <w:rsid w:val="00BF03E7"/>
    <w:rsid w:val="00BF31A7"/>
    <w:rsid w:val="00C22D3D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231A"/>
    <w:rsid w:val="00E173F4"/>
    <w:rsid w:val="00E355D4"/>
    <w:rsid w:val="00E9126F"/>
    <w:rsid w:val="00EC7068"/>
    <w:rsid w:val="00ED5395"/>
    <w:rsid w:val="00F15A15"/>
    <w:rsid w:val="00F24770"/>
    <w:rsid w:val="00F30383"/>
    <w:rsid w:val="00F40340"/>
    <w:rsid w:val="00F40B53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6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76B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11">
    <w:name w:val="Plain Table 1"/>
    <w:basedOn w:val="a1"/>
    <w:uiPriority w:val="41"/>
    <w:rsid w:val="00C22D3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2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2045</Words>
  <Characters>1166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159</cp:revision>
  <dcterms:created xsi:type="dcterms:W3CDTF">2023-02-04T19:18:00Z</dcterms:created>
  <dcterms:modified xsi:type="dcterms:W3CDTF">2025-06-10T21:15:00Z</dcterms:modified>
</cp:coreProperties>
</file>