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8B05E" w14:textId="067157E9" w:rsidR="001651CB" w:rsidRPr="001651CB" w:rsidRDefault="001651CB" w:rsidP="001651CB">
      <w:p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1651CB">
        <w:rPr>
          <w:rFonts w:ascii="Times New Roman" w:hAnsi="Times New Roman" w:cs="Times New Roman"/>
          <w:b/>
          <w:bCs/>
          <w:sz w:val="28"/>
          <w:szCs w:val="28"/>
        </w:rPr>
        <w:t>ЛАБОРАТОРНІ ЗАНЯТТЯ № 11-12</w:t>
      </w:r>
    </w:p>
    <w:p w14:paraId="7FE96FC7" w14:textId="77777777" w:rsidR="001651CB" w:rsidRPr="001651CB" w:rsidRDefault="001651CB" w:rsidP="001651CB">
      <w:pPr>
        <w:spacing w:after="0" w:line="360" w:lineRule="auto"/>
        <w:ind w:firstLine="708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1651CB">
        <w:rPr>
          <w:rFonts w:ascii="Times New Roman" w:hAnsi="Times New Roman" w:cs="Times New Roman"/>
          <w:b/>
          <w:bCs/>
          <w:sz w:val="28"/>
          <w:szCs w:val="28"/>
        </w:rPr>
        <w:t xml:space="preserve">Тема: Інтелектуальний аналіз даних через дослідження регресійних моделей в SPSS </w:t>
      </w:r>
    </w:p>
    <w:p w14:paraId="6017D778" w14:textId="3752D606" w:rsidR="001651CB" w:rsidRPr="001651CB" w:rsidRDefault="001651CB" w:rsidP="001651CB">
      <w:pPr>
        <w:spacing w:after="0" w:line="360" w:lineRule="auto"/>
        <w:ind w:firstLine="708"/>
        <w:outlineLvl w:val="2"/>
        <w:rPr>
          <w:rFonts w:ascii="Times New Roman" w:hAnsi="Times New Roman" w:cs="Times New Roman"/>
          <w:sz w:val="28"/>
          <w:szCs w:val="28"/>
        </w:rPr>
      </w:pPr>
      <w:r w:rsidRPr="001651C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1651CB">
        <w:rPr>
          <w:rFonts w:ascii="Times New Roman" w:hAnsi="Times New Roman" w:cs="Times New Roman"/>
          <w:sz w:val="28"/>
          <w:szCs w:val="28"/>
        </w:rPr>
        <w:t xml:space="preserve"> опанування навичок щодо здійснення різних видів регресійного аналізу в ПЗ SPSS, вивчення основних методів побудови та дослідження регресійних моделей за допомогою пакету SPSS.</w:t>
      </w:r>
    </w:p>
    <w:p w14:paraId="044D9A08" w14:textId="01A7DFC5" w:rsidR="001651CB" w:rsidRPr="001651CB" w:rsidRDefault="001651CB" w:rsidP="001651CB">
      <w:pPr>
        <w:spacing w:after="0" w:line="360" w:lineRule="auto"/>
        <w:jc w:val="right"/>
        <w:outlineLvl w:val="2"/>
        <w:rPr>
          <w:rFonts w:ascii="Times New Roman" w:hAnsi="Times New Roman" w:cs="Times New Roman"/>
          <w:i/>
          <w:iCs/>
          <w:sz w:val="28"/>
          <w:szCs w:val="28"/>
        </w:rPr>
      </w:pPr>
      <w:r w:rsidRPr="001651CB">
        <w:rPr>
          <w:rFonts w:ascii="Times New Roman" w:hAnsi="Times New Roman" w:cs="Times New Roman"/>
          <w:i/>
          <w:iCs/>
          <w:sz w:val="28"/>
          <w:szCs w:val="28"/>
        </w:rPr>
        <w:t>Виконав: Горецький Максим</w:t>
      </w:r>
    </w:p>
    <w:p w14:paraId="02BFD1B1" w14:textId="45463E97" w:rsidR="001651CB" w:rsidRPr="001651CB" w:rsidRDefault="001651CB" w:rsidP="001651CB">
      <w:pPr>
        <w:spacing w:after="0" w:line="360" w:lineRule="auto"/>
        <w:jc w:val="right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</w:pPr>
      <w:r w:rsidRPr="001651CB">
        <w:rPr>
          <w:rFonts w:ascii="Times New Roman" w:hAnsi="Times New Roman" w:cs="Times New Roman"/>
          <w:i/>
          <w:iCs/>
          <w:sz w:val="28"/>
          <w:szCs w:val="28"/>
        </w:rPr>
        <w:t>Варіант 5</w:t>
      </w:r>
    </w:p>
    <w:p w14:paraId="53BFE023" w14:textId="0DB20D95" w:rsidR="00F25F5E" w:rsidRPr="00F25F5E" w:rsidRDefault="00F25F5E" w:rsidP="001651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Приклад 1. Лінійна регресія: залежність сумарних виробничих затрат від обсягів виробництва</w:t>
      </w:r>
    </w:p>
    <w:p w14:paraId="03066E4B" w14:textId="77777777" w:rsidR="00F25F5E" w:rsidRPr="00F25F5E" w:rsidRDefault="00F25F5E" w:rsidP="001651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Постановка задачі</w:t>
      </w:r>
    </w:p>
    <w:p w14:paraId="34AFB199" w14:textId="3C1E3E46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За статистичними даними необхідно знайти рівняння лінії регресії та побудувати регресійну пряму, що характеризує залежність сумарних виробничих затрат YYY (тис. грн.) від обсягів виробництва XXX (тис. од.).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753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F25F5E" w:rsidRPr="00F25F5E" w14:paraId="53CC8268" w14:textId="77777777" w:rsidTr="00663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135F" w14:textId="77777777" w:rsidR="00F25F5E" w:rsidRPr="00F25F5E" w:rsidRDefault="00F25F5E" w:rsidP="001651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X (тис. од.)</w:t>
            </w:r>
          </w:p>
        </w:tc>
        <w:tc>
          <w:tcPr>
            <w:tcW w:w="0" w:type="auto"/>
            <w:hideMark/>
          </w:tcPr>
          <w:p w14:paraId="691D06B7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41</w:t>
            </w:r>
          </w:p>
        </w:tc>
        <w:tc>
          <w:tcPr>
            <w:tcW w:w="0" w:type="auto"/>
            <w:hideMark/>
          </w:tcPr>
          <w:p w14:paraId="19978734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44</w:t>
            </w:r>
          </w:p>
        </w:tc>
        <w:tc>
          <w:tcPr>
            <w:tcW w:w="0" w:type="auto"/>
            <w:hideMark/>
          </w:tcPr>
          <w:p w14:paraId="652A9EDE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52</w:t>
            </w:r>
          </w:p>
        </w:tc>
        <w:tc>
          <w:tcPr>
            <w:tcW w:w="0" w:type="auto"/>
            <w:hideMark/>
          </w:tcPr>
          <w:p w14:paraId="2F1DA7B5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57</w:t>
            </w:r>
          </w:p>
        </w:tc>
        <w:tc>
          <w:tcPr>
            <w:tcW w:w="0" w:type="auto"/>
            <w:hideMark/>
          </w:tcPr>
          <w:p w14:paraId="1FB7844D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59</w:t>
            </w:r>
          </w:p>
        </w:tc>
        <w:tc>
          <w:tcPr>
            <w:tcW w:w="0" w:type="auto"/>
            <w:hideMark/>
          </w:tcPr>
          <w:p w14:paraId="5E5B44A1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64</w:t>
            </w:r>
          </w:p>
        </w:tc>
        <w:tc>
          <w:tcPr>
            <w:tcW w:w="0" w:type="auto"/>
            <w:hideMark/>
          </w:tcPr>
          <w:p w14:paraId="6E64B957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68</w:t>
            </w:r>
          </w:p>
        </w:tc>
        <w:tc>
          <w:tcPr>
            <w:tcW w:w="0" w:type="auto"/>
            <w:hideMark/>
          </w:tcPr>
          <w:p w14:paraId="29272B2E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70</w:t>
            </w:r>
          </w:p>
        </w:tc>
        <w:tc>
          <w:tcPr>
            <w:tcW w:w="0" w:type="auto"/>
            <w:hideMark/>
          </w:tcPr>
          <w:p w14:paraId="5EB03ED4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73</w:t>
            </w:r>
          </w:p>
        </w:tc>
        <w:tc>
          <w:tcPr>
            <w:tcW w:w="0" w:type="auto"/>
            <w:hideMark/>
          </w:tcPr>
          <w:p w14:paraId="2A6730EB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75</w:t>
            </w:r>
          </w:p>
        </w:tc>
      </w:tr>
      <w:tr w:rsidR="00F25F5E" w:rsidRPr="00F25F5E" w14:paraId="744D64E2" w14:textId="77777777" w:rsidTr="00663B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3C438" w14:textId="77777777" w:rsidR="00F25F5E" w:rsidRPr="00F25F5E" w:rsidRDefault="00F25F5E" w:rsidP="001651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Y (тис. грн.)</w:t>
            </w:r>
          </w:p>
        </w:tc>
        <w:tc>
          <w:tcPr>
            <w:tcW w:w="0" w:type="auto"/>
            <w:hideMark/>
          </w:tcPr>
          <w:p w14:paraId="767B7C85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670</w:t>
            </w:r>
          </w:p>
        </w:tc>
        <w:tc>
          <w:tcPr>
            <w:tcW w:w="0" w:type="auto"/>
            <w:hideMark/>
          </w:tcPr>
          <w:p w14:paraId="7A64F4E5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657</w:t>
            </w:r>
          </w:p>
        </w:tc>
        <w:tc>
          <w:tcPr>
            <w:tcW w:w="0" w:type="auto"/>
            <w:hideMark/>
          </w:tcPr>
          <w:p w14:paraId="0E13FBB1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713</w:t>
            </w:r>
          </w:p>
        </w:tc>
        <w:tc>
          <w:tcPr>
            <w:tcW w:w="0" w:type="auto"/>
            <w:hideMark/>
          </w:tcPr>
          <w:p w14:paraId="2FAB6A93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736</w:t>
            </w:r>
          </w:p>
        </w:tc>
        <w:tc>
          <w:tcPr>
            <w:tcW w:w="0" w:type="auto"/>
            <w:hideMark/>
          </w:tcPr>
          <w:p w14:paraId="5E2468DC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778</w:t>
            </w:r>
          </w:p>
        </w:tc>
        <w:tc>
          <w:tcPr>
            <w:tcW w:w="0" w:type="auto"/>
            <w:hideMark/>
          </w:tcPr>
          <w:p w14:paraId="35D7A97F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812</w:t>
            </w:r>
          </w:p>
        </w:tc>
        <w:tc>
          <w:tcPr>
            <w:tcW w:w="0" w:type="auto"/>
            <w:hideMark/>
          </w:tcPr>
          <w:p w14:paraId="2D8E445B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833</w:t>
            </w:r>
          </w:p>
        </w:tc>
        <w:tc>
          <w:tcPr>
            <w:tcW w:w="0" w:type="auto"/>
            <w:hideMark/>
          </w:tcPr>
          <w:p w14:paraId="45E11B05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876</w:t>
            </w:r>
          </w:p>
        </w:tc>
        <w:tc>
          <w:tcPr>
            <w:tcW w:w="0" w:type="auto"/>
            <w:hideMark/>
          </w:tcPr>
          <w:p w14:paraId="67D65EFD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911</w:t>
            </w:r>
          </w:p>
        </w:tc>
        <w:tc>
          <w:tcPr>
            <w:tcW w:w="0" w:type="auto"/>
            <w:hideMark/>
          </w:tcPr>
          <w:p w14:paraId="2606F763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932</w:t>
            </w:r>
          </w:p>
        </w:tc>
      </w:tr>
    </w:tbl>
    <w:p w14:paraId="58241CB9" w14:textId="73B58059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C6ED153" w14:textId="77777777" w:rsidR="00F25F5E" w:rsidRPr="00F25F5E" w:rsidRDefault="00F25F5E" w:rsidP="001651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Виконання роботи</w:t>
      </w:r>
    </w:p>
    <w:p w14:paraId="4261617A" w14:textId="77777777" w:rsidR="00F25F5E" w:rsidRPr="00F25F5E" w:rsidRDefault="00F25F5E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1. Введення даних у SPSS</w:t>
      </w:r>
    </w:p>
    <w:p w14:paraId="2CE556C5" w14:textId="77777777" w:rsidR="00F25F5E" w:rsidRPr="00F25F5E" w:rsidRDefault="00F25F5E" w:rsidP="001651C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Відкриваємо SPSS, переходимо у вкладку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53E880C" w14:textId="77777777" w:rsidR="00F25F5E" w:rsidRPr="00F25F5E" w:rsidRDefault="00F25F5E" w:rsidP="001651C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Вводимо два стовпчики з даними для змінних X та Y.</w:t>
      </w:r>
    </w:p>
    <w:p w14:paraId="526808C4" w14:textId="7B8C56A3" w:rsidR="00F25F5E" w:rsidRPr="00663B43" w:rsidRDefault="00F25F5E" w:rsidP="001651C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вкладці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Variable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задаємо імена змінним: X — обсяги виробництва, Y — виробничі затрати.</w:t>
      </w:r>
    </w:p>
    <w:p w14:paraId="51E4A007" w14:textId="6B604B03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AA63A" wp14:editId="4737EDE4">
            <wp:extent cx="140970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7B3C" w14:textId="77777777" w:rsidR="001651CB" w:rsidRDefault="001651CB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C2524C9" w14:textId="32DC027E" w:rsidR="00F25F5E" w:rsidRPr="00F25F5E" w:rsidRDefault="00F25F5E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Крок 2. Побудова діаграми розсіяння</w:t>
      </w:r>
    </w:p>
    <w:p w14:paraId="38012E34" w14:textId="77777777" w:rsidR="00F25F5E" w:rsidRPr="00F25F5E" w:rsidRDefault="00F25F5E" w:rsidP="001651C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меню вибираємо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Graphs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→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Chart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Builder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...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0564C0C" w14:textId="77777777" w:rsidR="00F25F5E" w:rsidRPr="00F25F5E" w:rsidRDefault="00F25F5E" w:rsidP="001651C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Обираємо тип графіка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Scatter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/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Dot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→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Simple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Scatter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9B022F4" w14:textId="77777777" w:rsidR="00F25F5E" w:rsidRPr="00F25F5E" w:rsidRDefault="00F25F5E" w:rsidP="001651C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Призначаємо X на вісь </w:t>
      </w: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X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Y на вісь </w:t>
      </w: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Y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539C620" w14:textId="77777777" w:rsidR="00F25F5E" w:rsidRPr="00F25F5E" w:rsidRDefault="00F25F5E" w:rsidP="001651C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Натискаємо </w:t>
      </w: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OK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5E94919" w14:textId="77777777" w:rsidR="00F25F5E" w:rsidRPr="00663B43" w:rsidRDefault="00F25F5E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1C71F" wp14:editId="1B27A9DC">
            <wp:extent cx="5334000" cy="333132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252" cy="333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962D" w14:textId="5BAC23E1" w:rsidR="00F25F5E" w:rsidRPr="00F25F5E" w:rsidRDefault="00F25F5E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3. Проведення лінійної регресії</w:t>
      </w:r>
    </w:p>
    <w:p w14:paraId="6DCE38A7" w14:textId="77777777" w:rsidR="00F25F5E" w:rsidRPr="00F25F5E" w:rsidRDefault="00F25F5E" w:rsidP="001651CB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меню обираємо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Analyze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→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Regression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→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Linear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...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B60459F" w14:textId="77777777" w:rsidR="00F25F5E" w:rsidRPr="00F25F5E" w:rsidRDefault="00F25F5E" w:rsidP="001651CB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полі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Dependent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переміщаємо змінну Y.</w:t>
      </w:r>
    </w:p>
    <w:p w14:paraId="575BAE6A" w14:textId="77777777" w:rsidR="00F25F5E" w:rsidRPr="00F25F5E" w:rsidRDefault="00F25F5E" w:rsidP="001651CB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полі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Independent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(s)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переміщаємо змінну X.</w:t>
      </w:r>
    </w:p>
    <w:p w14:paraId="733F078C" w14:textId="77777777" w:rsidR="00F25F5E" w:rsidRPr="00F25F5E" w:rsidRDefault="00F25F5E" w:rsidP="001651CB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Натискаємо </w:t>
      </w: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OK</w:t>
      </w: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3F15760" w14:textId="77777777" w:rsidR="00831928" w:rsidRPr="00663B43" w:rsidRDefault="00831928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10472A" wp14:editId="289F6714">
            <wp:extent cx="4979718" cy="5819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010" cy="58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0897" w14:textId="06422E28" w:rsidR="00F25F5E" w:rsidRPr="00F25F5E" w:rsidRDefault="00F25F5E" w:rsidP="001651C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Крок 4. Аналіз результатів</w:t>
      </w:r>
    </w:p>
    <w:p w14:paraId="1BEE77AD" w14:textId="77777777" w:rsidR="00F25F5E" w:rsidRPr="00F25F5E" w:rsidRDefault="00F25F5E" w:rsidP="001651CB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таблиці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</w:t>
      </w:r>
      <w:proofErr w:type="spellEnd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Summary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знаходимо коефіцієнт детермінації R2=0.959R^2 = 0.959R2=0.959, що свідчить про дуже високу якість моделі — 95,9% варіації Y пояснюється X.</w:t>
      </w:r>
    </w:p>
    <w:p w14:paraId="2671F420" w14:textId="77777777" w:rsidR="00F25F5E" w:rsidRPr="00F25F5E" w:rsidRDefault="00F25F5E" w:rsidP="001651CB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таблиці </w:t>
      </w:r>
      <w:proofErr w:type="spellStart"/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Coefficients</w:t>
      </w:r>
      <w:proofErr w:type="spellEnd"/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читаємо коефіцієнти рівняння регресії: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345"/>
        <w:gridCol w:w="1422"/>
      </w:tblGrid>
      <w:tr w:rsidR="00F25F5E" w:rsidRPr="00F25F5E" w14:paraId="76D40F55" w14:textId="77777777" w:rsidTr="0094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F4604" w14:textId="77777777" w:rsidR="00F25F5E" w:rsidRPr="00F25F5E" w:rsidRDefault="00F25F5E" w:rsidP="001651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Коефіцієнт</w:t>
            </w:r>
          </w:p>
        </w:tc>
        <w:tc>
          <w:tcPr>
            <w:tcW w:w="0" w:type="auto"/>
            <w:hideMark/>
          </w:tcPr>
          <w:p w14:paraId="6B1DF1D9" w14:textId="77777777" w:rsidR="00F25F5E" w:rsidRPr="00F25F5E" w:rsidRDefault="00F25F5E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Значення</w:t>
            </w:r>
          </w:p>
        </w:tc>
      </w:tr>
      <w:tr w:rsidR="00F25F5E" w:rsidRPr="00F25F5E" w14:paraId="1761A03E" w14:textId="77777777" w:rsidTr="0094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D39AC" w14:textId="77777777" w:rsidR="00F25F5E" w:rsidRPr="00F25F5E" w:rsidRDefault="00F25F5E" w:rsidP="001651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Константа (</w:t>
            </w:r>
            <w:proofErr w:type="spellStart"/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Intercept</w:t>
            </w:r>
            <w:proofErr w:type="spellEnd"/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537A56D2" w14:textId="77777777" w:rsidR="00F25F5E" w:rsidRPr="00F25F5E" w:rsidRDefault="00F25F5E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-305.832</w:t>
            </w:r>
          </w:p>
        </w:tc>
      </w:tr>
      <w:tr w:rsidR="00F25F5E" w:rsidRPr="00F25F5E" w14:paraId="1FF92FD7" w14:textId="77777777" w:rsidTr="00946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D17DC" w14:textId="77777777" w:rsidR="00F25F5E" w:rsidRPr="00F25F5E" w:rsidRDefault="00F25F5E" w:rsidP="001651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Коефіцієнт при X (</w:t>
            </w:r>
            <w:proofErr w:type="spellStart"/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Slope</w:t>
            </w:r>
            <w:proofErr w:type="spellEnd"/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03990248" w14:textId="77777777" w:rsidR="00F25F5E" w:rsidRPr="00F25F5E" w:rsidRDefault="00F25F5E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F25F5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8.059</w:t>
            </w:r>
          </w:p>
        </w:tc>
      </w:tr>
    </w:tbl>
    <w:p w14:paraId="35AD20F9" w14:textId="77777777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Таким чином, рівняння регресії має вигляд:</w:t>
      </w:r>
    </w:p>
    <w:p w14:paraId="1E7ED8FD" w14:textId="3F94405C" w:rsidR="00831928" w:rsidRPr="00663B43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Y=8.059×X−305.832Y = 8.059 </w:t>
      </w:r>
    </w:p>
    <w:p w14:paraId="4DD6D071" w14:textId="03571A2F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X - 305.832Y=8.059×X−305.832 </w:t>
      </w:r>
    </w:p>
    <w:p w14:paraId="6AD6DD34" w14:textId="77777777" w:rsidR="00831928" w:rsidRPr="00663B43" w:rsidRDefault="00831928" w:rsidP="001651C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C19691" wp14:editId="33B9FC1D">
            <wp:extent cx="3848100" cy="1181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24D" w14:textId="77777777" w:rsidR="00831928" w:rsidRPr="00663B43" w:rsidRDefault="00831928" w:rsidP="001651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8162D4" wp14:editId="464130AB">
            <wp:extent cx="5000625" cy="153520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733" cy="15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0701" w14:textId="4DF4D86D" w:rsidR="00F25F5E" w:rsidRPr="00F25F5E" w:rsidRDefault="00F25F5E" w:rsidP="001651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14:paraId="262E7BB2" w14:textId="77777777" w:rsidR="00F25F5E" w:rsidRPr="00F25F5E" w:rsidRDefault="00F25F5E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F5E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Побудована лінійна регресійна модель успішно описує залежність виробничих затрат від обсягів виробництва з високою точністю (R² = 0.959). Рівняння моделі дає змогу прогнозувати виробничі затрати на основі обсягів виробництва.</w:t>
      </w:r>
    </w:p>
    <w:p w14:paraId="07430B84" w14:textId="321D7124" w:rsidR="00831928" w:rsidRPr="001651CB" w:rsidRDefault="00831928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FE947E" w14:textId="77777777" w:rsidR="00831928" w:rsidRPr="009469D4" w:rsidRDefault="00831928" w:rsidP="001651CB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469D4">
        <w:rPr>
          <w:rStyle w:val="a4"/>
          <w:rFonts w:ascii="Times New Roman" w:hAnsi="Times New Roman" w:cs="Times New Roman"/>
          <w:color w:val="auto"/>
          <w:sz w:val="28"/>
          <w:szCs w:val="28"/>
        </w:rPr>
        <w:t>Приклад 2. Нелінійна регресія</w:t>
      </w:r>
    </w:p>
    <w:p w14:paraId="49EC40AD" w14:textId="16AF36C2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Завдання:</w:t>
      </w:r>
      <w:r w:rsidRPr="00663B43">
        <w:rPr>
          <w:sz w:val="28"/>
          <w:szCs w:val="28"/>
        </w:rPr>
        <w:br/>
        <w:t xml:space="preserve">Знайти рівняння регресії та побудувати регресійну криву, яка описує залежність собівартості одиниці продукції </w:t>
      </w:r>
      <w:r w:rsidRPr="00663B43">
        <w:rPr>
          <w:rStyle w:val="katex-mathml"/>
          <w:sz w:val="28"/>
          <w:szCs w:val="28"/>
        </w:rPr>
        <w:t>YY</w:t>
      </w:r>
      <w:r w:rsidRPr="00663B43">
        <w:rPr>
          <w:rStyle w:val="mord"/>
          <w:sz w:val="28"/>
          <w:szCs w:val="28"/>
        </w:rPr>
        <w:t>Y</w:t>
      </w:r>
      <w:r w:rsidRPr="00663B43">
        <w:rPr>
          <w:sz w:val="28"/>
          <w:szCs w:val="28"/>
        </w:rPr>
        <w:t xml:space="preserve"> (грн.) від обсягів виробництва </w:t>
      </w:r>
      <w:r w:rsidRPr="00663B43">
        <w:rPr>
          <w:rStyle w:val="katex-mathml"/>
          <w:sz w:val="28"/>
          <w:szCs w:val="28"/>
        </w:rPr>
        <w:t>XX</w:t>
      </w:r>
      <w:r w:rsidRPr="00663B43">
        <w:rPr>
          <w:rStyle w:val="mord"/>
          <w:sz w:val="28"/>
          <w:szCs w:val="28"/>
        </w:rPr>
        <w:t>X</w:t>
      </w:r>
      <w:r w:rsidRPr="00663B43">
        <w:rPr>
          <w:sz w:val="28"/>
          <w:szCs w:val="28"/>
        </w:rPr>
        <w:t xml:space="preserve"> (тис. од.).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9"/>
        <w:gridCol w:w="846"/>
        <w:gridCol w:w="706"/>
        <w:gridCol w:w="846"/>
        <w:gridCol w:w="846"/>
        <w:gridCol w:w="636"/>
      </w:tblGrid>
      <w:tr w:rsidR="00831928" w:rsidRPr="00663B43" w14:paraId="7CE719E8" w14:textId="77777777" w:rsidTr="00831928">
        <w:tc>
          <w:tcPr>
            <w:tcW w:w="0" w:type="auto"/>
            <w:hideMark/>
          </w:tcPr>
          <w:p w14:paraId="077A1B4C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7275DC0B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2E877CFF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1ED304CD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14:paraId="206BEEDD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67B74536" w14:textId="77777777" w:rsidR="00831928" w:rsidRPr="00663B43" w:rsidRDefault="00831928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125</w:t>
            </w:r>
          </w:p>
        </w:tc>
      </w:tr>
      <w:tr w:rsidR="00831928" w:rsidRPr="00663B43" w14:paraId="68B62BD7" w14:textId="77777777" w:rsidTr="00831928">
        <w:tc>
          <w:tcPr>
            <w:tcW w:w="0" w:type="auto"/>
            <w:hideMark/>
          </w:tcPr>
          <w:p w14:paraId="48D9CBB2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66685396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23.33</w:t>
            </w:r>
          </w:p>
        </w:tc>
        <w:tc>
          <w:tcPr>
            <w:tcW w:w="0" w:type="auto"/>
            <w:hideMark/>
          </w:tcPr>
          <w:p w14:paraId="4B5B9F39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17.5</w:t>
            </w:r>
          </w:p>
        </w:tc>
        <w:tc>
          <w:tcPr>
            <w:tcW w:w="0" w:type="auto"/>
            <w:hideMark/>
          </w:tcPr>
          <w:p w14:paraId="14F81F9B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17.78</w:t>
            </w:r>
          </w:p>
        </w:tc>
        <w:tc>
          <w:tcPr>
            <w:tcW w:w="0" w:type="auto"/>
            <w:hideMark/>
          </w:tcPr>
          <w:p w14:paraId="0DE1453E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13.75</w:t>
            </w:r>
          </w:p>
        </w:tc>
        <w:tc>
          <w:tcPr>
            <w:tcW w:w="0" w:type="auto"/>
            <w:hideMark/>
          </w:tcPr>
          <w:p w14:paraId="162A1D63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831928" w:rsidRPr="00663B43" w14:paraId="496546B3" w14:textId="77777777" w:rsidTr="00831928">
        <w:tc>
          <w:tcPr>
            <w:tcW w:w="0" w:type="auto"/>
            <w:hideMark/>
          </w:tcPr>
          <w:p w14:paraId="2FBCBEE2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76F3AD87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D55148B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402061E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CB17CD9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00F6367" w14:textId="77777777" w:rsidR="00831928" w:rsidRPr="00663B43" w:rsidRDefault="00831928" w:rsidP="001651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4D562A87" w14:textId="3D4FF2FC" w:rsidR="00831928" w:rsidRPr="00663B43" w:rsidRDefault="00831928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AA4D4A" w14:textId="77777777" w:rsidR="00831928" w:rsidRPr="00663B43" w:rsidRDefault="00831928" w:rsidP="001651CB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Покрокове виконання</w:t>
      </w:r>
    </w:p>
    <w:p w14:paraId="0963FE55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Крок 1. Введення даних у SPSS</w:t>
      </w:r>
      <w:r w:rsidRPr="00663B43">
        <w:rPr>
          <w:sz w:val="28"/>
          <w:szCs w:val="28"/>
        </w:rPr>
        <w:br/>
        <w:t xml:space="preserve">У вкладці </w:t>
      </w:r>
      <w:proofErr w:type="spellStart"/>
      <w:r w:rsidRPr="00663B43">
        <w:rPr>
          <w:rStyle w:val="a4"/>
          <w:sz w:val="28"/>
          <w:szCs w:val="28"/>
        </w:rPr>
        <w:t>Data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View</w:t>
      </w:r>
      <w:proofErr w:type="spellEnd"/>
      <w:r w:rsidRPr="00663B43">
        <w:rPr>
          <w:sz w:val="28"/>
          <w:szCs w:val="28"/>
        </w:rPr>
        <w:t xml:space="preserve"> вводимо змінні:</w:t>
      </w:r>
    </w:p>
    <w:p w14:paraId="5C20AC76" w14:textId="77777777" w:rsidR="00831928" w:rsidRPr="00663B43" w:rsidRDefault="00831928" w:rsidP="001651C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663B43">
        <w:rPr>
          <w:sz w:val="28"/>
          <w:szCs w:val="28"/>
        </w:rPr>
        <w:t xml:space="preserve"> — обсяг виробництва</w:t>
      </w:r>
    </w:p>
    <w:p w14:paraId="6C8523CD" w14:textId="77777777" w:rsidR="00831928" w:rsidRPr="00663B43" w:rsidRDefault="00831928" w:rsidP="001651C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663B43">
        <w:rPr>
          <w:sz w:val="28"/>
          <w:szCs w:val="28"/>
        </w:rPr>
        <w:t xml:space="preserve"> — собівартість</w:t>
      </w:r>
    </w:p>
    <w:p w14:paraId="4ABB4FC1" w14:textId="77777777" w:rsidR="00831928" w:rsidRPr="00663B43" w:rsidRDefault="00831928" w:rsidP="001651CB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663B43">
        <w:rPr>
          <w:sz w:val="28"/>
          <w:szCs w:val="28"/>
        </w:rPr>
        <w:t xml:space="preserve"> — кількість спостережень</w:t>
      </w:r>
    </w:p>
    <w:p w14:paraId="0EEF88B1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</w:t>
      </w:r>
      <w:proofErr w:type="spellStart"/>
      <w:r w:rsidRPr="00663B43">
        <w:rPr>
          <w:rStyle w:val="a4"/>
          <w:sz w:val="28"/>
          <w:szCs w:val="28"/>
        </w:rPr>
        <w:t>Variable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View</w:t>
      </w:r>
      <w:proofErr w:type="spellEnd"/>
      <w:r w:rsidRPr="00663B43">
        <w:rPr>
          <w:sz w:val="28"/>
          <w:szCs w:val="28"/>
        </w:rPr>
        <w:t xml:space="preserve"> присвоюємо відповідні назви змінним.</w:t>
      </w:r>
    </w:p>
    <w:p w14:paraId="53F5857E" w14:textId="6CF1F502" w:rsidR="00831928" w:rsidRPr="00663B43" w:rsidRDefault="00F45119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51441E" wp14:editId="5DAEE613">
            <wp:extent cx="1495425" cy="1419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02F3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Крок 2. Побудова моделі нелінійної регресії</w:t>
      </w:r>
    </w:p>
    <w:p w14:paraId="13F0E565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Меню: </w:t>
      </w:r>
      <w:proofErr w:type="spellStart"/>
      <w:r w:rsidRPr="00663B43">
        <w:rPr>
          <w:rStyle w:val="a4"/>
          <w:sz w:val="28"/>
          <w:szCs w:val="28"/>
        </w:rPr>
        <w:t>Analyze</w:t>
      </w:r>
      <w:proofErr w:type="spellEnd"/>
      <w:r w:rsidRPr="00663B43">
        <w:rPr>
          <w:rStyle w:val="a4"/>
          <w:sz w:val="28"/>
          <w:szCs w:val="28"/>
        </w:rPr>
        <w:t xml:space="preserve"> → </w:t>
      </w:r>
      <w:proofErr w:type="spellStart"/>
      <w:r w:rsidRPr="00663B43">
        <w:rPr>
          <w:rStyle w:val="a4"/>
          <w:sz w:val="28"/>
          <w:szCs w:val="28"/>
        </w:rPr>
        <w:t>Regression</w:t>
      </w:r>
      <w:proofErr w:type="spellEnd"/>
      <w:r w:rsidRPr="00663B43">
        <w:rPr>
          <w:rStyle w:val="a4"/>
          <w:sz w:val="28"/>
          <w:szCs w:val="28"/>
        </w:rPr>
        <w:t xml:space="preserve"> → </w:t>
      </w:r>
      <w:proofErr w:type="spellStart"/>
      <w:r w:rsidRPr="00663B43">
        <w:rPr>
          <w:rStyle w:val="a4"/>
          <w:sz w:val="28"/>
          <w:szCs w:val="28"/>
        </w:rPr>
        <w:t>Nonlinear</w:t>
      </w:r>
      <w:proofErr w:type="spellEnd"/>
      <w:r w:rsidRPr="00663B43">
        <w:rPr>
          <w:rStyle w:val="a4"/>
          <w:sz w:val="28"/>
          <w:szCs w:val="28"/>
        </w:rPr>
        <w:t>...</w:t>
      </w:r>
      <w:r w:rsidRPr="00663B43">
        <w:rPr>
          <w:sz w:val="28"/>
          <w:szCs w:val="28"/>
        </w:rPr>
        <w:br/>
        <w:t>У діалоговому вікні:</w:t>
      </w:r>
    </w:p>
    <w:p w14:paraId="1B9D0140" w14:textId="77777777" w:rsidR="00831928" w:rsidRPr="00663B43" w:rsidRDefault="00831928" w:rsidP="001651CB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663B43">
        <w:rPr>
          <w:sz w:val="28"/>
          <w:szCs w:val="28"/>
        </w:rPr>
        <w:t xml:space="preserve"> → поле </w:t>
      </w:r>
      <w:proofErr w:type="spellStart"/>
      <w:r w:rsidRPr="00663B43">
        <w:rPr>
          <w:rStyle w:val="a4"/>
          <w:sz w:val="28"/>
          <w:szCs w:val="28"/>
        </w:rPr>
        <w:t>Dependent</w:t>
      </w:r>
      <w:proofErr w:type="spellEnd"/>
    </w:p>
    <w:p w14:paraId="7145B882" w14:textId="77777777" w:rsidR="00831928" w:rsidRPr="00663B43" w:rsidRDefault="00831928" w:rsidP="001651CB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поле </w:t>
      </w:r>
      <w:proofErr w:type="spellStart"/>
      <w:r w:rsidRPr="00663B43">
        <w:rPr>
          <w:rStyle w:val="a4"/>
          <w:sz w:val="28"/>
          <w:szCs w:val="28"/>
        </w:rPr>
        <w:t>Model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Expression</w:t>
      </w:r>
      <w:proofErr w:type="spellEnd"/>
      <w:r w:rsidRPr="00663B43">
        <w:rPr>
          <w:sz w:val="28"/>
          <w:szCs w:val="28"/>
        </w:rPr>
        <w:t>:</w:t>
      </w:r>
    </w:p>
    <w:p w14:paraId="50ACBF65" w14:textId="77777777" w:rsidR="00831928" w:rsidRPr="00663B43" w:rsidRDefault="00831928" w:rsidP="001651CB">
      <w:pPr>
        <w:pStyle w:val="HTML0"/>
        <w:spacing w:line="360" w:lineRule="auto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663B43">
        <w:rPr>
          <w:rStyle w:val="hljs-selector-tag"/>
          <w:rFonts w:ascii="Times New Roman" w:hAnsi="Times New Roman" w:cs="Times New Roman"/>
          <w:sz w:val="28"/>
          <w:szCs w:val="28"/>
        </w:rPr>
        <w:t>a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r w:rsidRPr="00663B43">
        <w:rPr>
          <w:rStyle w:val="hljs-selector-tag"/>
          <w:rFonts w:ascii="Times New Roman" w:hAnsi="Times New Roman" w:cs="Times New Roman"/>
          <w:sz w:val="28"/>
          <w:szCs w:val="28"/>
        </w:rPr>
        <w:t>b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/ X</w:t>
      </w:r>
    </w:p>
    <w:p w14:paraId="35C7103B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вікні </w:t>
      </w:r>
      <w:proofErr w:type="spellStart"/>
      <w:r w:rsidRPr="00663B43">
        <w:rPr>
          <w:rStyle w:val="a4"/>
          <w:sz w:val="28"/>
          <w:szCs w:val="28"/>
        </w:rPr>
        <w:t>Parameters</w:t>
      </w:r>
      <w:proofErr w:type="spellEnd"/>
      <w:r w:rsidRPr="00663B43">
        <w:rPr>
          <w:sz w:val="28"/>
          <w:szCs w:val="28"/>
        </w:rPr>
        <w:t>:</w:t>
      </w:r>
    </w:p>
    <w:p w14:paraId="30C67F67" w14:textId="77777777" w:rsidR="00815C4A" w:rsidRPr="00663B43" w:rsidRDefault="00815C4A" w:rsidP="001651C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Initial</w:t>
      </w:r>
      <w:proofErr w:type="spellEnd"/>
      <w:r w:rsidRPr="00663B43">
        <w:rPr>
          <w:sz w:val="28"/>
          <w:szCs w:val="28"/>
        </w:rPr>
        <w:t xml:space="preserve"> = 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>24</w:t>
      </w:r>
    </w:p>
    <w:p w14:paraId="4A124F56" w14:textId="2C7E84E0" w:rsidR="00815C4A" w:rsidRPr="00663B43" w:rsidRDefault="00815C4A" w:rsidP="001651CB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rPr>
          <w:rStyle w:val="a4"/>
          <w:b w:val="0"/>
          <w:bCs w:val="0"/>
          <w:sz w:val="28"/>
          <w:szCs w:val="28"/>
        </w:rPr>
      </w:pPr>
      <w:r w:rsidRPr="00663B43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Initial</w:t>
      </w:r>
      <w:proofErr w:type="spellEnd"/>
      <w:r w:rsidRPr="00663B43">
        <w:rPr>
          <w:sz w:val="28"/>
          <w:szCs w:val="28"/>
        </w:rPr>
        <w:t xml:space="preserve"> = 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>22.37</w:t>
      </w:r>
    </w:p>
    <w:p w14:paraId="18D1701F" w14:textId="4741B43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noProof/>
          <w:sz w:val="28"/>
          <w:szCs w:val="28"/>
        </w:rPr>
        <w:drawing>
          <wp:inline distT="0" distB="0" distL="0" distR="0" wp14:anchorId="14B8238A" wp14:editId="351B81AE">
            <wp:extent cx="3276600" cy="250810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0008" cy="251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2E87" w14:textId="668801A5" w:rsidR="00831928" w:rsidRPr="00663B43" w:rsidRDefault="00815C4A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B40863" wp14:editId="37AEF034">
            <wp:extent cx="3429676" cy="6448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1671" cy="645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7E0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Крок 4. Аналіз результатів</w:t>
      </w:r>
    </w:p>
    <w:p w14:paraId="64AC9FFD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вікні </w:t>
      </w:r>
      <w:proofErr w:type="spellStart"/>
      <w:r w:rsidRPr="00663B43">
        <w:rPr>
          <w:rStyle w:val="a4"/>
          <w:sz w:val="28"/>
          <w:szCs w:val="28"/>
        </w:rPr>
        <w:t>Output</w:t>
      </w:r>
      <w:proofErr w:type="spellEnd"/>
      <w:r w:rsidRPr="00663B43">
        <w:rPr>
          <w:sz w:val="28"/>
          <w:szCs w:val="28"/>
        </w:rPr>
        <w:t xml:space="preserve"> знаходимо:</w:t>
      </w:r>
    </w:p>
    <w:p w14:paraId="4D82913D" w14:textId="77777777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Таблиця </w:t>
      </w:r>
      <w:proofErr w:type="spellStart"/>
      <w:r w:rsidRPr="00663B43">
        <w:rPr>
          <w:rStyle w:val="a4"/>
          <w:sz w:val="28"/>
          <w:szCs w:val="28"/>
        </w:rPr>
        <w:t>Parameter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Estimates</w:t>
      </w:r>
      <w:proofErr w:type="spellEnd"/>
      <w:r w:rsidRPr="00663B43">
        <w:rPr>
          <w:sz w:val="28"/>
          <w:szCs w:val="28"/>
        </w:rPr>
        <w:t xml:space="preserve"> — отримуємо коефіцієнти:</w:t>
      </w:r>
    </w:p>
    <w:p w14:paraId="30FBB9BD" w14:textId="77777777" w:rsidR="00831928" w:rsidRPr="00663B43" w:rsidRDefault="00831928" w:rsidP="001651CB">
      <w:pPr>
        <w:pStyle w:val="HTML0"/>
        <w:spacing w:line="360" w:lineRule="auto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663B43">
        <w:rPr>
          <w:rStyle w:val="hljs-attr"/>
          <w:rFonts w:ascii="Times New Roman" w:hAnsi="Times New Roman" w:cs="Times New Roman"/>
          <w:sz w:val="28"/>
          <w:szCs w:val="28"/>
        </w:rPr>
        <w:t>y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r w:rsidRPr="00663B43">
        <w:rPr>
          <w:rStyle w:val="hljs-number"/>
          <w:rFonts w:ascii="Times New Roman" w:hAnsi="Times New Roman" w:cs="Times New Roman"/>
          <w:sz w:val="28"/>
          <w:szCs w:val="28"/>
        </w:rPr>
        <w:t>11.6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r w:rsidRPr="00663B43">
        <w:rPr>
          <w:rStyle w:val="hljs-number"/>
          <w:rFonts w:ascii="Times New Roman" w:hAnsi="Times New Roman" w:cs="Times New Roman"/>
          <w:sz w:val="28"/>
          <w:szCs w:val="28"/>
        </w:rPr>
        <w:t>300.7</w:t>
      </w:r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/ x</w:t>
      </w:r>
    </w:p>
    <w:p w14:paraId="346B9CD3" w14:textId="5F7A5967" w:rsidR="009469D4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Таблиця </w:t>
      </w:r>
      <w:proofErr w:type="spellStart"/>
      <w:r w:rsidRPr="00663B43">
        <w:rPr>
          <w:rStyle w:val="a4"/>
          <w:sz w:val="28"/>
          <w:szCs w:val="28"/>
        </w:rPr>
        <w:t>Model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Summary</w:t>
      </w:r>
      <w:proofErr w:type="spellEnd"/>
      <w:r w:rsidRPr="00663B43">
        <w:rPr>
          <w:sz w:val="28"/>
          <w:szCs w:val="28"/>
        </w:rPr>
        <w:t xml:space="preserve"> — значення</w:t>
      </w:r>
      <w:r w:rsidR="009469D4">
        <w:rPr>
          <w:sz w:val="28"/>
          <w:szCs w:val="28"/>
        </w:rPr>
        <w:t>:</w:t>
      </w:r>
      <w:r w:rsidRPr="00663B43">
        <w:rPr>
          <w:sz w:val="28"/>
          <w:szCs w:val="28"/>
        </w:rPr>
        <w:t xml:space="preserve"> </w:t>
      </w:r>
    </w:p>
    <w:p w14:paraId="11A7141F" w14:textId="77777777" w:rsidR="009469D4" w:rsidRDefault="00831928" w:rsidP="001651CB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rPr>
          <w:rStyle w:val="katex-mathml"/>
          <w:sz w:val="28"/>
          <w:szCs w:val="28"/>
        </w:rPr>
      </w:pPr>
      <w:r w:rsidRPr="00663B43">
        <w:rPr>
          <w:rStyle w:val="katex-mathml"/>
          <w:sz w:val="28"/>
          <w:szCs w:val="28"/>
        </w:rPr>
        <w:t>R2</w:t>
      </w:r>
      <w:r w:rsidR="009469D4">
        <w:rPr>
          <w:rStyle w:val="katex-mathml"/>
          <w:sz w:val="28"/>
          <w:szCs w:val="28"/>
        </w:rPr>
        <w:t xml:space="preserve"> </w:t>
      </w:r>
      <w:r w:rsidRPr="00663B43">
        <w:rPr>
          <w:rStyle w:val="katex-mathml"/>
          <w:sz w:val="28"/>
          <w:szCs w:val="28"/>
        </w:rPr>
        <w:t>≈</w:t>
      </w:r>
      <w:r w:rsidR="009469D4">
        <w:rPr>
          <w:rStyle w:val="katex-mathml"/>
          <w:sz w:val="28"/>
          <w:szCs w:val="28"/>
        </w:rPr>
        <w:t xml:space="preserve"> </w:t>
      </w:r>
      <w:r w:rsidRPr="00663B43">
        <w:rPr>
          <w:rStyle w:val="katex-mathml"/>
          <w:sz w:val="28"/>
          <w:szCs w:val="28"/>
        </w:rPr>
        <w:t>0.903R^2 0.903</w:t>
      </w:r>
    </w:p>
    <w:p w14:paraId="286FAE31" w14:textId="77777777" w:rsidR="009469D4" w:rsidRDefault="00831928" w:rsidP="001651CB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mord"/>
          <w:sz w:val="28"/>
          <w:szCs w:val="28"/>
        </w:rPr>
        <w:t>R2</w:t>
      </w:r>
      <w:r w:rsidR="009469D4">
        <w:rPr>
          <w:rStyle w:val="mord"/>
          <w:sz w:val="28"/>
          <w:szCs w:val="28"/>
        </w:rPr>
        <w:t xml:space="preserve"> </w:t>
      </w:r>
      <w:r w:rsidRPr="00663B43">
        <w:rPr>
          <w:rStyle w:val="mrel"/>
          <w:sz w:val="28"/>
          <w:szCs w:val="28"/>
        </w:rPr>
        <w:t>≈</w:t>
      </w:r>
      <w:r w:rsidR="009469D4">
        <w:rPr>
          <w:rStyle w:val="mrel"/>
          <w:sz w:val="28"/>
          <w:szCs w:val="28"/>
        </w:rPr>
        <w:t xml:space="preserve"> </w:t>
      </w:r>
      <w:r w:rsidRPr="00663B43">
        <w:rPr>
          <w:rStyle w:val="mord"/>
          <w:sz w:val="28"/>
          <w:szCs w:val="28"/>
        </w:rPr>
        <w:t>0.903</w:t>
      </w:r>
      <w:r w:rsidRPr="00663B43">
        <w:rPr>
          <w:sz w:val="28"/>
          <w:szCs w:val="28"/>
        </w:rPr>
        <w:t xml:space="preserve">, </w:t>
      </w:r>
    </w:p>
    <w:p w14:paraId="4411591B" w14:textId="51BBB085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>що означає, що модель описує 90.3% варіації у даних.</w:t>
      </w:r>
    </w:p>
    <w:p w14:paraId="29CD0C64" w14:textId="71A3E163" w:rsidR="00831928" w:rsidRPr="00663B43" w:rsidRDefault="00831928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lastRenderedPageBreak/>
        <w:t>Висновок:</w:t>
      </w:r>
      <w:r w:rsidRPr="00663B43">
        <w:rPr>
          <w:sz w:val="28"/>
          <w:szCs w:val="28"/>
        </w:rPr>
        <w:br/>
        <w:t>Побудована модель має гіперболічний вигляд і адекватно описує емпіричні дані, що підтверджується високим коефіцієнтом детермінації.</w:t>
      </w:r>
    </w:p>
    <w:p w14:paraId="0611D921" w14:textId="75C37E82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14:paraId="0AE5B3D3" w14:textId="77777777" w:rsidR="00815C4A" w:rsidRPr="009469D4" w:rsidRDefault="00815C4A" w:rsidP="001651CB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469D4">
        <w:rPr>
          <w:rStyle w:val="a4"/>
          <w:rFonts w:ascii="Times New Roman" w:hAnsi="Times New Roman" w:cs="Times New Roman"/>
          <w:color w:val="auto"/>
          <w:sz w:val="28"/>
          <w:szCs w:val="28"/>
        </w:rPr>
        <w:t>Приклад 3. Побудова регресійної моделі методом підбору кривих</w:t>
      </w:r>
    </w:p>
    <w:p w14:paraId="3F95D020" w14:textId="38819DC5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Завдання:</w:t>
      </w:r>
      <w:r w:rsidRPr="00663B43">
        <w:rPr>
          <w:sz w:val="28"/>
          <w:szCs w:val="28"/>
        </w:rPr>
        <w:br/>
        <w:t xml:space="preserve">Побудувати регресійну модель, що характеризує залежність обсягу продажу деякої продукції в день </w:t>
      </w:r>
      <w:r w:rsidRPr="00663B43">
        <w:rPr>
          <w:rStyle w:val="katex-mathml"/>
          <w:sz w:val="28"/>
          <w:szCs w:val="28"/>
        </w:rPr>
        <w:t>YY</w:t>
      </w:r>
      <w:r w:rsidRPr="00663B43">
        <w:rPr>
          <w:rStyle w:val="mord"/>
          <w:sz w:val="28"/>
          <w:szCs w:val="28"/>
        </w:rPr>
        <w:t>Y</w:t>
      </w:r>
      <w:r w:rsidRPr="00663B43">
        <w:rPr>
          <w:sz w:val="28"/>
          <w:szCs w:val="28"/>
        </w:rPr>
        <w:t xml:space="preserve"> (тис. грн.) від кількості днів рекламної кампанії </w:t>
      </w:r>
      <w:r w:rsidRPr="00663B43">
        <w:rPr>
          <w:rStyle w:val="katex-mathml"/>
          <w:sz w:val="28"/>
          <w:szCs w:val="28"/>
        </w:rPr>
        <w:t>XX</w:t>
      </w:r>
      <w:r w:rsidRPr="00663B43">
        <w:rPr>
          <w:rStyle w:val="mord"/>
          <w:sz w:val="28"/>
          <w:szCs w:val="28"/>
        </w:rPr>
        <w:t>X</w:t>
      </w:r>
      <w:r w:rsidRPr="00663B43">
        <w:rPr>
          <w:sz w:val="28"/>
          <w:szCs w:val="28"/>
        </w:rPr>
        <w:t xml:space="preserve"> (дні), за статистичними даними з Таблиці</w:t>
      </w:r>
      <w:r w:rsidR="009469D4">
        <w:rPr>
          <w:sz w:val="28"/>
          <w:szCs w:val="28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19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815C4A" w:rsidRPr="00663B43" w14:paraId="04C5A76A" w14:textId="77777777" w:rsidTr="0094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E3191" w14:textId="77777777" w:rsidR="00815C4A" w:rsidRPr="00663B43" w:rsidRDefault="00815C4A" w:rsidP="001651C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45A06EA1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6C0E025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2063B420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2C01EA72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608BE171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71549792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5547AEFA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14:paraId="3A109F3D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14:paraId="2AB9A8A6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14:paraId="2F87B8B4" w14:textId="77777777" w:rsidR="00815C4A" w:rsidRPr="00663B43" w:rsidRDefault="00815C4A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90</w:t>
            </w:r>
          </w:p>
        </w:tc>
      </w:tr>
      <w:tr w:rsidR="009469D4" w:rsidRPr="00663B43" w14:paraId="63B4701A" w14:textId="77777777" w:rsidTr="0094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2EB4" w14:textId="77777777" w:rsidR="00815C4A" w:rsidRPr="00663B43" w:rsidRDefault="00815C4A" w:rsidP="001651C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747074C5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0" w:type="auto"/>
            <w:hideMark/>
          </w:tcPr>
          <w:p w14:paraId="193CB16A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530</w:t>
            </w:r>
          </w:p>
        </w:tc>
        <w:tc>
          <w:tcPr>
            <w:tcW w:w="0" w:type="auto"/>
            <w:hideMark/>
          </w:tcPr>
          <w:p w14:paraId="486EEF1F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505</w:t>
            </w:r>
          </w:p>
        </w:tc>
        <w:tc>
          <w:tcPr>
            <w:tcW w:w="0" w:type="auto"/>
            <w:hideMark/>
          </w:tcPr>
          <w:p w14:paraId="62D85A44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490</w:t>
            </w:r>
          </w:p>
        </w:tc>
        <w:tc>
          <w:tcPr>
            <w:tcW w:w="0" w:type="auto"/>
            <w:hideMark/>
          </w:tcPr>
          <w:p w14:paraId="210BD306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483</w:t>
            </w:r>
          </w:p>
        </w:tc>
        <w:tc>
          <w:tcPr>
            <w:tcW w:w="0" w:type="auto"/>
            <w:hideMark/>
          </w:tcPr>
          <w:p w14:paraId="5DAB4B5E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465</w:t>
            </w:r>
          </w:p>
        </w:tc>
        <w:tc>
          <w:tcPr>
            <w:tcW w:w="0" w:type="auto"/>
            <w:hideMark/>
          </w:tcPr>
          <w:p w14:paraId="0F774C36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0" w:type="auto"/>
            <w:hideMark/>
          </w:tcPr>
          <w:p w14:paraId="6EB37F24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485</w:t>
            </w:r>
          </w:p>
        </w:tc>
        <w:tc>
          <w:tcPr>
            <w:tcW w:w="0" w:type="auto"/>
            <w:hideMark/>
          </w:tcPr>
          <w:p w14:paraId="77218BE0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484</w:t>
            </w:r>
          </w:p>
        </w:tc>
        <w:tc>
          <w:tcPr>
            <w:tcW w:w="0" w:type="auto"/>
            <w:hideMark/>
          </w:tcPr>
          <w:p w14:paraId="5CFFFDB2" w14:textId="77777777" w:rsidR="00815C4A" w:rsidRPr="00663B43" w:rsidRDefault="00815C4A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3B43"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</w:tr>
    </w:tbl>
    <w:p w14:paraId="1C3D7881" w14:textId="4162D87A" w:rsidR="00815C4A" w:rsidRPr="00663B43" w:rsidRDefault="00815C4A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44A548" w14:textId="77777777" w:rsidR="00815C4A" w:rsidRPr="00663B43" w:rsidRDefault="00815C4A" w:rsidP="001651CB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Виконання</w:t>
      </w:r>
    </w:p>
    <w:p w14:paraId="4D85B2BE" w14:textId="77777777" w:rsidR="00815C4A" w:rsidRPr="00663B43" w:rsidRDefault="00815C4A" w:rsidP="001651CB">
      <w:pPr>
        <w:pStyle w:val="4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Крок 1. Введення даних</w:t>
      </w:r>
    </w:p>
    <w:p w14:paraId="7B2A02AE" w14:textId="77777777" w:rsidR="00815C4A" w:rsidRPr="00663B43" w:rsidRDefault="00815C4A" w:rsidP="001651CB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X</w:t>
      </w:r>
      <w:r w:rsidRPr="00663B43">
        <w:rPr>
          <w:sz w:val="28"/>
          <w:szCs w:val="28"/>
        </w:rPr>
        <w:t xml:space="preserve"> — кількість днів рекламної кампанії;</w:t>
      </w:r>
    </w:p>
    <w:p w14:paraId="15B5BD15" w14:textId="77777777" w:rsidR="00815C4A" w:rsidRPr="00663B43" w:rsidRDefault="00815C4A" w:rsidP="001651CB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Y</w:t>
      </w:r>
      <w:r w:rsidRPr="00663B43">
        <w:rPr>
          <w:sz w:val="28"/>
          <w:szCs w:val="28"/>
        </w:rPr>
        <w:t xml:space="preserve"> — обсяг продажів у тис. грн.</w:t>
      </w:r>
    </w:p>
    <w:p w14:paraId="30DD2C5C" w14:textId="5B1BF68D" w:rsidR="00815C4A" w:rsidRPr="00663B43" w:rsidRDefault="00663B43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E590F" wp14:editId="393B8C7C">
            <wp:extent cx="1419225" cy="2324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9200" w14:textId="77777777" w:rsidR="00815C4A" w:rsidRPr="00663B43" w:rsidRDefault="00815C4A" w:rsidP="001651CB">
      <w:pPr>
        <w:pStyle w:val="4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Крок 2. Вибір типу регресійної моделі</w:t>
      </w:r>
    </w:p>
    <w:p w14:paraId="46806116" w14:textId="35919C00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rStyle w:val="HTML"/>
          <w:rFonts w:ascii="Times New Roman" w:hAnsi="Times New Roman" w:cs="Times New Roman"/>
          <w:sz w:val="28"/>
          <w:szCs w:val="28"/>
        </w:rPr>
      </w:pPr>
      <w:r w:rsidRPr="00663B43">
        <w:rPr>
          <w:sz w:val="28"/>
          <w:szCs w:val="28"/>
        </w:rPr>
        <w:t>У верхньому меню SPSS об</w:t>
      </w:r>
      <w:r w:rsidR="009469D4">
        <w:rPr>
          <w:sz w:val="28"/>
          <w:szCs w:val="28"/>
        </w:rPr>
        <w:t xml:space="preserve">рано </w:t>
      </w:r>
      <w:proofErr w:type="spellStart"/>
      <w:r w:rsidRPr="00663B43">
        <w:rPr>
          <w:rStyle w:val="hljs-attribute"/>
          <w:sz w:val="28"/>
          <w:szCs w:val="28"/>
        </w:rPr>
        <w:t>Analyze</w:t>
      </w:r>
      <w:proofErr w:type="spellEnd"/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63B43">
        <w:rPr>
          <w:rStyle w:val="HTML"/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63B43">
        <w:rPr>
          <w:rStyle w:val="HTML"/>
          <w:rFonts w:ascii="Times New Roman" w:hAnsi="Times New Roman" w:cs="Times New Roman"/>
          <w:sz w:val="28"/>
          <w:szCs w:val="28"/>
        </w:rPr>
        <w:t>Curve</w:t>
      </w:r>
      <w:proofErr w:type="spellEnd"/>
      <w:r w:rsidRPr="00663B43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B43">
        <w:rPr>
          <w:rStyle w:val="HTML"/>
          <w:rFonts w:ascii="Times New Roman" w:hAnsi="Times New Roman" w:cs="Times New Roman"/>
          <w:sz w:val="28"/>
          <w:szCs w:val="28"/>
        </w:rPr>
        <w:t>Estimation</w:t>
      </w:r>
      <w:proofErr w:type="spellEnd"/>
    </w:p>
    <w:p w14:paraId="5547EA31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>У діалоговому вікні, що з'явиться:</w:t>
      </w:r>
    </w:p>
    <w:p w14:paraId="42F02F4B" w14:textId="77777777" w:rsidR="00815C4A" w:rsidRPr="00663B43" w:rsidRDefault="00815C4A" w:rsidP="001651C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полі </w:t>
      </w:r>
      <w:proofErr w:type="spellStart"/>
      <w:r w:rsidRPr="00663B43">
        <w:rPr>
          <w:rStyle w:val="a4"/>
          <w:sz w:val="28"/>
          <w:szCs w:val="28"/>
        </w:rPr>
        <w:t>Dependent</w:t>
      </w:r>
      <w:proofErr w:type="spellEnd"/>
      <w:r w:rsidRPr="00663B43">
        <w:rPr>
          <w:sz w:val="28"/>
          <w:szCs w:val="28"/>
        </w:rPr>
        <w:t xml:space="preserve"> перенесіть змінну </w:t>
      </w:r>
      <w:r w:rsidRPr="00663B43">
        <w:rPr>
          <w:rStyle w:val="a4"/>
          <w:sz w:val="28"/>
          <w:szCs w:val="28"/>
        </w:rPr>
        <w:t>Y</w:t>
      </w:r>
      <w:r w:rsidRPr="00663B43">
        <w:rPr>
          <w:sz w:val="28"/>
          <w:szCs w:val="28"/>
        </w:rPr>
        <w:t>.</w:t>
      </w:r>
    </w:p>
    <w:p w14:paraId="135333C1" w14:textId="77777777" w:rsidR="00815C4A" w:rsidRPr="00663B43" w:rsidRDefault="00815C4A" w:rsidP="001651C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полі </w:t>
      </w:r>
      <w:proofErr w:type="spellStart"/>
      <w:r w:rsidRPr="00663B43">
        <w:rPr>
          <w:rStyle w:val="a4"/>
          <w:sz w:val="28"/>
          <w:szCs w:val="28"/>
        </w:rPr>
        <w:t>Independent</w:t>
      </w:r>
      <w:proofErr w:type="spellEnd"/>
      <w:r w:rsidRPr="00663B43">
        <w:rPr>
          <w:sz w:val="28"/>
          <w:szCs w:val="28"/>
        </w:rPr>
        <w:t xml:space="preserve"> — змінну </w:t>
      </w:r>
      <w:r w:rsidRPr="00663B43">
        <w:rPr>
          <w:rStyle w:val="a4"/>
          <w:sz w:val="28"/>
          <w:szCs w:val="28"/>
        </w:rPr>
        <w:t>X</w:t>
      </w:r>
      <w:r w:rsidRPr="00663B43">
        <w:rPr>
          <w:sz w:val="28"/>
          <w:szCs w:val="28"/>
        </w:rPr>
        <w:t>.</w:t>
      </w:r>
    </w:p>
    <w:p w14:paraId="79F52EFA" w14:textId="77777777" w:rsidR="00815C4A" w:rsidRPr="00663B43" w:rsidRDefault="00815C4A" w:rsidP="001651C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663B43">
        <w:rPr>
          <w:sz w:val="28"/>
          <w:szCs w:val="28"/>
        </w:rPr>
        <w:t>Поставте</w:t>
      </w:r>
      <w:proofErr w:type="spellEnd"/>
      <w:r w:rsidRPr="00663B43">
        <w:rPr>
          <w:sz w:val="28"/>
          <w:szCs w:val="28"/>
        </w:rPr>
        <w:t xml:space="preserve"> галочки </w:t>
      </w:r>
      <w:r w:rsidRPr="00663B43">
        <w:rPr>
          <w:rStyle w:val="a4"/>
          <w:sz w:val="28"/>
          <w:szCs w:val="28"/>
        </w:rPr>
        <w:t>біля всіх доступних моделей</w:t>
      </w:r>
      <w:r w:rsidRPr="00663B43">
        <w:rPr>
          <w:sz w:val="28"/>
          <w:szCs w:val="28"/>
        </w:rPr>
        <w:t xml:space="preserve"> (</w:t>
      </w:r>
      <w:proofErr w:type="spellStart"/>
      <w:r w:rsidRPr="00663B43">
        <w:rPr>
          <w:sz w:val="28"/>
          <w:szCs w:val="28"/>
        </w:rPr>
        <w:t>Linear</w:t>
      </w:r>
      <w:proofErr w:type="spellEnd"/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Logarithmic</w:t>
      </w:r>
      <w:proofErr w:type="spellEnd"/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Quadratic</w:t>
      </w:r>
      <w:proofErr w:type="spellEnd"/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Cubic</w:t>
      </w:r>
      <w:proofErr w:type="spellEnd"/>
      <w:r w:rsidRPr="00663B43">
        <w:rPr>
          <w:sz w:val="28"/>
          <w:szCs w:val="28"/>
        </w:rPr>
        <w:t xml:space="preserve">, </w:t>
      </w:r>
      <w:proofErr w:type="spellStart"/>
      <w:r w:rsidRPr="00663B43">
        <w:rPr>
          <w:sz w:val="28"/>
          <w:szCs w:val="28"/>
        </w:rPr>
        <w:t>Exponential</w:t>
      </w:r>
      <w:proofErr w:type="spellEnd"/>
      <w:r w:rsidRPr="00663B43">
        <w:rPr>
          <w:sz w:val="28"/>
          <w:szCs w:val="28"/>
        </w:rPr>
        <w:t>, тощо).</w:t>
      </w:r>
    </w:p>
    <w:p w14:paraId="4E18320B" w14:textId="77777777" w:rsidR="00815C4A" w:rsidRPr="00663B43" w:rsidRDefault="00815C4A" w:rsidP="001651CB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lastRenderedPageBreak/>
        <w:t xml:space="preserve">У полі </w:t>
      </w:r>
      <w:proofErr w:type="spellStart"/>
      <w:r w:rsidRPr="00663B43">
        <w:rPr>
          <w:rStyle w:val="a4"/>
          <w:sz w:val="28"/>
          <w:szCs w:val="28"/>
        </w:rPr>
        <w:t>Display</w:t>
      </w:r>
      <w:proofErr w:type="spellEnd"/>
      <w:r w:rsidRPr="00663B43">
        <w:rPr>
          <w:sz w:val="28"/>
          <w:szCs w:val="28"/>
        </w:rPr>
        <w:t xml:space="preserve"> оберіть </w:t>
      </w:r>
      <w:proofErr w:type="spellStart"/>
      <w:r w:rsidRPr="00663B43">
        <w:rPr>
          <w:rStyle w:val="a4"/>
          <w:sz w:val="28"/>
          <w:szCs w:val="28"/>
        </w:rPr>
        <w:t>Both</w:t>
      </w:r>
      <w:proofErr w:type="spellEnd"/>
      <w:r w:rsidRPr="00663B43">
        <w:rPr>
          <w:sz w:val="28"/>
          <w:szCs w:val="28"/>
        </w:rPr>
        <w:t xml:space="preserve"> (графік і таблиця).</w:t>
      </w:r>
    </w:p>
    <w:p w14:paraId="11FACB01" w14:textId="435E7910" w:rsidR="00815C4A" w:rsidRPr="00663B43" w:rsidRDefault="00663B43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72837" wp14:editId="19B23637">
            <wp:extent cx="4991100" cy="3559376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910" cy="35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9E15" w14:textId="77777777" w:rsidR="00815C4A" w:rsidRPr="00663B43" w:rsidRDefault="00815C4A" w:rsidP="001651CB">
      <w:pPr>
        <w:pStyle w:val="4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Крок 3. Аналіз результатів</w:t>
      </w:r>
    </w:p>
    <w:p w14:paraId="129F78BA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У вікні </w:t>
      </w:r>
      <w:proofErr w:type="spellStart"/>
      <w:r w:rsidRPr="00663B43">
        <w:rPr>
          <w:rStyle w:val="a4"/>
          <w:sz w:val="28"/>
          <w:szCs w:val="28"/>
        </w:rPr>
        <w:t>Output</w:t>
      </w:r>
      <w:proofErr w:type="spellEnd"/>
      <w:r w:rsidRPr="00663B43">
        <w:rPr>
          <w:sz w:val="28"/>
          <w:szCs w:val="28"/>
        </w:rPr>
        <w:t xml:space="preserve"> SPSS з’явиться:</w:t>
      </w:r>
    </w:p>
    <w:p w14:paraId="0AE73D08" w14:textId="77777777" w:rsidR="00815C4A" w:rsidRPr="00663B43" w:rsidRDefault="00815C4A" w:rsidP="001651CB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 xml:space="preserve">Таблиця </w:t>
      </w:r>
      <w:proofErr w:type="spellStart"/>
      <w:r w:rsidRPr="00663B43">
        <w:rPr>
          <w:rStyle w:val="a4"/>
          <w:sz w:val="28"/>
          <w:szCs w:val="28"/>
        </w:rPr>
        <w:t>Summary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of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Model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and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Parameter</w:t>
      </w:r>
      <w:proofErr w:type="spellEnd"/>
      <w:r w:rsidRPr="00663B43">
        <w:rPr>
          <w:rStyle w:val="a4"/>
          <w:sz w:val="28"/>
          <w:szCs w:val="28"/>
        </w:rPr>
        <w:t xml:space="preserve"> </w:t>
      </w:r>
      <w:proofErr w:type="spellStart"/>
      <w:r w:rsidRPr="00663B43">
        <w:rPr>
          <w:rStyle w:val="a4"/>
          <w:sz w:val="28"/>
          <w:szCs w:val="28"/>
        </w:rPr>
        <w:t>Estimates</w:t>
      </w:r>
      <w:proofErr w:type="spellEnd"/>
      <w:r w:rsidRPr="00663B43">
        <w:rPr>
          <w:sz w:val="28"/>
          <w:szCs w:val="28"/>
        </w:rPr>
        <w:t xml:space="preserve">, у якій показано коефіцієнти детермінації </w:t>
      </w:r>
      <w:r w:rsidRPr="00663B43">
        <w:rPr>
          <w:rStyle w:val="katex-mathml"/>
          <w:sz w:val="28"/>
          <w:szCs w:val="28"/>
        </w:rPr>
        <w:t>R2R^2</w:t>
      </w:r>
      <w:r w:rsidRPr="00663B43">
        <w:rPr>
          <w:rStyle w:val="mord"/>
          <w:sz w:val="28"/>
          <w:szCs w:val="28"/>
        </w:rPr>
        <w:t>R2</w:t>
      </w:r>
      <w:r w:rsidRPr="00663B43">
        <w:rPr>
          <w:sz w:val="28"/>
          <w:szCs w:val="28"/>
        </w:rPr>
        <w:t xml:space="preserve"> для кожної моделі.</w:t>
      </w:r>
    </w:p>
    <w:p w14:paraId="641D1DFE" w14:textId="2E1A75A8" w:rsidR="00815C4A" w:rsidRPr="00663B43" w:rsidRDefault="00815C4A" w:rsidP="001651CB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sz w:val="28"/>
          <w:szCs w:val="28"/>
        </w:rPr>
        <w:t>найбільший R² = 0,941</w:t>
      </w:r>
      <w:r w:rsidRPr="00663B43">
        <w:rPr>
          <w:sz w:val="28"/>
          <w:szCs w:val="28"/>
        </w:rPr>
        <w:t xml:space="preserve"> відповідає </w:t>
      </w:r>
      <w:r w:rsidRPr="00663B43">
        <w:rPr>
          <w:rStyle w:val="a4"/>
          <w:sz w:val="28"/>
          <w:szCs w:val="28"/>
        </w:rPr>
        <w:t>кубічній моделі</w:t>
      </w:r>
      <w:r w:rsidRPr="00663B43">
        <w:rPr>
          <w:sz w:val="28"/>
          <w:szCs w:val="28"/>
        </w:rPr>
        <w:t>.</w:t>
      </w:r>
    </w:p>
    <w:p w14:paraId="6010217C" w14:textId="67C88314" w:rsidR="00815C4A" w:rsidRPr="00663B43" w:rsidRDefault="00663B43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noProof/>
          <w:sz w:val="28"/>
          <w:szCs w:val="28"/>
        </w:rPr>
        <w:drawing>
          <wp:inline distT="0" distB="0" distL="0" distR="0" wp14:anchorId="55E95ED9" wp14:editId="46477AE3">
            <wp:extent cx="6120765" cy="3017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86EF" w14:textId="77777777" w:rsidR="00815C4A" w:rsidRPr="00663B43" w:rsidRDefault="00815C4A" w:rsidP="001651CB">
      <w:pPr>
        <w:pStyle w:val="4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Крок 4. Отримане рівняння</w:t>
      </w:r>
    </w:p>
    <w:p w14:paraId="18026674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>У таблиці параметрів коефіцієнтів знайдено рівняння кубічної регресії:</w:t>
      </w:r>
    </w:p>
    <w:p w14:paraId="0E756C3C" w14:textId="300C8363" w:rsidR="00815C4A" w:rsidRPr="00663B43" w:rsidRDefault="00663B43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mord"/>
          <w:sz w:val="28"/>
          <w:szCs w:val="28"/>
        </w:rPr>
        <w:t>y^</w:t>
      </w:r>
      <w:r w:rsidRPr="00663B43">
        <w:rPr>
          <w:rStyle w:val="vlist-s"/>
          <w:sz w:val="28"/>
          <w:szCs w:val="28"/>
        </w:rPr>
        <w:t>​</w:t>
      </w:r>
      <w:r w:rsidRPr="00663B43">
        <w:rPr>
          <w:rStyle w:val="mrel"/>
          <w:rFonts w:eastAsiaTheme="majorEastAsia"/>
          <w:sz w:val="28"/>
          <w:szCs w:val="28"/>
        </w:rPr>
        <w:t>=</w:t>
      </w:r>
      <w:r w:rsidRPr="00663B43">
        <w:rPr>
          <w:rStyle w:val="mord"/>
          <w:sz w:val="28"/>
          <w:szCs w:val="28"/>
        </w:rPr>
        <w:t>621</w:t>
      </w:r>
      <w:r w:rsidRPr="00663B43">
        <w:rPr>
          <w:rStyle w:val="mpunct"/>
          <w:sz w:val="28"/>
          <w:szCs w:val="28"/>
        </w:rPr>
        <w:t>,</w:t>
      </w:r>
      <w:r w:rsidRPr="00663B43">
        <w:rPr>
          <w:rStyle w:val="mord"/>
          <w:sz w:val="28"/>
          <w:szCs w:val="28"/>
        </w:rPr>
        <w:t>96</w:t>
      </w:r>
      <w:r w:rsidRPr="00663B43">
        <w:rPr>
          <w:rStyle w:val="mbin"/>
          <w:sz w:val="28"/>
          <w:szCs w:val="28"/>
        </w:rPr>
        <w:t>−</w:t>
      </w:r>
      <w:r w:rsidRPr="00663B43">
        <w:rPr>
          <w:rStyle w:val="mord"/>
          <w:sz w:val="28"/>
          <w:szCs w:val="28"/>
        </w:rPr>
        <w:t>9</w:t>
      </w:r>
      <w:r w:rsidRPr="00663B43">
        <w:rPr>
          <w:rStyle w:val="mpunct"/>
          <w:sz w:val="28"/>
          <w:szCs w:val="28"/>
        </w:rPr>
        <w:t>,</w:t>
      </w:r>
      <w:r w:rsidRPr="00663B43">
        <w:rPr>
          <w:rStyle w:val="mord"/>
          <w:sz w:val="28"/>
          <w:szCs w:val="28"/>
        </w:rPr>
        <w:t>391x</w:t>
      </w:r>
      <w:r w:rsidRPr="00663B43">
        <w:rPr>
          <w:rStyle w:val="mbin"/>
          <w:sz w:val="28"/>
          <w:szCs w:val="28"/>
        </w:rPr>
        <w:t>+</w:t>
      </w:r>
      <w:r w:rsidRPr="00663B43">
        <w:rPr>
          <w:rStyle w:val="mord"/>
          <w:sz w:val="28"/>
          <w:szCs w:val="28"/>
        </w:rPr>
        <w:t>0</w:t>
      </w:r>
      <w:r w:rsidRPr="00663B43">
        <w:rPr>
          <w:rStyle w:val="mpunct"/>
          <w:sz w:val="28"/>
          <w:szCs w:val="28"/>
        </w:rPr>
        <w:t>,</w:t>
      </w:r>
      <w:r w:rsidRPr="00663B43">
        <w:rPr>
          <w:rStyle w:val="mord"/>
          <w:sz w:val="28"/>
          <w:szCs w:val="28"/>
        </w:rPr>
        <w:t>183x2</w:t>
      </w:r>
      <w:r w:rsidRPr="00663B43">
        <w:rPr>
          <w:rStyle w:val="mbin"/>
          <w:sz w:val="28"/>
          <w:szCs w:val="28"/>
        </w:rPr>
        <w:t>−</w:t>
      </w:r>
      <w:r w:rsidRPr="00663B43">
        <w:rPr>
          <w:rStyle w:val="mord"/>
          <w:sz w:val="28"/>
          <w:szCs w:val="28"/>
        </w:rPr>
        <w:t>0</w:t>
      </w:r>
      <w:r w:rsidRPr="00663B43">
        <w:rPr>
          <w:rStyle w:val="mpunct"/>
          <w:sz w:val="28"/>
          <w:szCs w:val="28"/>
        </w:rPr>
        <w:t>,</w:t>
      </w:r>
      <w:r w:rsidRPr="00663B43">
        <w:rPr>
          <w:rStyle w:val="mord"/>
          <w:sz w:val="28"/>
          <w:szCs w:val="28"/>
        </w:rPr>
        <w:t>001x3</w:t>
      </w:r>
    </w:p>
    <w:p w14:paraId="49C5E362" w14:textId="77777777" w:rsidR="00815C4A" w:rsidRPr="00663B43" w:rsidRDefault="00815C4A" w:rsidP="001651CB">
      <w:pPr>
        <w:pStyle w:val="4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lastRenderedPageBreak/>
        <w:t>Крок 5. Побудова графіка</w:t>
      </w:r>
    </w:p>
    <w:p w14:paraId="47B0F92C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>SPSS автоматично побудує графіки підгонки кривих для кожної моделі. Серед них зображена кубічна парабола.</w:t>
      </w:r>
    </w:p>
    <w:p w14:paraId="0DC23335" w14:textId="5974ED8A" w:rsidR="00815C4A" w:rsidRPr="00663B43" w:rsidRDefault="00663B43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3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9B0EE" wp14:editId="3B25E1CF">
            <wp:extent cx="5181600" cy="3579653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610" cy="35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2223" w14:textId="77777777" w:rsidR="00815C4A" w:rsidRPr="00663B43" w:rsidRDefault="00815C4A" w:rsidP="001651CB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rStyle w:val="a4"/>
          <w:b/>
          <w:bCs/>
          <w:sz w:val="28"/>
          <w:szCs w:val="28"/>
        </w:rPr>
        <w:t>Висновок:</w:t>
      </w:r>
    </w:p>
    <w:p w14:paraId="3AB18729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Залежність обсягу продажу продукції від кількості днів рекламної кампанії описується </w:t>
      </w:r>
      <w:r w:rsidRPr="00663B43">
        <w:rPr>
          <w:rStyle w:val="a4"/>
          <w:sz w:val="28"/>
          <w:szCs w:val="28"/>
        </w:rPr>
        <w:t>рівнянням третього ступеня</w:t>
      </w:r>
      <w:r w:rsidRPr="00663B43">
        <w:rPr>
          <w:sz w:val="28"/>
          <w:szCs w:val="28"/>
        </w:rPr>
        <w:t>:</w:t>
      </w:r>
    </w:p>
    <w:p w14:paraId="058F903C" w14:textId="77777777" w:rsidR="00815C4A" w:rsidRPr="00663B43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>ух = 621,96 – 9,391х + 0,183х 2 – 0,001х 3</w:t>
      </w:r>
    </w:p>
    <w:p w14:paraId="2055D40B" w14:textId="482076B6" w:rsidR="00815C4A" w:rsidRDefault="00815C4A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663B43">
        <w:rPr>
          <w:sz w:val="28"/>
          <w:szCs w:val="28"/>
        </w:rPr>
        <w:t xml:space="preserve">Ця модель характеризує </w:t>
      </w:r>
      <w:r w:rsidRPr="00663B43">
        <w:rPr>
          <w:rStyle w:val="a4"/>
          <w:sz w:val="28"/>
          <w:szCs w:val="28"/>
        </w:rPr>
        <w:t>94,1%</w:t>
      </w:r>
      <w:r w:rsidRPr="00663B43">
        <w:rPr>
          <w:sz w:val="28"/>
          <w:szCs w:val="28"/>
        </w:rPr>
        <w:t xml:space="preserve"> варіації ознаки </w:t>
      </w:r>
      <w:r w:rsidRPr="00663B43">
        <w:rPr>
          <w:rStyle w:val="katex-mathml"/>
          <w:sz w:val="28"/>
          <w:szCs w:val="28"/>
        </w:rPr>
        <w:t>YY</w:t>
      </w:r>
      <w:r w:rsidRPr="00663B43">
        <w:rPr>
          <w:rStyle w:val="mord"/>
          <w:sz w:val="28"/>
          <w:szCs w:val="28"/>
        </w:rPr>
        <w:t>Y</w:t>
      </w:r>
      <w:r w:rsidRPr="00663B43">
        <w:rPr>
          <w:sz w:val="28"/>
          <w:szCs w:val="28"/>
        </w:rPr>
        <w:t xml:space="preserve">, із ймовірністю випадковості результату </w:t>
      </w:r>
      <w:r w:rsidRPr="00663B43">
        <w:rPr>
          <w:rStyle w:val="katex-mathml"/>
          <w:b/>
          <w:bCs/>
          <w:sz w:val="28"/>
          <w:szCs w:val="28"/>
        </w:rPr>
        <w:t>p=0.000p = 0.000</w:t>
      </w:r>
      <w:r w:rsidRPr="00663B43">
        <w:rPr>
          <w:rStyle w:val="mord"/>
          <w:b/>
          <w:bCs/>
          <w:sz w:val="28"/>
          <w:szCs w:val="28"/>
        </w:rPr>
        <w:t>p</w:t>
      </w:r>
      <w:r w:rsidRPr="00663B43">
        <w:rPr>
          <w:rStyle w:val="mrel"/>
          <w:b/>
          <w:bCs/>
          <w:sz w:val="28"/>
          <w:szCs w:val="28"/>
        </w:rPr>
        <w:t>=</w:t>
      </w:r>
      <w:r w:rsidRPr="00663B43">
        <w:rPr>
          <w:rStyle w:val="mord"/>
          <w:b/>
          <w:bCs/>
          <w:sz w:val="28"/>
          <w:szCs w:val="28"/>
        </w:rPr>
        <w:t>0.000</w:t>
      </w:r>
      <w:r w:rsidRPr="00663B43">
        <w:rPr>
          <w:sz w:val="28"/>
          <w:szCs w:val="28"/>
        </w:rPr>
        <w:t xml:space="preserve">, що свідчить про </w:t>
      </w:r>
      <w:r w:rsidRPr="00663B43">
        <w:rPr>
          <w:rStyle w:val="a4"/>
          <w:sz w:val="28"/>
          <w:szCs w:val="28"/>
        </w:rPr>
        <w:t>надійність та придатність обраної моделі</w:t>
      </w:r>
      <w:r w:rsidRPr="00663B43">
        <w:rPr>
          <w:sz w:val="28"/>
          <w:szCs w:val="28"/>
        </w:rPr>
        <w:t xml:space="preserve"> для прогнозування.</w:t>
      </w:r>
    </w:p>
    <w:p w14:paraId="2077054D" w14:textId="11132501" w:rsidR="009469D4" w:rsidRDefault="009469D4" w:rsidP="001651CB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14:paraId="6EE1D3F1" w14:textId="77777777" w:rsidR="001651CB" w:rsidRDefault="001651C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</w:rPr>
        <w:br w:type="page"/>
      </w:r>
    </w:p>
    <w:p w14:paraId="48F79990" w14:textId="781D979F" w:rsidR="009469D4" w:rsidRPr="009469D4" w:rsidRDefault="009469D4" w:rsidP="001651CB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9469D4">
        <w:rPr>
          <w:b/>
          <w:bCs/>
          <w:sz w:val="28"/>
          <w:szCs w:val="28"/>
        </w:rPr>
        <w:lastRenderedPageBreak/>
        <w:t>Індивідуальне завдання:</w:t>
      </w:r>
    </w:p>
    <w:p w14:paraId="5DCB13C9" w14:textId="363987AD" w:rsid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Постановка задачі: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Дослідити залежність обсягу продажу нової техніки Y (тис. грн.) від кількості днів рекламної кампанії X (дні).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382"/>
        <w:gridCol w:w="776"/>
        <w:gridCol w:w="776"/>
        <w:gridCol w:w="776"/>
        <w:gridCol w:w="776"/>
        <w:gridCol w:w="776"/>
        <w:gridCol w:w="776"/>
        <w:gridCol w:w="776"/>
      </w:tblGrid>
      <w:tr w:rsidR="009469D4" w:rsidRPr="009469D4" w14:paraId="2699574A" w14:textId="77777777" w:rsidTr="0094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11C07" w14:textId="77777777" w:rsidR="009469D4" w:rsidRPr="009469D4" w:rsidRDefault="009469D4" w:rsidP="001651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Рік</w:t>
            </w:r>
          </w:p>
        </w:tc>
        <w:tc>
          <w:tcPr>
            <w:tcW w:w="0" w:type="auto"/>
            <w:hideMark/>
          </w:tcPr>
          <w:p w14:paraId="473D04E5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2015</w:t>
            </w:r>
          </w:p>
        </w:tc>
        <w:tc>
          <w:tcPr>
            <w:tcW w:w="0" w:type="auto"/>
            <w:hideMark/>
          </w:tcPr>
          <w:p w14:paraId="0AF1A28E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2016</w:t>
            </w:r>
          </w:p>
        </w:tc>
        <w:tc>
          <w:tcPr>
            <w:tcW w:w="0" w:type="auto"/>
            <w:hideMark/>
          </w:tcPr>
          <w:p w14:paraId="72F5E17F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2017</w:t>
            </w:r>
          </w:p>
        </w:tc>
        <w:tc>
          <w:tcPr>
            <w:tcW w:w="0" w:type="auto"/>
            <w:hideMark/>
          </w:tcPr>
          <w:p w14:paraId="5DD8C304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2018</w:t>
            </w:r>
          </w:p>
        </w:tc>
        <w:tc>
          <w:tcPr>
            <w:tcW w:w="0" w:type="auto"/>
            <w:hideMark/>
          </w:tcPr>
          <w:p w14:paraId="5FBE5049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2019</w:t>
            </w:r>
          </w:p>
        </w:tc>
        <w:tc>
          <w:tcPr>
            <w:tcW w:w="0" w:type="auto"/>
            <w:hideMark/>
          </w:tcPr>
          <w:p w14:paraId="231AE693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2020</w:t>
            </w:r>
          </w:p>
        </w:tc>
        <w:tc>
          <w:tcPr>
            <w:tcW w:w="0" w:type="auto"/>
            <w:hideMark/>
          </w:tcPr>
          <w:p w14:paraId="5A0C5803" w14:textId="77777777" w:rsidR="009469D4" w:rsidRPr="009469D4" w:rsidRDefault="009469D4" w:rsidP="001651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2021</w:t>
            </w:r>
          </w:p>
        </w:tc>
      </w:tr>
      <w:tr w:rsidR="009469D4" w:rsidRPr="009469D4" w14:paraId="7FF6FD5C" w14:textId="77777777" w:rsidTr="0094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67072" w14:textId="77777777" w:rsidR="009469D4" w:rsidRPr="009469D4" w:rsidRDefault="009469D4" w:rsidP="001651CB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eastAsia="uk-UA"/>
              </w:rPr>
              <w:t>Обсяг продажу Y, тис. грн</w:t>
            </w:r>
          </w:p>
        </w:tc>
        <w:tc>
          <w:tcPr>
            <w:tcW w:w="0" w:type="auto"/>
            <w:hideMark/>
          </w:tcPr>
          <w:p w14:paraId="6904B8F4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150</w:t>
            </w:r>
          </w:p>
        </w:tc>
        <w:tc>
          <w:tcPr>
            <w:tcW w:w="0" w:type="auto"/>
            <w:hideMark/>
          </w:tcPr>
          <w:p w14:paraId="753845EC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180</w:t>
            </w:r>
          </w:p>
        </w:tc>
        <w:tc>
          <w:tcPr>
            <w:tcW w:w="0" w:type="auto"/>
            <w:hideMark/>
          </w:tcPr>
          <w:p w14:paraId="0ADF7469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220</w:t>
            </w:r>
          </w:p>
        </w:tc>
        <w:tc>
          <w:tcPr>
            <w:tcW w:w="0" w:type="auto"/>
            <w:hideMark/>
          </w:tcPr>
          <w:p w14:paraId="3981956B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260</w:t>
            </w:r>
          </w:p>
        </w:tc>
        <w:tc>
          <w:tcPr>
            <w:tcW w:w="0" w:type="auto"/>
            <w:hideMark/>
          </w:tcPr>
          <w:p w14:paraId="3B4E0955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310</w:t>
            </w:r>
          </w:p>
        </w:tc>
        <w:tc>
          <w:tcPr>
            <w:tcW w:w="0" w:type="auto"/>
            <w:hideMark/>
          </w:tcPr>
          <w:p w14:paraId="3BC8C517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350</w:t>
            </w:r>
          </w:p>
        </w:tc>
        <w:tc>
          <w:tcPr>
            <w:tcW w:w="0" w:type="auto"/>
            <w:hideMark/>
          </w:tcPr>
          <w:p w14:paraId="203DDA93" w14:textId="77777777" w:rsidR="009469D4" w:rsidRPr="009469D4" w:rsidRDefault="009469D4" w:rsidP="001651C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390</w:t>
            </w:r>
          </w:p>
        </w:tc>
      </w:tr>
      <w:tr w:rsidR="009469D4" w:rsidRPr="009469D4" w14:paraId="12E7404F" w14:textId="77777777" w:rsidTr="00946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2A8F5" w14:textId="77777777" w:rsidR="009469D4" w:rsidRPr="009469D4" w:rsidRDefault="009469D4" w:rsidP="001651CB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eastAsia="uk-UA"/>
              </w:rPr>
              <w:t>Кількість днів реклами X</w:t>
            </w:r>
          </w:p>
        </w:tc>
        <w:tc>
          <w:tcPr>
            <w:tcW w:w="0" w:type="auto"/>
            <w:hideMark/>
          </w:tcPr>
          <w:p w14:paraId="00F8A6A2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hideMark/>
          </w:tcPr>
          <w:p w14:paraId="5E1D5058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15</w:t>
            </w:r>
          </w:p>
        </w:tc>
        <w:tc>
          <w:tcPr>
            <w:tcW w:w="0" w:type="auto"/>
            <w:hideMark/>
          </w:tcPr>
          <w:p w14:paraId="25A0225A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</w:t>
            </w:r>
          </w:p>
        </w:tc>
        <w:tc>
          <w:tcPr>
            <w:tcW w:w="0" w:type="auto"/>
            <w:hideMark/>
          </w:tcPr>
          <w:p w14:paraId="0B52A898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25</w:t>
            </w:r>
          </w:p>
        </w:tc>
        <w:tc>
          <w:tcPr>
            <w:tcW w:w="0" w:type="auto"/>
            <w:hideMark/>
          </w:tcPr>
          <w:p w14:paraId="7D1A9726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30</w:t>
            </w:r>
          </w:p>
        </w:tc>
        <w:tc>
          <w:tcPr>
            <w:tcW w:w="0" w:type="auto"/>
            <w:hideMark/>
          </w:tcPr>
          <w:p w14:paraId="00257509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35</w:t>
            </w:r>
          </w:p>
        </w:tc>
        <w:tc>
          <w:tcPr>
            <w:tcW w:w="0" w:type="auto"/>
            <w:hideMark/>
          </w:tcPr>
          <w:p w14:paraId="380780DC" w14:textId="77777777" w:rsidR="009469D4" w:rsidRPr="009469D4" w:rsidRDefault="009469D4" w:rsidP="001651C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469D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40</w:t>
            </w:r>
          </w:p>
        </w:tc>
      </w:tr>
    </w:tbl>
    <w:p w14:paraId="4D0EC61D" w14:textId="7777777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Виконання:</w:t>
      </w:r>
    </w:p>
    <w:p w14:paraId="4AD32BD6" w14:textId="5469027E" w:rsidR="009469D4" w:rsidRPr="009469D4" w:rsidRDefault="009469D4" w:rsidP="001651C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Вв</w:t>
      </w:r>
      <w:r w:rsidR="00B1536A">
        <w:rPr>
          <w:rFonts w:ascii="Times New Roman" w:eastAsia="Times New Roman" w:hAnsi="Times New Roman" w:cs="Times New Roman"/>
          <w:sz w:val="28"/>
          <w:szCs w:val="28"/>
          <w:lang w:eastAsia="uk-UA"/>
        </w:rPr>
        <w:t>ів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дані у SPSS у дві колонки:</w:t>
      </w:r>
    </w:p>
    <w:p w14:paraId="2245A0C3" w14:textId="77777777" w:rsidR="009469D4" w:rsidRPr="009469D4" w:rsidRDefault="009469D4" w:rsidP="001651CB">
      <w:pPr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X — кількість днів реклами</w:t>
      </w:r>
    </w:p>
    <w:p w14:paraId="64352185" w14:textId="30B7B3FD" w:rsidR="009469D4" w:rsidRDefault="009469D4" w:rsidP="001651CB">
      <w:pPr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Y — обсяг продажу</w:t>
      </w:r>
    </w:p>
    <w:p w14:paraId="1280C9A1" w14:textId="10BB8446" w:rsidR="009469D4" w:rsidRPr="009469D4" w:rsidRDefault="009469D4" w:rsidP="00165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4CE1FE4" wp14:editId="72AA129D">
            <wp:extent cx="1409700" cy="1762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A90" w14:textId="02D91FAA" w:rsidR="009469D4" w:rsidRPr="009469D4" w:rsidRDefault="009469D4" w:rsidP="001651C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меню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Analyze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Regression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Linear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6060940" w14:textId="148BD5D1" w:rsidR="009469D4" w:rsidRDefault="009469D4" w:rsidP="001651C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В діалоговому вікні перен</w:t>
      </w:r>
      <w:r w:rsidR="00B1536A">
        <w:rPr>
          <w:rFonts w:ascii="Times New Roman" w:eastAsia="Times New Roman" w:hAnsi="Times New Roman" w:cs="Times New Roman"/>
          <w:sz w:val="28"/>
          <w:szCs w:val="28"/>
          <w:lang w:eastAsia="uk-UA"/>
        </w:rPr>
        <w:t>іс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Y у поле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Dependent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X у поле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Independent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(s).</w:t>
      </w:r>
    </w:p>
    <w:p w14:paraId="10426359" w14:textId="7B88332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31F5542" wp14:editId="1CC832F7">
            <wp:extent cx="3695700" cy="31479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0591" cy="315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7DF" w14:textId="04DB6B93" w:rsidR="009469D4" w:rsidRPr="009469D4" w:rsidRDefault="009469D4" w:rsidP="001651C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OK і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результати.</w:t>
      </w:r>
    </w:p>
    <w:p w14:paraId="1DB96C80" w14:textId="04BC2716" w:rsidR="009469D4" w:rsidRPr="009469D4" w:rsidRDefault="009469D4" w:rsidP="001651CB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41342BF7" wp14:editId="79908F69">
            <wp:extent cx="4410075" cy="5044452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8122" cy="505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E427" w14:textId="47B31DD0" w:rsidR="009469D4" w:rsidRPr="009469D4" w:rsidRDefault="009469D4" w:rsidP="001651C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Побудува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графік розсіювання з лінією регресії для наочного представлення залежності.</w:t>
      </w:r>
    </w:p>
    <w:p w14:paraId="5DF19FCC" w14:textId="040D44E9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C194FF3" wp14:editId="7FC0F11C">
            <wp:extent cx="4457700" cy="2760916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9783" cy="276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32D9" w14:textId="7777777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Результати:</w:t>
      </w:r>
    </w:p>
    <w:p w14:paraId="32876B3A" w14:textId="74391AC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Отрима</w:t>
      </w:r>
      <w:r w:rsidR="00B1536A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рівняння регресії: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Y = a + </w:t>
      </w:r>
      <w:proofErr w:type="spellStart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bX</w:t>
      </w:r>
      <w:proofErr w:type="spellEnd"/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де a — вільний член, b — коефіцієнт при X.</w:t>
      </w:r>
    </w:p>
    <w:p w14:paraId="102952FC" w14:textId="27502962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Коефіцієнт детермінації R² = </w:t>
      </w:r>
      <w:r w:rsidR="00B1536A">
        <w:rPr>
          <w:rFonts w:ascii="Times New Roman" w:eastAsia="Times New Roman" w:hAnsi="Times New Roman" w:cs="Times New Roman"/>
          <w:sz w:val="28"/>
          <w:szCs w:val="28"/>
          <w:lang w:eastAsia="uk-UA"/>
        </w:rPr>
        <w:t>0,957</w:t>
      </w:r>
      <w:r w:rsidR="00B1536A" w:rsidRPr="001651CB">
        <w:rPr>
          <w:rFonts w:ascii="Times New Roman" w:eastAsia="Times New Roman" w:hAnsi="Times New Roman" w:cs="Times New Roman"/>
          <w:sz w:val="28"/>
          <w:szCs w:val="28"/>
          <w:lang w:eastAsia="uk-UA"/>
        </w:rPr>
        <w:t>^</w:t>
      </w:r>
      <w:r w:rsidR="00B1536A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a</w:t>
      </w:r>
    </w:p>
    <w:p w14:paraId="5B362745" w14:textId="495054F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t>Статистична значущість коефіцієнтів підтверджена рівнями p &lt; 0,05.</w:t>
      </w:r>
    </w:p>
    <w:p w14:paraId="478D771B" w14:textId="7777777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69D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9469D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Регресійна модель лінійної залежності обсягу продажу від тривалості рекламної кампанії є статистично значущою і добре описує досліджувані дані. Отримана модель може бути використана для прогнозування продажу при заданій тривалості реклами.</w:t>
      </w:r>
    </w:p>
    <w:p w14:paraId="3A77A958" w14:textId="77777777" w:rsidR="009469D4" w:rsidRPr="009469D4" w:rsidRDefault="009469D4" w:rsidP="001651C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7B463EB" w14:textId="23041B0B" w:rsidR="00815C4A" w:rsidRPr="00663B43" w:rsidRDefault="00815C4A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8A2FAC" w14:textId="77777777" w:rsidR="00831928" w:rsidRPr="00663B43" w:rsidRDefault="00831928" w:rsidP="001651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31928" w:rsidRPr="00663B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73FA"/>
    <w:multiLevelType w:val="multilevel"/>
    <w:tmpl w:val="FC0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B1E"/>
    <w:multiLevelType w:val="multilevel"/>
    <w:tmpl w:val="690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7BC9"/>
    <w:multiLevelType w:val="multilevel"/>
    <w:tmpl w:val="528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A3DA6"/>
    <w:multiLevelType w:val="multilevel"/>
    <w:tmpl w:val="A14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8629B"/>
    <w:multiLevelType w:val="multilevel"/>
    <w:tmpl w:val="276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0E76"/>
    <w:multiLevelType w:val="multilevel"/>
    <w:tmpl w:val="0D1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171F"/>
    <w:multiLevelType w:val="multilevel"/>
    <w:tmpl w:val="594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D15F7"/>
    <w:multiLevelType w:val="multilevel"/>
    <w:tmpl w:val="93B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364DE"/>
    <w:multiLevelType w:val="multilevel"/>
    <w:tmpl w:val="A99C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E64EB"/>
    <w:multiLevelType w:val="multilevel"/>
    <w:tmpl w:val="988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1742A"/>
    <w:multiLevelType w:val="multilevel"/>
    <w:tmpl w:val="747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202C"/>
    <w:multiLevelType w:val="multilevel"/>
    <w:tmpl w:val="D93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54794"/>
    <w:multiLevelType w:val="multilevel"/>
    <w:tmpl w:val="643A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F3EE3"/>
    <w:multiLevelType w:val="multilevel"/>
    <w:tmpl w:val="BB6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2161D"/>
    <w:multiLevelType w:val="multilevel"/>
    <w:tmpl w:val="0F9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A47F9"/>
    <w:multiLevelType w:val="multilevel"/>
    <w:tmpl w:val="993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1670F"/>
    <w:multiLevelType w:val="multilevel"/>
    <w:tmpl w:val="073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6"/>
  </w:num>
  <w:num w:numId="5">
    <w:abstractNumId w:val="2"/>
  </w:num>
  <w:num w:numId="6">
    <w:abstractNumId w:val="7"/>
  </w:num>
  <w:num w:numId="7">
    <w:abstractNumId w:val="3"/>
  </w:num>
  <w:num w:numId="8">
    <w:abstractNumId w:val="11"/>
  </w:num>
  <w:num w:numId="9">
    <w:abstractNumId w:val="0"/>
  </w:num>
  <w:num w:numId="10">
    <w:abstractNumId w:val="15"/>
  </w:num>
  <w:num w:numId="11">
    <w:abstractNumId w:val="8"/>
  </w:num>
  <w:num w:numId="12">
    <w:abstractNumId w:val="14"/>
  </w:num>
  <w:num w:numId="13">
    <w:abstractNumId w:val="9"/>
  </w:num>
  <w:num w:numId="14">
    <w:abstractNumId w:val="1"/>
  </w:num>
  <w:num w:numId="15">
    <w:abstractNumId w:val="6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DD"/>
    <w:rsid w:val="001651CB"/>
    <w:rsid w:val="003741A6"/>
    <w:rsid w:val="00663B43"/>
    <w:rsid w:val="00815C4A"/>
    <w:rsid w:val="00831928"/>
    <w:rsid w:val="009469D4"/>
    <w:rsid w:val="00B1536A"/>
    <w:rsid w:val="00B936DD"/>
    <w:rsid w:val="00F25F5E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1655"/>
  <w15:chartTrackingRefBased/>
  <w15:docId w15:val="{5547E28A-25E4-434F-8B5F-7F5CDACD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9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25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F25F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5F5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F25F5E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unhideWhenUsed/>
    <w:rsid w:val="00F25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F25F5E"/>
  </w:style>
  <w:style w:type="character" w:customStyle="1" w:styleId="mord">
    <w:name w:val="mord"/>
    <w:basedOn w:val="a0"/>
    <w:rsid w:val="00F25F5E"/>
  </w:style>
  <w:style w:type="character" w:styleId="a4">
    <w:name w:val="Strong"/>
    <w:basedOn w:val="a0"/>
    <w:uiPriority w:val="22"/>
    <w:qFormat/>
    <w:rsid w:val="00F25F5E"/>
    <w:rPr>
      <w:b/>
      <w:bCs/>
    </w:rPr>
  </w:style>
  <w:style w:type="character" w:styleId="HTML">
    <w:name w:val="HTML Code"/>
    <w:basedOn w:val="a0"/>
    <w:uiPriority w:val="99"/>
    <w:semiHidden/>
    <w:unhideWhenUsed/>
    <w:rsid w:val="00F25F5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25F5E"/>
    <w:rPr>
      <w:i/>
      <w:iCs/>
    </w:rPr>
  </w:style>
  <w:style w:type="character" w:customStyle="1" w:styleId="mrel">
    <w:name w:val="mrel"/>
    <w:basedOn w:val="a0"/>
    <w:rsid w:val="00F25F5E"/>
  </w:style>
  <w:style w:type="character" w:customStyle="1" w:styleId="mbin">
    <w:name w:val="mbin"/>
    <w:basedOn w:val="a0"/>
    <w:rsid w:val="00F25F5E"/>
  </w:style>
  <w:style w:type="character" w:customStyle="1" w:styleId="20">
    <w:name w:val="Заголовок 2 Знак"/>
    <w:basedOn w:val="a0"/>
    <w:link w:val="2"/>
    <w:uiPriority w:val="9"/>
    <w:semiHidden/>
    <w:rsid w:val="008319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831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192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selector-tag">
    <w:name w:val="hljs-selector-tag"/>
    <w:basedOn w:val="a0"/>
    <w:rsid w:val="00831928"/>
  </w:style>
  <w:style w:type="character" w:customStyle="1" w:styleId="vlist-s">
    <w:name w:val="vlist-s"/>
    <w:basedOn w:val="a0"/>
    <w:rsid w:val="00831928"/>
  </w:style>
  <w:style w:type="character" w:customStyle="1" w:styleId="mspace">
    <w:name w:val="mspace"/>
    <w:basedOn w:val="a0"/>
    <w:rsid w:val="00831928"/>
  </w:style>
  <w:style w:type="character" w:customStyle="1" w:styleId="mpunct">
    <w:name w:val="mpunct"/>
    <w:basedOn w:val="a0"/>
    <w:rsid w:val="00831928"/>
  </w:style>
  <w:style w:type="character" w:customStyle="1" w:styleId="mopen">
    <w:name w:val="mopen"/>
    <w:basedOn w:val="a0"/>
    <w:rsid w:val="00831928"/>
  </w:style>
  <w:style w:type="character" w:customStyle="1" w:styleId="mclose">
    <w:name w:val="mclose"/>
    <w:basedOn w:val="a0"/>
    <w:rsid w:val="00831928"/>
  </w:style>
  <w:style w:type="character" w:customStyle="1" w:styleId="hljs-attr">
    <w:name w:val="hljs-attr"/>
    <w:basedOn w:val="a0"/>
    <w:rsid w:val="00831928"/>
  </w:style>
  <w:style w:type="character" w:customStyle="1" w:styleId="hljs-number">
    <w:name w:val="hljs-number"/>
    <w:basedOn w:val="a0"/>
    <w:rsid w:val="00831928"/>
  </w:style>
  <w:style w:type="table" w:styleId="a6">
    <w:name w:val="Grid Table Light"/>
    <w:basedOn w:val="a1"/>
    <w:uiPriority w:val="40"/>
    <w:rsid w:val="008319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attribute">
    <w:name w:val="hljs-attribute"/>
    <w:basedOn w:val="a0"/>
    <w:rsid w:val="00815C4A"/>
  </w:style>
  <w:style w:type="table" w:styleId="1">
    <w:name w:val="Plain Table 1"/>
    <w:basedOn w:val="a1"/>
    <w:uiPriority w:val="41"/>
    <w:rsid w:val="00663B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8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3736</Words>
  <Characters>2130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5</cp:revision>
  <dcterms:created xsi:type="dcterms:W3CDTF">2025-05-26T16:09:00Z</dcterms:created>
  <dcterms:modified xsi:type="dcterms:W3CDTF">2025-05-26T18:20:00Z</dcterms:modified>
</cp:coreProperties>
</file>