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Analytics Capstone Title</w:t>
      </w:r>
    </w:p>
    <w:p>
      <w:pPr>
        <w:pStyle w:val="Subtitle"/>
      </w:pPr>
      <w:r>
        <w:t xml:space="preserve">My Project</w:t>
      </w:r>
    </w:p>
    <w:p>
      <w:pPr>
        <w:pStyle w:val="Author"/>
      </w:pPr>
      <w:r>
        <w:t xml:space="preserve">YOUR NAME</w:t>
      </w:r>
    </w:p>
    <w:p>
      <w:pPr>
        <w:pStyle w:val="Author"/>
      </w:pPr>
      <w:r>
        <w:t xml:space="preserve">YOUR COWORKER 1</w:t>
      </w:r>
    </w:p>
    <w:p>
      <w:pPr>
        <w:pStyle w:val="Date"/>
      </w:pPr>
      <w:r>
        <w:t xml:space="preserve">2026-05-04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Describe the real-world motivation for your project. Clearly state your research question and explain why it matters.</w:t>
      </w:r>
    </w:p>
    <w:p>
      <w:pPr>
        <w:pStyle w:val="BodyText"/>
      </w:pPr>
      <w:r>
        <w:t xml:space="preserve">Briefly preview your data, empirical approach, main findings, and contribution.</w:t>
      </w:r>
    </w:p>
    <w:bookmarkEnd w:id="9"/>
    <w:bookmarkStart w:id="10" w:name="background-and-related-literature"/>
    <w:p>
      <w:pPr>
        <w:pStyle w:val="Heading1"/>
      </w:pPr>
      <w:r>
        <w:t xml:space="preserve">2. Background and Related Literature</w:t>
      </w:r>
    </w:p>
    <w:p>
      <w:pPr>
        <w:pStyle w:val="FirstParagraph"/>
      </w:pPr>
      <w:r>
        <w:t xml:space="preserve">Summarize the relevant background, institutional setting, or prior research related to your topic.</w:t>
      </w:r>
    </w:p>
    <w:p>
      <w:pPr>
        <w:pStyle w:val="BodyText"/>
      </w:pPr>
      <w:r>
        <w:t xml:space="preserve">Explain what is already known and how your project contributes to the existing discussion.</w:t>
      </w:r>
    </w:p>
    <w:bookmarkEnd w:id="10"/>
    <w:bookmarkStart w:id="16" w:name="data"/>
    <w:p>
      <w:pPr>
        <w:pStyle w:val="Heading1"/>
      </w:pPr>
      <w:r>
        <w:t xml:space="preserve">3. Data</w:t>
      </w:r>
    </w:p>
    <w:bookmarkStart w:id="11" w:name="data-source"/>
    <w:p>
      <w:pPr>
        <w:pStyle w:val="Heading2"/>
      </w:pPr>
      <w:r>
        <w:t xml:space="preserve">3.1 Data Source</w:t>
      </w:r>
    </w:p>
    <w:p>
      <w:pPr>
        <w:pStyle w:val="FirstParagraph"/>
      </w:pPr>
      <w:r>
        <w:t xml:space="preserve">Describe the data source clearly. Include the source name, link, and access date in the References section.</w:t>
      </w:r>
    </w:p>
    <w:bookmarkEnd w:id="11"/>
    <w:bookmarkStart w:id="12" w:name="unit-of-observation"/>
    <w:p>
      <w:pPr>
        <w:pStyle w:val="Heading2"/>
      </w:pPr>
      <w:r>
        <w:t xml:space="preserve">3.2 Unit of Observation</w:t>
      </w:r>
    </w:p>
    <w:p>
      <w:pPr>
        <w:pStyle w:val="FirstParagraph"/>
      </w:pPr>
      <w:r>
        <w:t xml:space="preserve">Explain what each row in your dataset represents.</w:t>
      </w:r>
    </w:p>
    <w:bookmarkEnd w:id="12"/>
    <w:bookmarkStart w:id="13" w:name="key-variables"/>
    <w:p>
      <w:pPr>
        <w:pStyle w:val="Heading2"/>
      </w:pPr>
      <w:r>
        <w:t xml:space="preserve">3.3 Key Variables</w:t>
      </w:r>
    </w:p>
    <w:p>
      <w:pPr>
        <w:pStyle w:val="FirstParagraph"/>
      </w:pPr>
      <w:r>
        <w:t xml:space="preserve">Describe your outcome variable, main explanatory variables, and important control variables.</w:t>
      </w:r>
    </w:p>
    <w:bookmarkEnd w:id="13"/>
    <w:bookmarkStart w:id="14" w:name="data-cleaning"/>
    <w:p>
      <w:pPr>
        <w:pStyle w:val="Heading2"/>
      </w:pPr>
      <w:r>
        <w:t xml:space="preserve">3.4 Data Cleaning</w:t>
      </w:r>
    </w:p>
    <w:p>
      <w:pPr>
        <w:pStyle w:val="FirstParagraph"/>
      </w:pPr>
      <w:r>
        <w:t xml:space="preserve">Explain major cleaning steps, sample restrictions, missing values, and variable construction.</w:t>
      </w:r>
    </w:p>
    <w:bookmarkEnd w:id="14"/>
    <w:bookmarkStart w:id="15" w:name="summary-statistics"/>
    <w:p>
      <w:pPr>
        <w:pStyle w:val="Heading2"/>
      </w:pPr>
      <w:r>
        <w:t xml:space="preserve">3.5 Summary Statistics</w:t>
      </w:r>
    </w:p>
    <w:bookmarkEnd w:id="15"/>
    <w:bookmarkEnd w:id="16"/>
    <w:bookmarkStart w:id="17" w:name="empirical-strategy-methods"/>
    <w:p>
      <w:pPr>
        <w:pStyle w:val="Heading1"/>
      </w:pPr>
      <w:r>
        <w:t xml:space="preserve">4. Empirical Strategy / Methods</w:t>
      </w:r>
    </w:p>
    <w:p>
      <w:pPr>
        <w:pStyle w:val="FirstParagraph"/>
      </w:pPr>
      <w:r>
        <w:t xml:space="preserve">Describe the method used to answer your research question. This may include regression, classification, clustering, forecasting, text analysis, or another data analytics method.</w:t>
      </w:r>
    </w:p>
    <w:p>
      <w:pPr>
        <w:pStyle w:val="BodyText"/>
      </w:pPr>
      <w:r>
        <w:t xml:space="preserve">For example, a</w:t>
      </w:r>
      <w:r>
        <w:t xml:space="preserve"> </w:t>
      </w:r>
      <w:r>
        <w:rPr>
          <w:b/>
          <w:bCs/>
        </w:rPr>
        <w:t xml:space="preserve">two-way fixed effects regression</w:t>
      </w:r>
      <w:r>
        <w:t xml:space="preserve"> </w:t>
      </w:r>
      <w:r>
        <w:t xml:space="preserve">can be used as an empirical strategy for</w:t>
      </w:r>
      <w:r>
        <w:t xml:space="preserve"> </w:t>
      </w:r>
      <w:r>
        <w:rPr>
          <w:b/>
          <w:bCs/>
        </w:rPr>
        <w:t xml:space="preserve">inference</w:t>
      </w:r>
      <w:r>
        <w:t xml:space="preserve"> </w:t>
      </w:r>
      <w:r>
        <w:t xml:space="preserve">when the goal is to estimate the relationship between a key explanatory variable and an outcome while accounting for unit-specific and time-specific factors: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Z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outcome of interest for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main explanatory variable,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represents control variables,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captures unit fixed effects,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captures time fixed effects, and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error term.</w:t>
      </w:r>
    </w:p>
    <w:p>
      <w:pPr>
        <w:pStyle w:val="BodyText"/>
      </w:pPr>
      <w:r>
        <w:t xml:space="preserve">If your project uses machine learning or prediction, explain your train/test split, cross-validation, model tuning, and performance metrics.</w:t>
      </w:r>
    </w:p>
    <w:bookmarkEnd w:id="17"/>
    <w:bookmarkStart w:id="18" w:name="results"/>
    <w:p>
      <w:pPr>
        <w:pStyle w:val="Heading1"/>
      </w:pPr>
      <w:r>
        <w:t xml:space="preserve">5. Results</w:t>
      </w:r>
    </w:p>
    <w:p>
      <w:pPr>
        <w:pStyle w:val="FirstParagraph"/>
      </w:pPr>
      <w:r>
        <w:t xml:space="preserve">Present your main empirical findings using tables, figures, and written interpretation.</w:t>
      </w:r>
    </w:p>
    <w:bookmarkEnd w:id="18"/>
    <w:bookmarkStart w:id="19" w:name="discussion-and-implications"/>
    <w:p>
      <w:pPr>
        <w:pStyle w:val="Heading1"/>
      </w:pPr>
      <w:r>
        <w:t xml:space="preserve">6. Discussion and Implications</w:t>
      </w:r>
    </w:p>
    <w:p>
      <w:pPr>
        <w:pStyle w:val="FirstParagraph"/>
      </w:pPr>
      <w:r>
        <w:t xml:space="preserve">Interpret your results. Explain what they imply for economics, business, policy, or society.</w:t>
      </w:r>
    </w:p>
    <w:p>
      <w:pPr>
        <w:pStyle w:val="BodyText"/>
      </w:pPr>
      <w:r>
        <w:t xml:space="preserve">Discuss limitations and clarify what your analysis can and cannot show.</w:t>
      </w:r>
    </w:p>
    <w:bookmarkEnd w:id="19"/>
    <w:bookmarkStart w:id="20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Summarize your research question, data, method, main findings, and key takeaway.</w:t>
      </w:r>
    </w:p>
    <w:p>
      <w:pPr>
        <w:pStyle w:val="BodyText"/>
      </w:pPr>
      <w:r>
        <w:t xml:space="preserve">Briefly suggest possible future extensions.</w:t>
      </w:r>
    </w:p>
    <w:bookmarkEnd w:id="20"/>
    <w:bookmarkStart w:id="21" w:name="references"/>
    <w:p>
      <w:pPr>
        <w:pStyle w:val="Heading1"/>
      </w:pPr>
      <w:r>
        <w:t xml:space="preserve">8. References</w:t>
      </w:r>
    </w:p>
    <w:p>
      <w:pPr>
        <w:pStyle w:val="FirstParagraph"/>
      </w:pPr>
      <w:r>
        <w:t xml:space="preserve">List all sources cited in your project, including data sources, academic articles, reports, websites, packages, and tools.</w:t>
      </w:r>
    </w:p>
    <w:p>
      <w:pPr>
        <w:pStyle w:val="BodyText"/>
      </w:pPr>
      <w:r>
        <w:t xml:space="preserve">For online sources, include the full URL and date/time accessed.</w:t>
      </w:r>
    </w:p>
    <w:bookmarkEnd w:id="21"/>
    <w:bookmarkStart w:id="22" w:name="appendix"/>
    <w:p>
      <w:pPr>
        <w:pStyle w:val="Heading1"/>
      </w:pPr>
      <w:r>
        <w:t xml:space="preserve">9. Appendix</w:t>
      </w:r>
    </w:p>
    <w:p>
      <w:pPr>
        <w:pStyle w:val="FirstParagraph"/>
      </w:pPr>
      <w:r>
        <w:t xml:space="preserve">Include additional tables, figures, robustness checks, code explanations, or variable definitions if needed.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 Capstone Title</dc:title>
  <dc:creator>YOUR NAME; YOUR COWORKER 1</dc:creator>
  <cp:keywords/>
  <dcterms:created xsi:type="dcterms:W3CDTF">2026-05-11T23:11:19Z</dcterms:created>
  <dcterms:modified xsi:type="dcterms:W3CDTF">2026-05-11T23:11:19Z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2026-05-04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My Project</vt:lpwstr>
  </property>
  <property fmtid="{D5CDD505-2E9C-101B-9397-08002B2CF9AE}" pid="15" name="toc-title">
    <vt:lpwstr>Table of contents</vt:lpwstr>
  </property>
</Properties>
</file>