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702713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>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1B2D3CAF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, </w:t>
      </w:r>
      <w:r w:rsidR="00ED4E08" w:rsidRPr="00702713">
        <w:rPr>
          <w:rFonts w:ascii="Times New Roman" w:hAnsi="Times New Roman" w:cs="Times New Roman"/>
          <w:sz w:val="24"/>
          <w:szCs w:val="24"/>
        </w:rPr>
        <w:t>C#, C++</w:t>
      </w:r>
    </w:p>
    <w:p w14:paraId="462AF201" w14:textId="1479C329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 xml:space="preserve">: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Kubernetes, 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26166" w:rsidRPr="00702713">
        <w:rPr>
          <w:rFonts w:ascii="Times New Roman" w:hAnsi="Times New Roman" w:cs="Times New Roman"/>
          <w:sz w:val="24"/>
          <w:szCs w:val="24"/>
        </w:rPr>
        <w:t>Unity/</w:t>
      </w:r>
      <w:proofErr w:type="spellStart"/>
      <w:r w:rsidR="00F20497" w:rsidRPr="00702713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4E4992" w:rsidRPr="00702713">
        <w:rPr>
          <w:rFonts w:ascii="Times New Roman" w:hAnsi="Times New Roman" w:cs="Times New Roman"/>
          <w:sz w:val="24"/>
          <w:szCs w:val="24"/>
        </w:rPr>
        <w:t>, 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MySQL, Git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1EFD8EB0" w14:textId="4AFA5298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29A25EC" w14:textId="7631ABDB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July 2018 – Present</w:t>
      </w:r>
    </w:p>
    <w:p w14:paraId="1A5A22E0" w14:textId="79E6744D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Software Developer | WebSphere as a Service</w:t>
      </w:r>
      <w:r w:rsidR="0048372A" w:rsidRPr="00702713">
        <w:rPr>
          <w:rFonts w:ascii="Times New Roman" w:hAnsi="Times New Roman" w:cs="Times New Roman"/>
          <w:sz w:val="24"/>
          <w:szCs w:val="24"/>
        </w:rPr>
        <w:t>, Networking</w:t>
      </w:r>
    </w:p>
    <w:p w14:paraId="1908B8F8" w14:textId="26FB40D5" w:rsidR="0048372A" w:rsidRPr="00702713" w:rsidRDefault="00116B87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Manage 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VMware </w:t>
      </w:r>
      <w:r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WASaas</w:t>
      </w:r>
      <w:proofErr w:type="spellEnd"/>
      <w:r w:rsidRPr="00702713">
        <w:rPr>
          <w:rFonts w:ascii="Times New Roman" w:hAnsi="Times New Roman" w:cs="Times New Roman"/>
          <w:sz w:val="24"/>
          <w:szCs w:val="24"/>
        </w:rPr>
        <w:t xml:space="preserve"> environments using Python and Ansible. </w:t>
      </w:r>
    </w:p>
    <w:p w14:paraId="583FB487" w14:textId="7777777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46CAE373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quality to get integrated into WebSphere build tools. </w:t>
      </w:r>
    </w:p>
    <w:p w14:paraId="0F27ED9E" w14:textId="1CB69CBC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C3" w:rsidRPr="007027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 xml:space="preserve">version control systems 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430D31E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</w:p>
    <w:p w14:paraId="4A5E6FDB" w14:textId="3288856A" w:rsidR="008A03BE" w:rsidRPr="00702713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Create</w:t>
      </w:r>
      <w:r w:rsidR="00D6549A" w:rsidRPr="00702713">
        <w:rPr>
          <w:rFonts w:ascii="Times New Roman" w:hAnsi="Times New Roman" w:cs="Times New Roman"/>
          <w:sz w:val="24"/>
          <w:szCs w:val="24"/>
        </w:rPr>
        <w:t>d</w:t>
      </w:r>
      <w:r w:rsidRPr="00702713">
        <w:rPr>
          <w:rFonts w:ascii="Times New Roman" w:hAnsi="Times New Roman" w:cs="Times New Roman"/>
          <w:sz w:val="24"/>
          <w:szCs w:val="24"/>
        </w:rPr>
        <w:t xml:space="preserve"> an </w:t>
      </w:r>
      <w:proofErr w:type="gramStart"/>
      <w:r w:rsidRPr="00702713">
        <w:rPr>
          <w:rFonts w:ascii="Times New Roman" w:hAnsi="Times New Roman" w:cs="Times New Roman"/>
          <w:sz w:val="24"/>
          <w:szCs w:val="24"/>
        </w:rPr>
        <w:t>event based</w:t>
      </w:r>
      <w:proofErr w:type="gramEnd"/>
      <w:r w:rsidRPr="00702713">
        <w:rPr>
          <w:rFonts w:ascii="Times New Roman" w:hAnsi="Times New Roman" w:cs="Times New Roman"/>
          <w:sz w:val="24"/>
          <w:szCs w:val="24"/>
        </w:rPr>
        <w:t xml:space="preserve"> system that collects 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and </w:t>
      </w:r>
      <w:r w:rsidR="001D660F" w:rsidRPr="00702713">
        <w:rPr>
          <w:rFonts w:ascii="Times New Roman" w:hAnsi="Times New Roman" w:cs="Times New Roman"/>
          <w:sz w:val="24"/>
          <w:szCs w:val="24"/>
        </w:rPr>
        <w:t>sends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 player</w:t>
      </w:r>
      <w:r w:rsidR="00977494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1F257A" w:rsidRPr="00702713">
        <w:rPr>
          <w:rFonts w:ascii="Times New Roman" w:hAnsi="Times New Roman" w:cs="Times New Roman"/>
          <w:sz w:val="24"/>
          <w:szCs w:val="24"/>
        </w:rPr>
        <w:t>interaction</w:t>
      </w:r>
      <w:r w:rsidR="00CF5BB1" w:rsidRPr="00702713">
        <w:rPr>
          <w:rFonts w:ascii="Times New Roman" w:hAnsi="Times New Roman" w:cs="Times New Roman"/>
          <w:sz w:val="24"/>
          <w:szCs w:val="24"/>
        </w:rPr>
        <w:t xml:space="preserve"> data to a server</w:t>
      </w:r>
      <w:r w:rsidR="001D660F" w:rsidRPr="00702713">
        <w:rPr>
          <w:rFonts w:ascii="Times New Roman" w:hAnsi="Times New Roman" w:cs="Times New Roman"/>
          <w:sz w:val="24"/>
          <w:szCs w:val="24"/>
        </w:rPr>
        <w:t xml:space="preserve"> in JSON format</w:t>
      </w:r>
    </w:p>
    <w:p w14:paraId="1ED09B3F" w14:textId="207A85BF" w:rsidR="00417B5B" w:rsidRPr="00702713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Solved scene serializatio</w:t>
      </w:r>
      <w:r w:rsidR="00020235" w:rsidRPr="00702713">
        <w:rPr>
          <w:rFonts w:ascii="Times New Roman" w:hAnsi="Times New Roman" w:cs="Times New Roman"/>
          <w:sz w:val="24"/>
          <w:szCs w:val="24"/>
        </w:rPr>
        <w:t xml:space="preserve">n issue, by </w:t>
      </w:r>
      <w:r w:rsidR="001C3E05" w:rsidRPr="00702713">
        <w:rPr>
          <w:rFonts w:ascii="Times New Roman" w:hAnsi="Times New Roman" w:cs="Times New Roman"/>
          <w:sz w:val="24"/>
          <w:szCs w:val="24"/>
        </w:rPr>
        <w:t>developing</w:t>
      </w:r>
      <w:r w:rsidR="00020235" w:rsidRPr="00702713">
        <w:rPr>
          <w:rFonts w:ascii="Times New Roman" w:hAnsi="Times New Roman" w:cs="Times New Roman"/>
          <w:sz w:val="24"/>
          <w:szCs w:val="24"/>
        </w:rPr>
        <w:t xml:space="preserve"> a </w:t>
      </w:r>
      <w:r w:rsidR="001C3E05" w:rsidRPr="00702713">
        <w:rPr>
          <w:rFonts w:ascii="Times New Roman" w:hAnsi="Times New Roman" w:cs="Times New Roman"/>
          <w:sz w:val="24"/>
          <w:szCs w:val="24"/>
        </w:rPr>
        <w:t>system to work</w:t>
      </w:r>
      <w:r w:rsidR="00696201" w:rsidRPr="00702713">
        <w:rPr>
          <w:rFonts w:ascii="Times New Roman" w:hAnsi="Times New Roman" w:cs="Times New Roman"/>
          <w:sz w:val="24"/>
          <w:szCs w:val="24"/>
        </w:rPr>
        <w:t xml:space="preserve"> on to</w:t>
      </w:r>
      <w:r w:rsidR="0010668C" w:rsidRPr="00702713">
        <w:rPr>
          <w:rFonts w:ascii="Times New Roman" w:hAnsi="Times New Roman" w:cs="Times New Roman"/>
          <w:sz w:val="24"/>
          <w:szCs w:val="24"/>
        </w:rPr>
        <w:t>p</w:t>
      </w:r>
      <w:r w:rsidR="00696201" w:rsidRPr="00702713">
        <w:rPr>
          <w:rFonts w:ascii="Times New Roman" w:hAnsi="Times New Roman" w:cs="Times New Roman"/>
          <w:sz w:val="24"/>
          <w:szCs w:val="24"/>
        </w:rPr>
        <w:t xml:space="preserve"> of </w:t>
      </w:r>
      <w:r w:rsidR="00883AC3" w:rsidRPr="00702713">
        <w:rPr>
          <w:rFonts w:ascii="Times New Roman" w:hAnsi="Times New Roman" w:cs="Times New Roman"/>
          <w:sz w:val="24"/>
          <w:szCs w:val="24"/>
        </w:rPr>
        <w:t xml:space="preserve">Unity </w:t>
      </w:r>
      <w:r w:rsidR="007859B5" w:rsidRPr="00702713">
        <w:rPr>
          <w:rFonts w:ascii="Times New Roman" w:hAnsi="Times New Roman" w:cs="Times New Roman"/>
          <w:sz w:val="24"/>
          <w:szCs w:val="24"/>
        </w:rPr>
        <w:t>for smooth scene transitions</w:t>
      </w:r>
      <w:r w:rsidR="00883AC3" w:rsidRPr="00702713">
        <w:rPr>
          <w:rFonts w:ascii="Times New Roman" w:hAnsi="Times New Roman" w:cs="Times New Roman"/>
          <w:sz w:val="24"/>
          <w:szCs w:val="24"/>
        </w:rPr>
        <w:t xml:space="preserve"> at runtime</w:t>
      </w:r>
    </w:p>
    <w:p w14:paraId="1769C44F" w14:textId="36319BB5" w:rsidR="00702713" w:rsidRP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PUBLICATIONS</w:t>
      </w:r>
    </w:p>
    <w:p w14:paraId="6DD4342D" w14:textId="5F9FD243" w:rsidR="00ED4E08" w:rsidRPr="00702713" w:rsidRDefault="00122DD6" w:rsidP="0099342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Yan, C.,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702713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Bennnett</w:t>
      </w:r>
      <w:proofErr w:type="spellEnd"/>
      <w:r w:rsidRPr="00702713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Walsman</w:t>
      </w:r>
      <w:proofErr w:type="spellEnd"/>
      <w:r w:rsidRPr="00702713">
        <w:rPr>
          <w:rFonts w:ascii="Times New Roman" w:hAnsi="Times New Roman" w:cs="Times New Roman"/>
          <w:sz w:val="24"/>
          <w:szCs w:val="24"/>
        </w:rPr>
        <w:t xml:space="preserve">, A., Bisk, Y., &amp;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Artzi</w:t>
      </w:r>
      <w:proofErr w:type="spellEnd"/>
      <w:r w:rsidRPr="00702713">
        <w:rPr>
          <w:rFonts w:ascii="Times New Roman" w:hAnsi="Times New Roman" w:cs="Times New Roman"/>
          <w:sz w:val="24"/>
          <w:szCs w:val="24"/>
        </w:rPr>
        <w:t xml:space="preserve">, Y. (2018). </w:t>
      </w:r>
      <w:r w:rsidRPr="0070271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Pr="0070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71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702713">
        <w:rPr>
          <w:rFonts w:ascii="Times New Roman" w:hAnsi="Times New Roman" w:cs="Times New Roman"/>
          <w:sz w:val="24"/>
          <w:szCs w:val="24"/>
        </w:rPr>
        <w:t xml:space="preserve">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7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22"/>
  </w:num>
  <w:num w:numId="4">
    <w:abstractNumId w:val="39"/>
  </w:num>
  <w:num w:numId="5">
    <w:abstractNumId w:val="9"/>
  </w:num>
  <w:num w:numId="6">
    <w:abstractNumId w:val="25"/>
  </w:num>
  <w:num w:numId="7">
    <w:abstractNumId w:val="13"/>
  </w:num>
  <w:num w:numId="8">
    <w:abstractNumId w:val="31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2"/>
  </w:num>
  <w:num w:numId="18">
    <w:abstractNumId w:val="28"/>
  </w:num>
  <w:num w:numId="19">
    <w:abstractNumId w:val="42"/>
  </w:num>
  <w:num w:numId="20">
    <w:abstractNumId w:val="34"/>
  </w:num>
  <w:num w:numId="21">
    <w:abstractNumId w:val="17"/>
  </w:num>
  <w:num w:numId="22">
    <w:abstractNumId w:val="19"/>
  </w:num>
  <w:num w:numId="23">
    <w:abstractNumId w:val="27"/>
  </w:num>
  <w:num w:numId="24">
    <w:abstractNumId w:val="12"/>
  </w:num>
  <w:num w:numId="25">
    <w:abstractNumId w:val="15"/>
  </w:num>
  <w:num w:numId="26">
    <w:abstractNumId w:val="29"/>
  </w:num>
  <w:num w:numId="27">
    <w:abstractNumId w:val="8"/>
  </w:num>
  <w:num w:numId="28">
    <w:abstractNumId w:val="41"/>
  </w:num>
  <w:num w:numId="29">
    <w:abstractNumId w:val="33"/>
  </w:num>
  <w:num w:numId="30">
    <w:abstractNumId w:val="37"/>
  </w:num>
  <w:num w:numId="31">
    <w:abstractNumId w:val="14"/>
  </w:num>
  <w:num w:numId="32">
    <w:abstractNumId w:val="18"/>
  </w:num>
  <w:num w:numId="33">
    <w:abstractNumId w:val="43"/>
  </w:num>
  <w:num w:numId="34">
    <w:abstractNumId w:val="24"/>
  </w:num>
  <w:num w:numId="35">
    <w:abstractNumId w:val="36"/>
  </w:num>
  <w:num w:numId="36">
    <w:abstractNumId w:val="35"/>
  </w:num>
  <w:num w:numId="37">
    <w:abstractNumId w:val="16"/>
  </w:num>
  <w:num w:numId="38">
    <w:abstractNumId w:val="30"/>
  </w:num>
  <w:num w:numId="39">
    <w:abstractNumId w:val="38"/>
  </w:num>
  <w:num w:numId="40">
    <w:abstractNumId w:val="11"/>
  </w:num>
  <w:num w:numId="41">
    <w:abstractNumId w:val="26"/>
  </w:num>
  <w:num w:numId="42">
    <w:abstractNumId w:val="20"/>
  </w:num>
  <w:num w:numId="43">
    <w:abstractNumId w:val="10"/>
  </w:num>
  <w:num w:numId="44">
    <w:abstractNumId w:val="4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51CE"/>
    <w:rsid w:val="0072456B"/>
    <w:rsid w:val="007501C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93420"/>
    <w:rsid w:val="0099363B"/>
    <w:rsid w:val="00A06433"/>
    <w:rsid w:val="00A401F5"/>
    <w:rsid w:val="00A5461E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A4497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38FCD-0FB8-4AB4-8FB1-2FDBFE77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112</cp:revision>
  <cp:lastPrinted>2016-03-08T02:38:00Z</cp:lastPrinted>
  <dcterms:created xsi:type="dcterms:W3CDTF">2016-03-18T17:07:00Z</dcterms:created>
  <dcterms:modified xsi:type="dcterms:W3CDTF">2019-05-12T20:52:00Z</dcterms:modified>
</cp:coreProperties>
</file>