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FAD16">
      <w:pPr>
        <w:pStyle w:val="31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长夜守灯系统设计文档</w:t>
      </w:r>
    </w:p>
    <w:p w14:paraId="4BC17D9F">
      <w:p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8"/>
        </w:rPr>
        <w:t>闫哲祯  |  游戏策划投递作品  |  2026年10月</w:t>
      </w:r>
    </w:p>
    <w:p w14:paraId="6435293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围绕多灯驻守、三人接力与波间调度形成完整活动系统，给出角色解锁、关卡体验、交互闭环与制作交付规格。</w:t>
      </w:r>
    </w:p>
    <w:p w14:paraId="001E30D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作品定位：基于《鸣潮》夜归背景创作的限时战术守线活动。本文完整定义活动规则、九关配置、复现所需字段与验收指标</w:t>
      </w:r>
      <w:bookmarkStart w:id="0" w:name="_GoBack"/>
      <w:bookmarkEnd w:id="0"/>
      <w:r>
        <w:rPr>
          <w:rFonts w:ascii="Times New Roman" w:hAnsi="Times New Roman" w:eastAsia="宋体"/>
          <w:b w:val="0"/>
          <w:color w:val="1F2E3A"/>
          <w:sz w:val="19"/>
        </w:rPr>
        <w:t>。</w:t>
      </w:r>
    </w:p>
    <w:p w14:paraId="7DAE1111">
      <w:pPr>
        <w:pStyle w:val="3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活动目标与系统闭环</w:t>
      </w:r>
    </w:p>
    <w:p w14:paraId="06C7410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剧情发生于今州转运哨线。普通夜归士兵程望负责检修、推车与发信，漂泊者统筹驻灯小队，使防线守卫与普通士兵的交接行动产生连贯体验。</w:t>
      </w:r>
    </w:p>
    <w:p w14:paraId="389D5873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1305560"/>
            <wp:effectExtent l="0" t="0" r="152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0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0917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活动核心流程</w:t>
      </w:r>
    </w:p>
    <w:p w14:paraId="7D591A9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战前玩家选择模块、角色与站位；战斗内三名角色围绕灯座自动行动，攻击命中汇入本灯协奏；满能量由一名主奏接任，驱动模组攻击及个人协同；战后进入整备调整配置。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8136"/>
      </w:tblGrid>
      <w:tr w14:paraId="77D71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4084B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维度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EC859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系统规格</w:t>
            </w:r>
          </w:p>
        </w:tc>
      </w:tr>
      <w:tr w14:paraId="1DFE0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38210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活动内容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C01D4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6关主线＋3关险境，共29波、610名敌人；25名人物、26套配置；2灯、4灯、6灯逐层解锁。</w:t>
            </w:r>
          </w:p>
        </w:tc>
      </w:tr>
      <w:tr w14:paraId="2E8BE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1E32A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关键选择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ED415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模组类型、灯位分工、每灯三人、接力顺序、贯阵朝向及波前索敌优先级。</w:t>
            </w:r>
          </w:p>
        </w:tc>
      </w:tr>
      <w:tr w14:paraId="60FA5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1FB71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活动成长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88E88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解锁模块与角色，围绕阵容、阵位、任务与敌人组合形成策略成长。</w:t>
            </w:r>
          </w:p>
        </w:tc>
      </w:tr>
      <w:tr w14:paraId="2B598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8FC29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波次流程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D2515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开放下波情报→调整配队与灯组→5秒预告→战斗与任务结算→整备或通关。</w:t>
            </w:r>
          </w:p>
        </w:tc>
      </w:tr>
    </w:tbl>
    <w:p w14:paraId="2AD25753">
      <w:pPr>
        <w:spacing w:after="20"/>
        <w:jc w:val="both"/>
        <w:rPr>
          <w:rFonts w:ascii="Times New Roman" w:hAnsi="Times New Roman" w:eastAsia="宋体"/>
        </w:rPr>
      </w:pPr>
    </w:p>
    <w:p w14:paraId="59008C27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通用战斗与任务规则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9147"/>
      </w:tblGrid>
      <w:tr w14:paraId="4D7EA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C013E0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对象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4998AD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规则与参数</w:t>
            </w:r>
          </w:p>
        </w:tc>
      </w:tr>
      <w:tr w14:paraId="09AFD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50098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配置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4223F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每灯配1种模组与3名角色；同一人物在全场占1个名额，秧秧及玄翎形态共享人物名额；站位①②③决定主奏顺序。</w:t>
            </w:r>
          </w:p>
        </w:tc>
      </w:tr>
      <w:tr w14:paraId="6D0D9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BD0C7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动作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764F1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角色自动完成普攻、战技一、战技二及闪避。普攻30点/1秒；战技一90点/6秒冷却；战技二150点/10秒冷却。</w:t>
            </w:r>
          </w:p>
        </w:tc>
      </w:tr>
      <w:tr w14:paraId="5AD89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50A55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协奏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830FD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每灯独立0至100点；每波初始40点；普攻命中5点、战技命中10点；普攻15点/秒、战技20点/3秒滚动上限。</w:t>
            </w:r>
          </w:p>
        </w:tc>
      </w:tr>
      <w:tr w14:paraId="0AE85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5FB3A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灯击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D9386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满100、灯具运行、至少2名队员可行动并具备合法目标时按①②③主奏轮换，消耗100点；相邻灯击至少8秒。</w:t>
            </w:r>
          </w:p>
        </w:tc>
      </w:tr>
      <w:tr w14:paraId="7B541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9A544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故障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F94C4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拆灯者靠近灯座3米连续作业4秒，造成6秒故障；故障结束后由协奏再次点亮。</w:t>
            </w:r>
          </w:p>
        </w:tc>
      </w:tr>
      <w:tr w14:paraId="0A095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FE96D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任务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E1879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所需灯点亮且任务点3米半径清场时累计任务秒数；波次全批次离场且任务达成后进入整备。</w:t>
            </w:r>
          </w:p>
        </w:tc>
      </w:tr>
      <w:tr w14:paraId="3078D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26C15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结算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73877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防线100点，轻波突破扣10点、巨浪扣20点；防线剩余1点起满足通关条件；主线辅助模式突破扣除系数0.5。</w:t>
            </w:r>
          </w:p>
        </w:tc>
      </w:tr>
      <w:tr w14:paraId="7B4E7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7735F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恢复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D0484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角色倒下8秒后满生命归队；波间全员生命与冷却复位，协奏设为40点，防线耐久继承。</w:t>
            </w:r>
          </w:p>
        </w:tc>
      </w:tr>
      <w:tr w14:paraId="325AA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82546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节奏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744EB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批次提前5秒预告；主线同时在场上限24名，险境上限32名，超额批次整体顺延并重新预告。</w:t>
            </w:r>
          </w:p>
        </w:tc>
      </w:tr>
    </w:tbl>
    <w:p w14:paraId="604D4BC9">
      <w:pPr>
        <w:spacing w:after="20"/>
        <w:jc w:val="both"/>
        <w:rPr>
          <w:rFonts w:ascii="Times New Roman" w:hAnsi="Times New Roman" w:eastAsia="宋体"/>
        </w:rPr>
      </w:pPr>
    </w:p>
    <w:p w14:paraId="7D62EEA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接力提交优先检查生命状态、强控状态、有效目标、故障与8秒间隔。任务灯等待点亮且全场敌人清空时，本灯每秒自动获得20点协奏。合法目标包括攻击范围内敌人、飞行箭矢与当前任务灯。</w:t>
      </w:r>
    </w:p>
    <w:p w14:paraId="31D9005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每名角色以灯座为中心布阵，标准位置偏移依次为(-2,0)、(0,-2)、(2,0)米。普通战斗驻守半径6米，近战追击最远8米，远程攻击最远14米，角色移动速度4.5米/秒。</w:t>
      </w:r>
    </w:p>
    <w:p w14:paraId="4D66E0C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拆解目标采用可达路径距离最短的运行灯，同距依灯号升序选择；每灯同时接收1名拆解者，其余巨浪改选下一盏可达灯。全灯拆解名额占用时，巨浪沿所在路径推进出口。</w:t>
      </w:r>
    </w:p>
    <w:p w14:paraId="6F19D30D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1305560"/>
            <wp:effectExtent l="0" t="0" r="152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0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E6BE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协奏积累与主奏接力</w:t>
      </w:r>
    </w:p>
    <w:p w14:paraId="7A08F906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波间整备与关卡进度</w:t>
      </w:r>
    </w:p>
    <w:p w14:paraId="556175E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整备页面公布下一波入口、批次、数量、任务灯、预定故障与推荐选敌。玩家即时更换已开放模组、调整贯阵方位角、替换角色、交换整队并保存阵容方案，确认配置后启动5秒预告。</w:t>
      </w:r>
    </w:p>
    <w:p w14:paraId="33A7012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战斗时任务点以状态机驱动：等待点灯→任务推进→敌人靠近时暂停→条件恢复后续计→任务完成。已到场与计划批次全部处理，且任务完成时触发整备。失败或断线后加载当前波开战前整备记录，已完成的前波进度保留；整备退出时保存当前方案。</w:t>
      </w:r>
    </w:p>
    <w:p w14:paraId="5256E79F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四类模组统一参数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"/>
        <w:gridCol w:w="2608"/>
        <w:gridCol w:w="2929"/>
        <w:gridCol w:w="3668"/>
      </w:tblGrid>
      <w:tr w14:paraId="5DCAE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310BBE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模组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5B0FED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射程与作用区</w:t>
            </w:r>
          </w:p>
        </w:tc>
        <w:tc>
          <w:tcPr>
            <w:tcW w:w="29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8B763C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触发伤害</w:t>
            </w:r>
          </w:p>
        </w:tc>
        <w:tc>
          <w:tcPr>
            <w:tcW w:w="3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CEA576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控制与功能</w:t>
            </w:r>
          </w:p>
        </w:tc>
      </w:tr>
      <w:tr w14:paraId="125D9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C36F2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282B8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选点18米，爆炸半径6米，灼烧4秒</w:t>
            </w:r>
          </w:p>
        </w:tc>
        <w:tc>
          <w:tcPr>
            <w:tcW w:w="29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97A81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爆炸600；每秒100×4；全中1000</w:t>
            </w:r>
          </w:p>
        </w:tc>
        <w:tc>
          <w:tcPr>
            <w:tcW w:w="3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37FB5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适配聚敌、定身与持续灼烧；同名区域逐点取最大强度。</w:t>
            </w:r>
          </w:p>
        </w:tc>
      </w:tr>
      <w:tr w14:paraId="771BB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72E1D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A9300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光束28米×3米；波内固定方向</w:t>
            </w:r>
          </w:p>
        </w:tc>
        <w:tc>
          <w:tcPr>
            <w:tcW w:w="29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4D47E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光束600；命中巨浪额外900</w:t>
            </w:r>
          </w:p>
        </w:tc>
        <w:tc>
          <w:tcPr>
            <w:tcW w:w="3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AA7BD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单轮额外集中打击至多作用于1名巨浪。</w:t>
            </w:r>
          </w:p>
        </w:tc>
      </w:tr>
      <w:tr w14:paraId="7731F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11ADE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1B98A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灯座10米半径，0/1/2秒三震</w:t>
            </w:r>
          </w:p>
        </w:tc>
        <w:tc>
          <w:tcPr>
            <w:tcW w:w="29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36592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每震330；全中990</w:t>
            </w:r>
          </w:p>
        </w:tc>
        <w:tc>
          <w:tcPr>
            <w:tcW w:w="3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59D3E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首震推轻波3米，削巨浪最大共振度15点。</w:t>
            </w:r>
          </w:p>
        </w:tc>
      </w:tr>
      <w:tr w14:paraId="27524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C4777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74F54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主动射程18米，防护半径8米/6秒</w:t>
            </w:r>
          </w:p>
        </w:tc>
        <w:tc>
          <w:tcPr>
            <w:tcW w:w="29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01DAE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主动3矢×250；拦箭反击250/次，基础3次</w:t>
            </w:r>
          </w:p>
        </w:tc>
        <w:tc>
          <w:tcPr>
            <w:tcW w:w="3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54022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形成箭矢拦截区，清空拆解进度并维持防护。</w:t>
            </w:r>
          </w:p>
        </w:tc>
      </w:tr>
    </w:tbl>
    <w:p w14:paraId="7F7F0DAE">
      <w:pPr>
        <w:spacing w:after="20"/>
        <w:jc w:val="both"/>
        <w:rPr>
          <w:rFonts w:ascii="Times New Roman" w:hAnsi="Times New Roman" w:eastAsia="宋体"/>
        </w:rPr>
      </w:pPr>
    </w:p>
    <w:p w14:paraId="06B4B68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灯击基础伤害和当前主奏的适配协同分别结算。协同追加采用单次240点预算，范围协同按每个被命中目标计240点上限；连锁追加结算1层。协奏产出仅由角色普攻与战技有效命中产生。</w:t>
      </w:r>
    </w:p>
    <w:p w14:paraId="39CE591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返照主动三矢依本灯目标优先级分配，单体场景三矢集中命中；拦截到来的有效箭矢时立即销毁来袭弹体并发出反击光矢，标准上限为每次灯击3次。贯阵额外900点集中打击锁定本次光束命中的首名巨浪。</w:t>
      </w:r>
    </w:p>
    <w:p w14:paraId="78A27669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敌人参数与行为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259"/>
        <w:gridCol w:w="1238"/>
        <w:gridCol w:w="1252"/>
        <w:gridCol w:w="1127"/>
        <w:gridCol w:w="3874"/>
      </w:tblGrid>
      <w:tr w14:paraId="6421C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4C136F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单位</w:t>
            </w:r>
          </w:p>
        </w:tc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AF82D5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职责</w:t>
            </w:r>
          </w:p>
        </w:tc>
        <w:tc>
          <w:tcPr>
            <w:tcW w:w="12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554B65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70级生命</w:t>
            </w:r>
          </w:p>
        </w:tc>
        <w:tc>
          <w:tcPr>
            <w:tcW w:w="12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4130C8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攻击/间隔</w:t>
            </w:r>
          </w:p>
        </w:tc>
        <w:tc>
          <w:tcPr>
            <w:tcW w:w="11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03A0FD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移速</w:t>
            </w:r>
          </w:p>
        </w:tc>
        <w:tc>
          <w:tcPr>
            <w:tcW w:w="38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E71405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行动接口</w:t>
            </w:r>
          </w:p>
        </w:tc>
      </w:tr>
      <w:tr w14:paraId="03EE9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BA3D9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审判战士</w:t>
            </w:r>
          </w:p>
        </w:tc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8A992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轻波·突破</w:t>
            </w:r>
          </w:p>
        </w:tc>
        <w:tc>
          <w:tcPr>
            <w:tcW w:w="12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192F3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1000</w:t>
            </w:r>
          </w:p>
        </w:tc>
        <w:tc>
          <w:tcPr>
            <w:tcW w:w="12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44DA8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80/2.0秒</w:t>
            </w:r>
          </w:p>
        </w:tc>
        <w:tc>
          <w:tcPr>
            <w:tcW w:w="11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85E94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2.0米/秒</w:t>
            </w:r>
          </w:p>
        </w:tc>
        <w:tc>
          <w:tcPr>
            <w:tcW w:w="38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6A3A4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近战2.5米；交战3秒后续行</w:t>
            </w:r>
          </w:p>
        </w:tc>
      </w:tr>
      <w:tr w14:paraId="59B47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6EF78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鸣泣战士</w:t>
            </w:r>
          </w:p>
        </w:tc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5B778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轻波·突破</w:t>
            </w:r>
          </w:p>
        </w:tc>
        <w:tc>
          <w:tcPr>
            <w:tcW w:w="12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D1A8B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900</w:t>
            </w:r>
          </w:p>
        </w:tc>
        <w:tc>
          <w:tcPr>
            <w:tcW w:w="12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8EDE2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70/1.5秒</w:t>
            </w:r>
          </w:p>
        </w:tc>
        <w:tc>
          <w:tcPr>
            <w:tcW w:w="11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A610E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2.2米/秒</w:t>
            </w:r>
          </w:p>
        </w:tc>
        <w:tc>
          <w:tcPr>
            <w:tcW w:w="38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1E5C1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近战2.5米；交战3秒后续行</w:t>
            </w:r>
          </w:p>
        </w:tc>
      </w:tr>
      <w:tr w14:paraId="5BA68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4542D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惊蛰猎手</w:t>
            </w:r>
          </w:p>
        </w:tc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78983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轻波·牵制</w:t>
            </w:r>
          </w:p>
        </w:tc>
        <w:tc>
          <w:tcPr>
            <w:tcW w:w="12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7363A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800</w:t>
            </w:r>
          </w:p>
        </w:tc>
        <w:tc>
          <w:tcPr>
            <w:tcW w:w="12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20A49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90/3.0秒</w:t>
            </w:r>
          </w:p>
        </w:tc>
        <w:tc>
          <w:tcPr>
            <w:tcW w:w="11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60AE8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2.0米/秒</w:t>
            </w:r>
          </w:p>
        </w:tc>
        <w:tc>
          <w:tcPr>
            <w:tcW w:w="38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AE5B9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射点停驻；射程14米；弹速16米/秒</w:t>
            </w:r>
          </w:p>
        </w:tc>
      </w:tr>
      <w:tr w14:paraId="11865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BAB56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冥渊守卫</w:t>
            </w:r>
          </w:p>
        </w:tc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A3813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巨浪·拆灯</w:t>
            </w:r>
          </w:p>
        </w:tc>
        <w:tc>
          <w:tcPr>
            <w:tcW w:w="12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89BE8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3200</w:t>
            </w:r>
          </w:p>
        </w:tc>
        <w:tc>
          <w:tcPr>
            <w:tcW w:w="12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0B54A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150/2.5秒</w:t>
            </w:r>
          </w:p>
        </w:tc>
        <w:tc>
          <w:tcPr>
            <w:tcW w:w="11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80589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1.5米/秒</w:t>
            </w:r>
          </w:p>
        </w:tc>
        <w:tc>
          <w:tcPr>
            <w:tcW w:w="38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DC59F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灯周3米拆解4秒；故障6秒</w:t>
            </w:r>
          </w:p>
        </w:tc>
      </w:tr>
      <w:tr w14:paraId="0DF31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833BF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磐石守卫</w:t>
            </w:r>
          </w:p>
        </w:tc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D28C8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巨浪·拆灯</w:t>
            </w:r>
          </w:p>
        </w:tc>
        <w:tc>
          <w:tcPr>
            <w:tcW w:w="12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99684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3600</w:t>
            </w:r>
          </w:p>
        </w:tc>
        <w:tc>
          <w:tcPr>
            <w:tcW w:w="12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9BE12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180/3.0秒</w:t>
            </w:r>
          </w:p>
        </w:tc>
        <w:tc>
          <w:tcPr>
            <w:tcW w:w="11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8E030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1.2米/秒</w:t>
            </w:r>
          </w:p>
        </w:tc>
        <w:tc>
          <w:tcPr>
            <w:tcW w:w="38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9422B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灯周3米拆解4秒；故障6秒</w:t>
            </w:r>
          </w:p>
        </w:tc>
      </w:tr>
    </w:tbl>
    <w:p w14:paraId="3F5D0F7D">
      <w:pPr>
        <w:spacing w:after="20"/>
        <w:jc w:val="both"/>
        <w:rPr>
          <w:rFonts w:ascii="Times New Roman" w:hAnsi="Times New Roman" w:eastAsia="宋体"/>
        </w:rPr>
      </w:pPr>
    </w:p>
    <w:p w14:paraId="2AD2C05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关卡等级为70、75、80、85、90、90、95、100、100。生命倍率H(L)=H70×[1+0.01×(L−70)]；攻击倍率A(L)=A70×[1+0.005×(L−70)]。移速与攻击间隔采用固定底值，伤害计算保留小数、界面显示取整。</w:t>
      </w:r>
    </w:p>
    <w:p w14:paraId="315E83A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巨浪共振上限100点；普攻每动作削1点，战技每动作削4点，震域首震削15点，相里要协同额外削20点。归零后受制2秒并回满；强制打断保护期8秒。拆灯者进入灯座3米圈后启动4秒进度，成功触发6秒故障。</w:t>
      </w:r>
    </w:p>
    <w:p w14:paraId="0754D6E0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角色技能与灯具适配清单</w:t>
      </w:r>
    </w:p>
    <w:p w14:paraId="6F881B6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活动提供25名人物与26套战斗配置。全角色生命1000点，普攻及战技伤害采用统一底值；技能文字所述控制与选敌条件在统一动作模板上实现。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052"/>
        <w:gridCol w:w="3810"/>
        <w:gridCol w:w="3864"/>
      </w:tblGrid>
      <w:tr w14:paraId="3F762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A04809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角色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BA61F2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适配灯型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6B994C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两项战技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778716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主奏协同</w:t>
            </w:r>
          </w:p>
        </w:tc>
      </w:tr>
      <w:tr w14:paraId="2D731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88714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漂泊者·衍射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6214D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42540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凝光扫：扇形斩击，轻波定身2秒；破隙：标记出口最近敌人6秒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70D2F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聚焰：爆心追踪标记；贯阵：命中标记追加光刃</w:t>
            </w:r>
          </w:p>
        </w:tc>
      </w:tr>
      <w:tr w14:paraId="7980F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FACC3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今汐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27352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贯阵/返照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A4F1B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浮光：直线贯穿；点曜：标记巨浪，优先拆灯者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15C25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贯阵：标记目标追加龙息；返照：首矢命中标记产生3米溅射</w:t>
            </w:r>
          </w:p>
        </w:tc>
      </w:tr>
      <w:tr w14:paraId="62B54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2BC94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长离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86D94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聚焰/震域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CE7D0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炎步：突进斩击前沿轻波；截翎：重斩打断拆灯者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F28D0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聚焰：附带4秒十字火带；震域：末震沿来向追加回斩</w:t>
            </w:r>
          </w:p>
        </w:tc>
      </w:tr>
      <w:tr w14:paraId="1AC95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7E49F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秧秧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EE16B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DA484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回风：牵引4米内轻波；风线：风刃附带40%减速2秒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BA45F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聚焰：爆炸前牵引；贯阵：光束内调整密集目标</w:t>
            </w:r>
          </w:p>
        </w:tc>
      </w:tr>
      <w:tr w14:paraId="7A753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74D37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炽霞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4DA42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贯阵/返照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DF9FD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压枪：压制射手2秒；燃印：命中巨浪并标记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BC22E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贯阵：引爆燃印；返照：追射3发各80</w:t>
            </w:r>
          </w:p>
        </w:tc>
      </w:tr>
      <w:tr w14:paraId="53F92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22B4D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白芷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1BE79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聚焰/返照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06108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冻尘：轻波减速40%持续2秒；羽袭：打断最近敌人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E04B4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聚焰：生成2秒冷凝区域；返照：首次反击恢复本队15%生命</w:t>
            </w:r>
          </w:p>
        </w:tc>
      </w:tr>
      <w:tr w14:paraId="6AF14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9097F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散华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F4FFF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8B4A7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霜棘：形成4米冰线并减速；碎冰：引爆冰棘并打断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6D34D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聚焰：引爆冰棘；贯阵：沿冰线延展短光束</w:t>
            </w:r>
          </w:p>
        </w:tc>
      </w:tr>
      <w:tr w14:paraId="1F4D7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14FEC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桃祈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BA0D9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震域/返照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F5EF6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御反：近战反斩并推轻波3米；破阵：重斩中止拆解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BE5A7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震域：首震清空拆解进度；返照：防护延长2秒</w:t>
            </w:r>
          </w:p>
        </w:tc>
      </w:tr>
      <w:tr w14:paraId="0A0A1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1757A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渊武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D4E2F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震域/贯阵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8304A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楔震：4秒雷击区域；断雷：优先打断拆灯者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49DFD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震域：每震追击一名巨浪；贯阵：命中雷楔内目标产生电爆</w:t>
            </w:r>
          </w:p>
        </w:tc>
      </w:tr>
      <w:tr w14:paraId="15D2A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56800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忌炎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1136C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聚焰/震域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5DF17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横阵：横扫并推轻波3米；龙势：贯刺本路前沿目标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E4658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聚焰：将边缘轻波推向爆心；震域：末震推回6米</w:t>
            </w:r>
          </w:p>
        </w:tc>
      </w:tr>
      <w:tr w14:paraId="75745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23CD8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鉴心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4FAB1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聚焰/返照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6CA19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回掌：反击并推轻波3米；归涡：牵引4米内轻波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59742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聚焰：爆炸前聚敌；返照：反击上限增至5次</w:t>
            </w:r>
          </w:p>
        </w:tc>
      </w:tr>
      <w:tr w14:paraId="3952A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263A4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吟霖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D2F27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贯阵/震域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E3234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缚丝：轻波定身2秒；罚雷：标记至多两名敌人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181C1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贯阵：两标记间传导；震域：末震使标记轻波定身2秒</w:t>
            </w:r>
          </w:p>
        </w:tc>
      </w:tr>
      <w:tr w14:paraId="647D4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6EF6E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莫特斐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E38C6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聚焰/返照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7A154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火羽：远程点射射手；爆签：攻击巨浪并附着爆签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4F33A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聚焰：爆签连锁爆炸；返照：光矢附带火羽至多3次</w:t>
            </w:r>
          </w:p>
        </w:tc>
      </w:tr>
      <w:tr w14:paraId="01408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09140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相里要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AED8B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贯阵/震域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DB538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重拳：打断拆灯者；解构：标记最近巨浪破绽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1C32D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贯阵：标记目标追加集中打击；震域：额外削减巨浪20点共振</w:t>
            </w:r>
          </w:p>
        </w:tc>
      </w:tr>
      <w:tr w14:paraId="00C99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2C5A8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凌阳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5FA8C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震域/返照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4D719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跃击：跃至突破者前沿攻击；狮踏：连击并推轻波3米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EBC18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震域：末震留下4秒减速径；返照：防护前缘追加撞击</w:t>
            </w:r>
          </w:p>
        </w:tc>
      </w:tr>
      <w:tr w14:paraId="25C7F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9E0EB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丹瑾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79B7F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17611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绯锋：优先攻击低生命目标；追刃：标记本路巨浪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80DDB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聚焰：优先密集残血敌群；贯阵：低于30%生命的标记目标追斩</w:t>
            </w:r>
          </w:p>
        </w:tc>
      </w:tr>
      <w:tr w14:paraId="5D7E4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241FB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折枝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EAE83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0F7BF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飞鹤：优先攻击射手；墨痕：标记本路最前沿敌人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17907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聚焰：标记位置附加3米爆破；贯阵：追击次近目标</w:t>
            </w:r>
          </w:p>
        </w:tc>
      </w:tr>
      <w:tr w14:paraId="2BD7B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D9976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维里奈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2C7EF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聚焰/返照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82E0B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藤拍：缠住轻波2秒；叶矢：标记本灯近处敌人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229DE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聚焰：燃区进入者首次定身2秒；返照：防护每秒回复本队2%生命</w:t>
            </w:r>
          </w:p>
        </w:tc>
      </w:tr>
      <w:tr w14:paraId="7D3ED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067FB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釉瑚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429B2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震域/返照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67393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鼎击：冰器砸击并减速；如意：挥击打断单体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9F788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震域：末震附加范围碎冰；返照：拦箭触发冰刺至多2次</w:t>
            </w:r>
          </w:p>
        </w:tc>
      </w:tr>
      <w:tr w14:paraId="23F75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86F98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灯灯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A6262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贯阵/返照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9362C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闪行：迎击轻波并归位；追光：优先射击侧路射手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C9025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贯阵：束端追加追光弹；返照：主动矢分配两路目标</w:t>
            </w:r>
          </w:p>
        </w:tc>
      </w:tr>
      <w:tr w14:paraId="716A1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9DE12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卜灵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403EC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6E90D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落雷：标记最近巨浪；雷符：攻击轻波并定身2秒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E48AC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聚焰：爆炸后2秒追加落雷；贯阵：命中雷符后分出雷束</w:t>
            </w:r>
          </w:p>
        </w:tc>
      </w:tr>
      <w:tr w14:paraId="659AB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6D165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秋水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5F199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聚焰/返照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DC001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雾弹：射手失准2秒；雾饵：诱导轻波3秒后爆炸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5FA39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聚焰：爆炸前短暂引敌；返照：首矢使射手失准2秒</w:t>
            </w:r>
          </w:p>
        </w:tc>
      </w:tr>
      <w:tr w14:paraId="59949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8E0C9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安可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6B6DE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聚焰/震域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BB540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白咩弹：小范围爆破；黑咩踏：打断近处敌人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76E3D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聚焰：1.5秒后回响爆破；震域：第二震设延时2秒爆点</w:t>
            </w:r>
          </w:p>
        </w:tc>
      </w:tr>
      <w:tr w14:paraId="3EFA1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DDA60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椿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5BEA0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聚焰/震域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616D9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缠枝：轻波牵引至灯侧；花旋：4秒旋转攻击区域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176EE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聚焰：燃烧结束时藤花爆破；震域：末震牵引轻波</w:t>
            </w:r>
          </w:p>
        </w:tc>
      </w:tr>
      <w:tr w14:paraId="66D0F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75C0B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卡卡罗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B384C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贯阵/返照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E02B5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影斩：优先追击巨浪；逐猎：标记正在拆灯的目标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69B9F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贯阵：束端投影斩击；返照：标记命中后追反斩</w:t>
            </w:r>
          </w:p>
        </w:tc>
      </w:tr>
      <w:tr w14:paraId="1B09A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B89CE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秧秧·玄翎</w:t>
            </w:r>
          </w:p>
        </w:tc>
        <w:tc>
          <w:tcPr>
            <w:tcW w:w="10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7534D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贯阵/震域</w:t>
            </w:r>
          </w:p>
        </w:tc>
        <w:tc>
          <w:tcPr>
            <w:tcW w:w="3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6E20E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苍剑：横斩并打断拆灯者；羽剑：轻波牵引至攻击线</w:t>
            </w:r>
          </w:p>
        </w:tc>
        <w:tc>
          <w:tcPr>
            <w:tcW w:w="3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F1F21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贯阵：同线羽刃追击；震域：末震沿路线羽刃追击</w:t>
            </w:r>
          </w:p>
        </w:tc>
      </w:tr>
    </w:tbl>
    <w:p w14:paraId="54D3A25F">
      <w:pPr>
        <w:spacing w:after="20"/>
        <w:jc w:val="both"/>
        <w:rPr>
          <w:rFonts w:ascii="Times New Roman" w:hAnsi="Times New Roman" w:eastAsia="宋体"/>
        </w:rPr>
      </w:pPr>
    </w:p>
    <w:p w14:paraId="4D71E28D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关卡解锁表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1311"/>
        <w:gridCol w:w="2134"/>
        <w:gridCol w:w="4076"/>
      </w:tblGrid>
      <w:tr w14:paraId="28837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86E31C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阶段</w:t>
            </w:r>
          </w:p>
        </w:tc>
        <w:tc>
          <w:tcPr>
            <w:tcW w:w="13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744B3B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灯数</w:t>
            </w:r>
          </w:p>
        </w:tc>
        <w:tc>
          <w:tcPr>
            <w:tcW w:w="2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F9A1BC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候选配置</w:t>
            </w:r>
          </w:p>
        </w:tc>
        <w:tc>
          <w:tcPr>
            <w:tcW w:w="40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73936E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开放模组</w:t>
            </w:r>
          </w:p>
        </w:tc>
      </w:tr>
      <w:tr w14:paraId="1BF26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2D01E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主线1</w:t>
            </w:r>
          </w:p>
        </w:tc>
        <w:tc>
          <w:tcPr>
            <w:tcW w:w="13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14324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</w:t>
            </w:r>
          </w:p>
        </w:tc>
        <w:tc>
          <w:tcPr>
            <w:tcW w:w="2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3A757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9套</w:t>
            </w:r>
          </w:p>
        </w:tc>
        <w:tc>
          <w:tcPr>
            <w:tcW w:w="40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9C015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聚焰 贯阵</w:t>
            </w:r>
          </w:p>
        </w:tc>
      </w:tr>
      <w:tr w14:paraId="68BBF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E713F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主线2</w:t>
            </w:r>
          </w:p>
        </w:tc>
        <w:tc>
          <w:tcPr>
            <w:tcW w:w="13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C4D78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</w:t>
            </w:r>
          </w:p>
        </w:tc>
        <w:tc>
          <w:tcPr>
            <w:tcW w:w="2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C9813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18套</w:t>
            </w:r>
          </w:p>
        </w:tc>
        <w:tc>
          <w:tcPr>
            <w:tcW w:w="40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4C638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聚焰 贯阵 震域</w:t>
            </w:r>
          </w:p>
        </w:tc>
      </w:tr>
      <w:tr w14:paraId="6C673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7D008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主线3至6</w:t>
            </w:r>
          </w:p>
        </w:tc>
        <w:tc>
          <w:tcPr>
            <w:tcW w:w="13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FA021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6</w:t>
            </w:r>
          </w:p>
        </w:tc>
        <w:tc>
          <w:tcPr>
            <w:tcW w:w="2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9937C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26套</w:t>
            </w:r>
          </w:p>
        </w:tc>
        <w:tc>
          <w:tcPr>
            <w:tcW w:w="40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CE961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聚焰 贯阵 震域 返照</w:t>
            </w:r>
          </w:p>
        </w:tc>
      </w:tr>
      <w:tr w14:paraId="7FFAF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DB9DD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险境1至3</w:t>
            </w:r>
          </w:p>
        </w:tc>
        <w:tc>
          <w:tcPr>
            <w:tcW w:w="13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A3DAB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6</w:t>
            </w:r>
          </w:p>
        </w:tc>
        <w:tc>
          <w:tcPr>
            <w:tcW w:w="2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3E9D2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26套</w:t>
            </w:r>
          </w:p>
        </w:tc>
        <w:tc>
          <w:tcPr>
            <w:tcW w:w="40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3EFDF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四类全部</w:t>
            </w:r>
          </w:p>
        </w:tc>
      </w:tr>
    </w:tbl>
    <w:p w14:paraId="2CCC87B0">
      <w:pPr>
        <w:spacing w:after="20"/>
        <w:jc w:val="both"/>
        <w:rPr>
          <w:rFonts w:ascii="Times New Roman" w:hAnsi="Times New Roman" w:eastAsia="宋体"/>
        </w:rPr>
      </w:pPr>
    </w:p>
    <w:p w14:paraId="629E17F3">
      <w:pPr>
        <w:pStyle w:val="3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九关关卡与出敌制作表</w:t>
      </w:r>
    </w:p>
    <w:p w14:paraId="4FBB28B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场景统一采用局部平面坐标，X轴向右、Y轴向前，原点位于画面后方左角；1坐标单位对应1米。地图展示固定灯座、入口、任务节点与障碍，敌人沿各入口路径折点行进。</w:t>
      </w:r>
    </w:p>
    <w:p w14:paraId="37AD198A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主线1  断哨留火  双灯教学</w:t>
      </w:r>
    </w:p>
    <w:p w14:paraId="45402B1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70级敌人  |  2盏灯  |  6名上场角色  |  2波  |  22名敌人</w:t>
      </w:r>
    </w:p>
    <w:p w14:paraId="37EB76E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程望在哨仓后门修复线路，漂泊者以两盏灯建立第一道拦截区。教学环节通过固定三人展示协奏触发，随后开放正式配队。</w:t>
      </w:r>
    </w:p>
    <w:p w14:paraId="2D56356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入关教学：以漂泊者·衍射①、今汐②、长离③驻守聚焰灯，对固定生命训练投影演示协奏积累与一次灯击；训练投影完成后自动打开双灯配队界面，教学演示独立于正式29波出敌记录。</w:t>
      </w:r>
    </w:p>
    <w:p w14:paraId="63E1502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</w:t>
      </w:r>
    </w:p>
    <w:p w14:paraId="172C288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开放模组：聚焰、贯阵。各灯座均可选已开放模组，支持同型重复；下表为可直接试玩的首波预设。</w:t>
      </w:r>
    </w:p>
    <w:p w14:paraId="3737D9EE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235D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主线1灯位、入口与任务示意图</w:t>
      </w:r>
    </w:p>
    <w:p w14:paraId="0379614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灯座：L1(28,36)、L2(72,36)</w:t>
      </w:r>
    </w:p>
    <w:p w14:paraId="0700C76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入口：E1(10,58)、E2(90,58)</w:t>
      </w:r>
    </w:p>
    <w:p w14:paraId="735E0AF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任务点：T1(50,20)；出口：(50, 5)</w:t>
      </w:r>
    </w:p>
    <w:p w14:paraId="70622E8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阻挡体：矩形(43,35)至(57,48)</w:t>
      </w:r>
    </w:p>
    <w:p w14:paraId="112863B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敌人行进路线：E1：(10,58)→(18,45)→(32,27)→(50,5)；E2：(90,58)→(82,45)→(68,27)→(50,5)。路线走廊宽6米；巨浪靠近驻灯区时转为拆解子目标。</w:t>
      </w:r>
    </w:p>
    <w:p w14:paraId="1B6F594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射手驻射点：E1(18,44)、E2(82,44)。惊蛰猎手沿本入口路径抵达对应驻射点后锁定射击；出怪同入口依表内顺序每隔0.35秒生成1名，多入口批次并行执行。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587"/>
        <w:gridCol w:w="3785"/>
        <w:gridCol w:w="3580"/>
      </w:tblGrid>
      <w:tr w14:paraId="027A5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36FB47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235EF2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3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8F22B8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35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B9E91D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5E240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1D938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69260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3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85FAF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漂泊者·衍射／长离／秧秧</w:t>
            </w:r>
          </w:p>
        </w:tc>
        <w:tc>
          <w:tcPr>
            <w:tcW w:w="35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FD46E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13E5F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6F3A3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8B967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9D2F6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今汐／散华／炽霞</w:t>
            </w:r>
          </w:p>
        </w:tc>
        <w:tc>
          <w:tcPr>
            <w:tcW w:w="35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D9353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远程优先；贯阵方位80°</w:t>
            </w:r>
          </w:p>
        </w:tc>
      </w:tr>
    </w:tbl>
    <w:p w14:paraId="598684B9">
      <w:pPr>
        <w:spacing w:after="20"/>
        <w:jc w:val="both"/>
        <w:rPr>
          <w:rFonts w:ascii="Times New Roman" w:hAnsi="Times New Roman" w:eastAsia="宋体"/>
        </w:rPr>
      </w:pPr>
    </w:p>
    <w:p w14:paraId="646F45E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任务：逐波完成校线；灯1与灯2分别承担10秒作业。 任务累计计时；所需灯持续点亮且任务点3米范围完成清场时推进。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  <w:gridCol w:w="3116"/>
        <w:gridCol w:w="4983"/>
        <w:gridCol w:w="919"/>
      </w:tblGrid>
      <w:tr w14:paraId="181F6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68A3F4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31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8ED2DA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49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858F8C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9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D0688C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5A4D6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D9FE6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31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0D743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灯1校线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需亮灯L1，任务10秒</w:t>
            </w:r>
          </w:p>
        </w:tc>
        <w:tc>
          <w:tcPr>
            <w:tcW w:w="49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08BF5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审判战士×6；E2 鸣泣战士×4</w:t>
            </w:r>
          </w:p>
        </w:tc>
        <w:tc>
          <w:tcPr>
            <w:tcW w:w="9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262E5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</w:t>
            </w:r>
          </w:p>
        </w:tc>
      </w:tr>
      <w:tr w14:paraId="50444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7574B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31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3B4A9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灯2校线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需亮灯L2，任务10秒</w:t>
            </w:r>
          </w:p>
        </w:tc>
        <w:tc>
          <w:tcPr>
            <w:tcW w:w="49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9F4FA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0秒：E2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10秒：E1 审判战士×8</w:t>
            </w:r>
          </w:p>
        </w:tc>
        <w:tc>
          <w:tcPr>
            <w:tcW w:w="9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B946A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</w:t>
            </w:r>
          </w:p>
        </w:tc>
      </w:tr>
    </w:tbl>
    <w:p w14:paraId="280792CE">
      <w:pPr>
        <w:spacing w:after="20"/>
        <w:jc w:val="both"/>
        <w:rPr>
          <w:rFonts w:ascii="Times New Roman" w:hAnsi="Times New Roman" w:eastAsia="宋体"/>
        </w:rPr>
      </w:pPr>
    </w:p>
    <w:p w14:paraId="65287B2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波间调度：第2波将炽霞调整为灯2的首位主奏，贯阵方向转向东侧射点。</w:t>
      </w:r>
    </w:p>
    <w:p w14:paraId="75E163A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关卡推进：开放4灯、震域灯及第二批9名角色。</w:t>
      </w:r>
    </w:p>
    <w:p w14:paraId="1AB208AF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主线2  桥头让路  双桥接力</w:t>
      </w:r>
    </w:p>
    <w:p w14:paraId="747C779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75级敌人  |  4盏灯  |  12名上场角色  |  3波  |  52名敌人</w:t>
      </w:r>
    </w:p>
    <w:p w14:paraId="4A68472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两桥担架依序撤离；前排灯负责入口清场，后排灯照顾越过前排的目标。</w:t>
      </w:r>
    </w:p>
    <w:p w14:paraId="52DF1B2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</w:t>
      </w:r>
    </w:p>
    <w:p w14:paraId="0B1A30E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开放模组：聚焰、贯阵、震域。各灯座均可选已开放模组，支持同型重复；下表为可直接试玩的首波预设。</w:t>
      </w:r>
    </w:p>
    <w:p w14:paraId="7B60EFEF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F3CB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主线2灯位、入口与任务示意图</w:t>
      </w:r>
    </w:p>
    <w:p w14:paraId="05EC849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灯座：L1(18,40)、L2(82,40)、L3(32,22)、L4(68,22)</w:t>
      </w:r>
    </w:p>
    <w:p w14:paraId="4253E7C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入口：E1(18,58)、E2(82,58)、E3(98,36)</w:t>
      </w:r>
    </w:p>
    <w:p w14:paraId="0A99865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任务点：TW(30,47)、TE(70,47)；出口：(50, 5)</w:t>
      </w:r>
    </w:p>
    <w:p w14:paraId="0F38552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阻挡体：矩形(45,29)至(55,54)</w:t>
      </w:r>
    </w:p>
    <w:p w14:paraId="092574F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敌人行进路线：E1：(18,58)→(18,35)→(32,20)→(50,5)；E2：(82,58)→(82,35)→(68,20)→(50,5)；E3：(98,36)→(79,29)→(68,20)→(50,5)。路线走廊宽6米；巨浪靠近驻灯区时转为拆解子目标。</w:t>
      </w:r>
    </w:p>
    <w:p w14:paraId="3BB2578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射手驻射点：E1(19,47)、E2(81,47)、E3(79,29)。惊蛰猎手沿本入口路径抵达对应驻射点后锁定射击；出怪同入口依表内顺序每隔0.35秒生成1名，多入口批次并行执行。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587"/>
        <w:gridCol w:w="3785"/>
        <w:gridCol w:w="3580"/>
      </w:tblGrid>
      <w:tr w14:paraId="3B5B2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3CDBE9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FFC5D3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3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63C9E5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35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FEBBBC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4AAD9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CAB7E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E32D7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3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69F69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秧秧／长离／白芷</w:t>
            </w:r>
          </w:p>
        </w:tc>
        <w:tc>
          <w:tcPr>
            <w:tcW w:w="35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4BF90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01D2C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5DF13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A3ABF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8011E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今汐／相里要／散华</w:t>
            </w:r>
          </w:p>
        </w:tc>
        <w:tc>
          <w:tcPr>
            <w:tcW w:w="35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38ADF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292EC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C3CD1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203F0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3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8AADC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忌炎／凌阳／桃祈</w:t>
            </w:r>
          </w:p>
        </w:tc>
        <w:tc>
          <w:tcPr>
            <w:tcW w:w="35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B1344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55718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58895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E097C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79D78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漂泊者·衍射／吟霖／折枝</w:t>
            </w:r>
          </w:p>
        </w:tc>
        <w:tc>
          <w:tcPr>
            <w:tcW w:w="35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DEB5B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远程优先；贯阵方位25°</w:t>
            </w:r>
          </w:p>
        </w:tc>
      </w:tr>
    </w:tbl>
    <w:p w14:paraId="1CAB9547">
      <w:pPr>
        <w:spacing w:after="20"/>
        <w:jc w:val="both"/>
        <w:rPr>
          <w:rFonts w:ascii="Times New Roman" w:hAnsi="Times New Roman" w:eastAsia="宋体"/>
        </w:rPr>
      </w:pPr>
    </w:p>
    <w:p w14:paraId="6B1B892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任务：西桥、东桥、西桥依次完成12秒撤离；西桥使用灯1与3，东桥使用灯2与4。 任务累计计时；所需灯持续点亮且任务点3米范围完成清场时推进。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2886"/>
        <w:gridCol w:w="5572"/>
        <w:gridCol w:w="739"/>
      </w:tblGrid>
      <w:tr w14:paraId="486F5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C02CAC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40D001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5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5816CF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7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24C600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22DC7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4A528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E0289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西桥撤离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需亮灯L1+L3，任务12秒</w:t>
            </w:r>
          </w:p>
        </w:tc>
        <w:tc>
          <w:tcPr>
            <w:tcW w:w="55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B8B31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审判战士×8；E3 惊蛰猎手×2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鸣泣战士×8</w:t>
            </w:r>
          </w:p>
        </w:tc>
        <w:tc>
          <w:tcPr>
            <w:tcW w:w="7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C0208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18</w:t>
            </w:r>
          </w:p>
        </w:tc>
      </w:tr>
      <w:tr w14:paraId="03B11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FC487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B695A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东桥撤离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需亮灯L2+L4，任务12秒</w:t>
            </w:r>
          </w:p>
        </w:tc>
        <w:tc>
          <w:tcPr>
            <w:tcW w:w="55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6C987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0秒：E2 鸣泣战士×8；E1 审判战士×6；E3 冥渊守卫×1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12秒：E3 惊蛰猎手×3</w:t>
            </w:r>
          </w:p>
        </w:tc>
        <w:tc>
          <w:tcPr>
            <w:tcW w:w="7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AD3A9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18</w:t>
            </w:r>
          </w:p>
        </w:tc>
      </w:tr>
      <w:tr w14:paraId="51E9F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5EFC2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82DEA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西桥撤离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需亮灯L1+L3，任务12秒</w:t>
            </w:r>
          </w:p>
        </w:tc>
        <w:tc>
          <w:tcPr>
            <w:tcW w:w="55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94421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审判战士×6；E2 鸣泣战士×6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10秒：E3 惊蛰猎手×4</w:t>
            </w:r>
          </w:p>
        </w:tc>
        <w:tc>
          <w:tcPr>
            <w:tcW w:w="7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EF55E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16</w:t>
            </w:r>
          </w:p>
        </w:tc>
      </w:tr>
    </w:tbl>
    <w:p w14:paraId="7696D893">
      <w:pPr>
        <w:spacing w:after="20"/>
        <w:jc w:val="both"/>
        <w:rPr>
          <w:rFonts w:ascii="Times New Roman" w:hAnsi="Times New Roman" w:eastAsia="宋体"/>
        </w:rPr>
      </w:pPr>
    </w:p>
    <w:p w14:paraId="583159F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波间调度：第2波将单体打断角色转向东桥；第3波由灯3衔接返身敌人。</w:t>
      </w:r>
    </w:p>
    <w:p w14:paraId="10BC2FC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关卡推进：开放6灯、返照灯、第三批角色及秧秧的玄翎形态。</w:t>
      </w:r>
    </w:p>
    <w:p w14:paraId="5BB6741E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主线3  仓前十步  六灯协防</w:t>
      </w:r>
    </w:p>
    <w:p w14:paraId="444BE70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80级敌人  |  6盏灯  |  18名上场角色  |  3波  |  62名敌人</w:t>
      </w:r>
    </w:p>
    <w:p w14:paraId="7D3BCA8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程望分三批搬运线缆，前排负责拆灯者，后排清理突破残敌。</w:t>
      </w:r>
    </w:p>
    <w:p w14:paraId="67F4B90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3790EAE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03E88F02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E269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主线3灯位、入口与任务示意图</w:t>
      </w:r>
    </w:p>
    <w:p w14:paraId="0D7CA58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灯座：L1(17,40)、L2(50,40)、L3(83,40)、L4(29,22)、L5(50,22)、L6(71,22)</w:t>
      </w:r>
    </w:p>
    <w:p w14:paraId="1AFE139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入口：E1(12,58)、E2(88,58)、E3(50,58)</w:t>
      </w:r>
    </w:p>
    <w:p w14:paraId="2091DA6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任务点：T(50,31)；出口：(50, 5)</w:t>
      </w:r>
    </w:p>
    <w:p w14:paraId="53A352F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阻挡体：矩形(30,47)至(40,54)、矩形(60,47)至(70,54)</w:t>
      </w:r>
    </w:p>
    <w:p w14:paraId="54F8380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敌人行进路线：E1：(12,58)→(17,37)→(29,20)→(50,5)；E2：(88,58)→(83,37)→(71,20)→(50,5)；E3：(50,58)→(50,41)→(50,22)→(50,5)。路线走廊宽6米；巨浪靠近驻灯区时转为拆解子目标。</w:t>
      </w:r>
    </w:p>
    <w:p w14:paraId="1DD07AA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射手驻射点：E1(15,48)、E2(85,48)、E3(50,50)。惊蛰猎手沿本入口路径抵达对应驻射点后锁定射击；出怪同入口依表内顺序每隔0.35秒生成1名，多入口批次并行执行。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1652"/>
        <w:gridCol w:w="3535"/>
        <w:gridCol w:w="3724"/>
      </w:tblGrid>
      <w:tr w14:paraId="32C2B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9A0E22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5D3EB2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FFA834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781C0F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4CE0C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F4F30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21EDE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E9CA1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秧秧／长离／白芷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A0071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6F845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7E6DE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334B1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A38DE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今汐／相里要／散华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A2A18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3D719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92707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CB57F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BCF64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忌炎／凌阳／桃祈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E12AF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2A795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57E6E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725AA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2BFC5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鉴心／炽霞／秋水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1CAC7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364F6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B6B31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ED566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B1DB0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安可／椿／莫特斐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C755F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3017C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933DA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628F0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3718D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卡卡罗／吟霖／折枝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89BBD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</w:tbl>
    <w:p w14:paraId="7A207DAB">
      <w:pPr>
        <w:spacing w:after="20"/>
        <w:jc w:val="both"/>
        <w:rPr>
          <w:rFonts w:ascii="Times New Roman" w:hAnsi="Times New Roman" w:eastAsia="宋体"/>
        </w:rPr>
      </w:pPr>
    </w:p>
    <w:p w14:paraId="137CD73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任务：每波搬运1箱；灯2与5点亮、作业点清场后累积10秒。 任务累计计时；所需灯持续点亮且任务点3米范围完成清场时推进。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2878"/>
        <w:gridCol w:w="5582"/>
        <w:gridCol w:w="738"/>
      </w:tblGrid>
      <w:tr w14:paraId="42D6E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D8198F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8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236452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5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93E95C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CB090D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7FB60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145F9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8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C5F95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第1箱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需亮灯L2+L5，任务10秒</w:t>
            </w:r>
          </w:p>
        </w:tc>
        <w:tc>
          <w:tcPr>
            <w:tcW w:w="55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0A349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审判战士×8；E3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鸣泣战士×8</w:t>
            </w:r>
          </w:p>
        </w:tc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59B88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3BE0B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E7F86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8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BCEFA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第2箱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需亮灯L2+L5，任务10秒</w:t>
            </w:r>
          </w:p>
        </w:tc>
        <w:tc>
          <w:tcPr>
            <w:tcW w:w="55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982C6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磐石守卫×1；E2 冥渊守卫×1；E3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14秒：E1 审判战士×8；E2 鸣泣战士×6</w:t>
            </w:r>
          </w:p>
        </w:tc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19D8C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04CFE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F8FD0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8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16114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第3箱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需亮灯L2+L5，任务10秒</w:t>
            </w:r>
          </w:p>
        </w:tc>
        <w:tc>
          <w:tcPr>
            <w:tcW w:w="55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6BB3B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0秒：E2 冥渊守卫×2；E1 审判战士×8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鸣泣战士×8；E3 惊蛰猎手×4</w:t>
            </w:r>
          </w:p>
        </w:tc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4F9CB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22</w:t>
            </w:r>
          </w:p>
        </w:tc>
      </w:tr>
    </w:tbl>
    <w:p w14:paraId="555C5B4E">
      <w:pPr>
        <w:spacing w:after="20"/>
        <w:jc w:val="both"/>
        <w:rPr>
          <w:rFonts w:ascii="Times New Roman" w:hAnsi="Times New Roman" w:eastAsia="宋体"/>
        </w:rPr>
      </w:pPr>
    </w:p>
    <w:p w14:paraId="7BA351C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波间调度：第2波将灯4与灯3的队员、模组和索敌优先级同步交换，保留灯5的范围清场能力。</w:t>
      </w:r>
    </w:p>
    <w:p w14:paraId="56747DE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关卡推进：开放阵容预设存档及主线4。</w:t>
      </w:r>
    </w:p>
    <w:p w14:paraId="104F4939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主线4  隔岸应答  故障补位</w:t>
      </w:r>
    </w:p>
    <w:p w14:paraId="5C59A49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85级敌人  |  6盏灯  |  18名上场角色  |  3波  |  57名敌人</w:t>
      </w:r>
    </w:p>
    <w:p w14:paraId="1F0023C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桥南终端重新发送分段灯码，玩家通过邻灯交叉火力覆盖预定故障缺口。</w:t>
      </w:r>
    </w:p>
    <w:p w14:paraId="5FB80E5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6A35202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16789D8C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5EC8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主线4灯位、入口与任务示意图</w:t>
      </w:r>
    </w:p>
    <w:p w14:paraId="5FB8194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灯座：L1(18,40)、L2(82,40)、L3(27,27)、L4(73,27)、L5(38,15)、L6(62,15)</w:t>
      </w:r>
    </w:p>
    <w:p w14:paraId="142D518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入口：E1(15,58)、E2(85,58)、E3(98,36)</w:t>
      </w:r>
    </w:p>
    <w:p w14:paraId="5CA5FA3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任务点：T(50,12)；出口：(50, 5)</w:t>
      </w:r>
    </w:p>
    <w:p w14:paraId="02D7F6B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阻挡体：矩形(45,30)至(55,54)</w:t>
      </w:r>
    </w:p>
    <w:p w14:paraId="05C42D4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敌人行进路线：E1：(15,58)→(18,39)→(38,15)→(50,5)；E2：(85,58)→(82,39)→(62,15)→(50,5)；E3：(98,36)→(84,29)→(62,15)→(50,5)。路线走廊宽6米；巨浪靠近驻灯区时转为拆解子目标。</w:t>
      </w:r>
    </w:p>
    <w:p w14:paraId="45F651A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射手驻射点：E1(17,49)、E2(83,49)、E3(84,30)。惊蛰猎手沿本入口路径抵达对应驻射点后锁定射击；出怪同入口依表内顺序每隔0.35秒生成1名，多入口批次并行执行。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1652"/>
        <w:gridCol w:w="3535"/>
        <w:gridCol w:w="3724"/>
      </w:tblGrid>
      <w:tr w14:paraId="30E63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644620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7F9AD0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F12F00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EE27AD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1548F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0222E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BE848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F2024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今汐／相里要／卡卡罗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4B676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7680D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967F9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6D4E3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79327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D161C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70460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57D26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E25A1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7BD32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桃祈／炽霞／白芷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5E7F4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</w:t>
            </w:r>
          </w:p>
        </w:tc>
      </w:tr>
      <w:tr w14:paraId="20F2C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CBD2C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B5BEB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C1A7D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忌炎／凌阳／渊武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A3671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2973D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69A9C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54223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671EC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维里奈／莫特斐／秋水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F3689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04E86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BD52E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FF20C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F541E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散华／吟霖／折枝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21088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突破优先；贯阵方位90°</w:t>
            </w:r>
          </w:p>
        </w:tc>
      </w:tr>
    </w:tbl>
    <w:p w14:paraId="2504656A">
      <w:pPr>
        <w:spacing w:after="20"/>
        <w:jc w:val="both"/>
        <w:rPr>
          <w:rFonts w:ascii="Times New Roman" w:hAnsi="Times New Roman" w:eastAsia="宋体"/>
        </w:rPr>
      </w:pPr>
    </w:p>
    <w:p w14:paraId="2980052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任务：三波依次以灯1、2，灯3、4，灯5、6发送灯码，每波12秒。 任务累计计时；所需灯持续点亮且任务点3米范围完成清场时推进。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"/>
        <w:gridCol w:w="4142"/>
        <w:gridCol w:w="4570"/>
        <w:gridCol w:w="616"/>
      </w:tblGrid>
      <w:tr w14:paraId="32C05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64D91A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41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31CD29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45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824A13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08C28F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188CC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09844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41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F1D82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灯1与2发信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需亮灯L1+L2，任务12秒</w:t>
            </w:r>
          </w:p>
        </w:tc>
        <w:tc>
          <w:tcPr>
            <w:tcW w:w="45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C7899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审判战士×8；E3 惊蛰猎手×6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鸣泣战士×6</w:t>
            </w:r>
          </w:p>
        </w:tc>
        <w:tc>
          <w:tcPr>
            <w:tcW w:w="6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EC2F5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08A86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A6435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41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51B50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灯3与4发信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需亮灯L3+L4，任务12秒；第12秒L3故障6秒</w:t>
            </w:r>
          </w:p>
        </w:tc>
        <w:tc>
          <w:tcPr>
            <w:tcW w:w="45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662BF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冥渊守卫×2；E2 鸣泣战士×6；E3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14秒：E2 审判战士×8</w:t>
            </w:r>
          </w:p>
        </w:tc>
        <w:tc>
          <w:tcPr>
            <w:tcW w:w="6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804BE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50D95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1B84B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41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FD9C1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灯5与6发信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需亮灯L5+L6，任务12秒</w:t>
            </w:r>
          </w:p>
        </w:tc>
        <w:tc>
          <w:tcPr>
            <w:tcW w:w="45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25E39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磐石守卫×2；E2 冥渊守卫×1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10秒：E2 鸣泣战士×8；E3 惊蛰猎手×6</w:t>
            </w:r>
          </w:p>
        </w:tc>
        <w:tc>
          <w:tcPr>
            <w:tcW w:w="6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74094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17</w:t>
            </w:r>
          </w:p>
        </w:tc>
      </w:tr>
    </w:tbl>
    <w:p w14:paraId="6D19F995">
      <w:pPr>
        <w:spacing w:after="20"/>
        <w:jc w:val="both"/>
        <w:rPr>
          <w:rFonts w:ascii="Times New Roman" w:hAnsi="Times New Roman" w:eastAsia="宋体"/>
        </w:rPr>
      </w:pPr>
    </w:p>
    <w:p w14:paraId="62DE1EA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预定故障：对应波开战第12秒触发L3故障，持续6秒，第9秒显示灯号预告；故障结束后按协奏条件重新点亮。</w:t>
      </w:r>
    </w:p>
    <w:p w14:paraId="32538F8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波间调度：第2波以灯1与5交叉覆盖灯3区域；第3波将主力转向灯5与6。</w:t>
      </w:r>
    </w:p>
    <w:p w14:paraId="69758B1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关卡推进：开放主线5的分段转运。</w:t>
      </w:r>
    </w:p>
    <w:p w14:paraId="037CB3A3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主线5  灯火接力  转运换防</w:t>
      </w:r>
    </w:p>
    <w:p w14:paraId="0AD8428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90级敌人  |  6盏灯  |  18名上场角色  |  3波  |  60名敌人</w:t>
      </w:r>
    </w:p>
    <w:p w14:paraId="2465BC1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程望护送最后一车伤员，车辆分段停靠，每波整备完成一次换防。</w:t>
      </w:r>
    </w:p>
    <w:p w14:paraId="5985599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1E142F2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0F3B4471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E571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主线5灯位、入口与任务示意图</w:t>
      </w:r>
    </w:p>
    <w:p w14:paraId="0C221AF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灯座：L1(20,42)、L2(20,24)、L3(50,42)、L4(50,24)、L5(80,42)、L6(80,24)</w:t>
      </w:r>
    </w:p>
    <w:p w14:paraId="01678FD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入口：E1(12,58)、E2(50,58)、E3(88,58)</w:t>
      </w:r>
    </w:p>
    <w:p w14:paraId="0F7FBCA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任务点：S1(20,12)、S2(50,12)、S3(80,12)；出口：(95, 5)</w:t>
      </w:r>
    </w:p>
    <w:p w14:paraId="6BF448C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阻挡体：空地</w:t>
      </w:r>
    </w:p>
    <w:p w14:paraId="4504515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敌人行进路线：E1：(12,58)→(20,40)→(50,18)→(95,5)；E2：(50,58)→(50,39)→(70,18)→(95,5)；E3：(88,58)→(80,40)→(87,17)→(95,5)。路线走廊宽6米；巨浪靠近驻灯区时转为拆解子目标。</w:t>
      </w:r>
    </w:p>
    <w:p w14:paraId="6D41D4F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射手驻射点：E1(17,50)、E2(50,50)、E3(83,50)。惊蛰猎手沿本入口路径抵达对应驻射点后锁定射击；出怪同入口依表内顺序每隔0.35秒生成1名，多入口批次并行执行。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1652"/>
        <w:gridCol w:w="3535"/>
        <w:gridCol w:w="3724"/>
      </w:tblGrid>
      <w:tr w14:paraId="106D4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FF499A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F5A35F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A527FA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A61370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570DA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80506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3C5FC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E639D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EB6AF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08747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5F992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57EDE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38083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桃祈／白芷／秋水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668B5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733FC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A616B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3EDD7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EE2ED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今汐／相里要／散华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8E9B0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6C0FC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A7F63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DDC1A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85D49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忌炎／凌阳／渊武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8B2B9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37BDB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5B7B4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6A32B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1E683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灯灯／卡卡罗／吟霖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B1140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29027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4D344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018D0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0CA47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莫特斐／维里奈／釉瑚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DE6CB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</w:tbl>
    <w:p w14:paraId="4AB6D6DF">
      <w:pPr>
        <w:spacing w:after="20"/>
        <w:jc w:val="both"/>
        <w:rPr>
          <w:rFonts w:ascii="Times New Roman" w:hAnsi="Times New Roman" w:eastAsia="宋体"/>
        </w:rPr>
      </w:pPr>
    </w:p>
    <w:p w14:paraId="0C1EFEF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任务：沿停靠1→2→3→后方逐段行进，每段16秒；对应灯组为1、2，3、4，5、6。 任务累计计时；所需灯持续点亮且任务点3米范围完成清场时推进。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2878"/>
        <w:gridCol w:w="5582"/>
        <w:gridCol w:w="738"/>
      </w:tblGrid>
      <w:tr w14:paraId="6A5BA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7AC437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8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484855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5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042794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B89379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30B9B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F5132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8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A790D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停靠1→2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需亮灯L1+L2，任务16秒</w:t>
            </w:r>
          </w:p>
        </w:tc>
        <w:tc>
          <w:tcPr>
            <w:tcW w:w="55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00DB6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审判战士×8；E2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鸣泣战士×6</w:t>
            </w:r>
          </w:p>
        </w:tc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16A33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18</w:t>
            </w:r>
          </w:p>
        </w:tc>
      </w:tr>
      <w:tr w14:paraId="7EA25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AE525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8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3CAC4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停靠2→3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需亮灯L3+L4，任务16秒</w:t>
            </w:r>
          </w:p>
        </w:tc>
        <w:tc>
          <w:tcPr>
            <w:tcW w:w="55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FED8C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0秒：E3 冥渊守卫×2；E2 鸣泣战士×8；E3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14秒：E1 审判战士×6</w:t>
            </w:r>
          </w:p>
        </w:tc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F9ACE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4D554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9B248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8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0F823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停靠3→后方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需亮灯L5+L6，任务16秒</w:t>
            </w:r>
          </w:p>
        </w:tc>
        <w:tc>
          <w:tcPr>
            <w:tcW w:w="55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F6CBB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0秒：E3 磐石守卫×1；E2 冥渊守卫×1；E1 审判战士×8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鸣泣战士×8；E3 惊蛰猎手×4</w:t>
            </w:r>
          </w:p>
        </w:tc>
        <w:tc>
          <w:tcPr>
            <w:tcW w:w="7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B8E42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22</w:t>
            </w:r>
          </w:p>
        </w:tc>
      </w:tr>
    </w:tbl>
    <w:p w14:paraId="01D57BD1">
      <w:pPr>
        <w:spacing w:after="20"/>
        <w:jc w:val="both"/>
        <w:rPr>
          <w:rFonts w:ascii="Times New Roman" w:hAnsi="Times New Roman" w:eastAsia="宋体"/>
        </w:rPr>
      </w:pPr>
    </w:p>
    <w:p w14:paraId="29C7D76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波间调度：第2波将灯1、2与灯3、4的队员、模组及优先级同步交换；第3波将主力转向灯5、6，前段保留范围火力。</w:t>
      </w:r>
    </w:p>
    <w:p w14:paraId="71F98D8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关卡推进：开放主线6的交接结局。</w:t>
      </w:r>
    </w:p>
    <w:p w14:paraId="7A2D6C8D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主线6  最后一束信号  信号交接</w:t>
      </w:r>
    </w:p>
    <w:p w14:paraId="6F999F6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90级敌人  |  6盏灯  |  18名上场角色  |  3波  |  65名敌人</w:t>
      </w:r>
    </w:p>
    <w:p w14:paraId="21AFF81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程望核对伤员人数，完成三路灯码并获得后方回应。</w:t>
      </w:r>
    </w:p>
    <w:p w14:paraId="54E0492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3C1D66D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344E48AC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B5A1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主线6灯位、入口与任务示意图</w:t>
      </w:r>
    </w:p>
    <w:p w14:paraId="62F77A3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灯座：L1(18,42)、L2(50,42)、L3(82,42)、L4(18,22)、L5(50,22)、L6(82,22)</w:t>
      </w:r>
    </w:p>
    <w:p w14:paraId="0750F0E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入口：E1(12,58)、E2(50,58)、E3(88,58)</w:t>
      </w:r>
    </w:p>
    <w:p w14:paraId="53F1CC2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任务点：T(50,12)；出口：(50, 5)</w:t>
      </w:r>
    </w:p>
    <w:p w14:paraId="0AC14B1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阻挡体：空地</w:t>
      </w:r>
    </w:p>
    <w:p w14:paraId="51872A7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敌人行进路线：E1：(12,58)→(18,41)→(18,20)→(50,5)；E2：(50,58)→(50,41)→(50,20)→(50,5)；E3：(88,58)→(82,41)→(82,20)→(50,5)。路线走廊宽6米；巨浪靠近驻灯区时转为拆解子目标。</w:t>
      </w:r>
    </w:p>
    <w:p w14:paraId="639894A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射手驻射点：E1(16,50)、E2(50,50)、E3(84,50)。惊蛰猎手沿本入口路径抵达对应驻射点后锁定射击；出怪同入口依表内顺序每隔0.35秒生成1名，多入口批次并行执行。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1652"/>
        <w:gridCol w:w="3535"/>
        <w:gridCol w:w="3724"/>
      </w:tblGrid>
      <w:tr w14:paraId="7E779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106E81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AAC34E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F0FC4E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1AF88B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6C382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C3A0E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3F422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8485C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今汐／相里要／散华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A5BC6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7EFE2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50ED2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A0824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16E4D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CA2E4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311BD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36E3B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FC91E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B4E9B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忌炎／凌阳／渊武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5AC45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603B7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FF437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F1CE3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D6FAC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桃祈／白芷／秋水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8E5C6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6BF7D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DDC3D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41FA7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EEB14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椿／莫特斐／维里奈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A0099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4B704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D454A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E7C0B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76717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卡卡罗／吟霖／折枝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8CE36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</w:tbl>
    <w:p w14:paraId="4504B51C">
      <w:pPr>
        <w:spacing w:after="20"/>
        <w:jc w:val="both"/>
        <w:rPr>
          <w:rFonts w:ascii="Times New Roman" w:hAnsi="Times New Roman" w:eastAsia="宋体"/>
        </w:rPr>
      </w:pPr>
    </w:p>
    <w:p w14:paraId="6C413DB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任务：三波依次以灯1、4，灯2、5，灯3、6发送灯码，各12秒。 任务累计计时；所需灯持续点亮且任务点3米范围完成清场时推进。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"/>
        <w:gridCol w:w="4106"/>
        <w:gridCol w:w="4613"/>
        <w:gridCol w:w="616"/>
      </w:tblGrid>
      <w:tr w14:paraId="76239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46F862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41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197577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4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D226C7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728525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6815D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08248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41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C36D3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灯1与4灯码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需亮灯L1+L4，任务12秒</w:t>
            </w:r>
          </w:p>
        </w:tc>
        <w:tc>
          <w:tcPr>
            <w:tcW w:w="4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E1154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审判战士×8；E2 鸣泣战士×8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12秒：E3 惊蛰猎手×4</w:t>
            </w:r>
          </w:p>
        </w:tc>
        <w:tc>
          <w:tcPr>
            <w:tcW w:w="6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591AB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29B90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982A6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41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E0E1E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灯2与5灯码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需亮灯L2+L5，任务12秒</w:t>
            </w:r>
          </w:p>
        </w:tc>
        <w:tc>
          <w:tcPr>
            <w:tcW w:w="4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63205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冥渊守卫×2；E2 磐石守卫×1；E3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14秒：E1 审判战士×8；E2 鸣泣战士×6</w:t>
            </w:r>
          </w:p>
        </w:tc>
        <w:tc>
          <w:tcPr>
            <w:tcW w:w="6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2BAA9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21</w:t>
            </w:r>
          </w:p>
        </w:tc>
      </w:tr>
      <w:tr w14:paraId="1E8BC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E7682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41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E20B3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灯3与6灯码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需亮灯L3+L6，任务12秒；第12秒L6故障6秒</w:t>
            </w:r>
          </w:p>
        </w:tc>
        <w:tc>
          <w:tcPr>
            <w:tcW w:w="4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1FD62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磐石守卫×2；E3 冥渊守卫×2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10秒：E1 审判战士×8；E2 鸣泣战士×8；E3 惊蛰猎手×4</w:t>
            </w:r>
          </w:p>
        </w:tc>
        <w:tc>
          <w:tcPr>
            <w:tcW w:w="6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2E93F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24</w:t>
            </w:r>
          </w:p>
        </w:tc>
      </w:tr>
    </w:tbl>
    <w:p w14:paraId="17D9729E">
      <w:pPr>
        <w:spacing w:after="20"/>
        <w:jc w:val="both"/>
        <w:rPr>
          <w:rFonts w:ascii="Times New Roman" w:hAnsi="Times New Roman" w:eastAsia="宋体"/>
        </w:rPr>
      </w:pPr>
    </w:p>
    <w:p w14:paraId="75DD7E1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预定故障：对应波开战第12秒触发L6故障，持续6秒，第9秒显示灯号预告；故障结束后按协奏条件重新点亮。</w:t>
      </w:r>
    </w:p>
    <w:p w14:paraId="159ED4C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波间调度：巨浪波为贯阵重新定向，灯6故障时由灯5的聚焰覆盖出口。</w:t>
      </w:r>
    </w:p>
    <w:p w14:paraId="7E8C644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关卡推进：同时开放全部3关险境复演。</w:t>
      </w:r>
    </w:p>
    <w:p w14:paraId="01AE2ADA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险境1  双桥叠压  双路撤离</w:t>
      </w:r>
    </w:p>
    <w:p w14:paraId="70DFA5E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95级敌人  |  6盏灯  |  18名上场角色  |  4波  |  96名敌人</w:t>
      </w:r>
    </w:p>
    <w:p w14:paraId="2AB28BC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复演双桥记录，加入中桥交汇区与两侧射台。</w:t>
      </w:r>
    </w:p>
    <w:p w14:paraId="20C53C2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6939F5E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0A1EFC87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9057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险境1灯位、入口与任务示意图</w:t>
      </w:r>
    </w:p>
    <w:p w14:paraId="17A2A6C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灯座：L1(18,42)、L2(82,42)、L3(50,41)、L4(28,22)、L5(72,22)、L6(50,19)</w:t>
      </w:r>
    </w:p>
    <w:p w14:paraId="441134D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入口：E1(13,58)、E2(87,58)、E3(2,37)、E4(98,37)</w:t>
      </w:r>
    </w:p>
    <w:p w14:paraId="2DA08A0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任务点：TW(30,48)、TE(70,48)；出口：(50, 5)</w:t>
      </w:r>
    </w:p>
    <w:p w14:paraId="19247F9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阻挡体：矩形(45,26)至(55,36)</w:t>
      </w:r>
    </w:p>
    <w:p w14:paraId="1439BBC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敌人行进路线：E1：(13,58)→(18,41)→(28,22)→(50,5)；E2：(87,58)→(82,41)→(72,22)→(50,5)；E3：(2,37)→(23,32)→(35,18)→(50,5)；E4：(98,37)→(77,32)→(65,18)→(50,5)。路线走廊宽6米；巨浪靠近驻灯区时转为拆解子目标。</w:t>
      </w:r>
    </w:p>
    <w:p w14:paraId="5116174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射手驻射点：E1(16,50)、E2(84,50)、E3(18,33)、E4(82,33)。惊蛰猎手沿本入口路径抵达对应驻射点后锁定射击；出怪同入口依表内顺序每隔0.35秒生成1名，多入口批次并行执行。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1652"/>
        <w:gridCol w:w="3535"/>
        <w:gridCol w:w="3724"/>
      </w:tblGrid>
      <w:tr w14:paraId="40DE7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40B3C1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74C4D9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3D48AC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8469D1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033C7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7F053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79216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31169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今汐／相里要／卡卡罗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943A0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38352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59DCF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EA144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35ED9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散华／吟霖／折枝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0C3C3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1F5AC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B4F61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DD1DA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D7EB7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D5487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0AADE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63E18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0479A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297CB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桃祈／炽霞／白芷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3B093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667E7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D1057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85D92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4C7FE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维里奈／莫特斐／秋水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44880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1D4FE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64A71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4C649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9CB1B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椿／卜灵／丹瑾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087DA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</w:tbl>
    <w:p w14:paraId="40DD3A04">
      <w:pPr>
        <w:spacing w:after="20"/>
        <w:jc w:val="both"/>
        <w:rPr>
          <w:rFonts w:ascii="Times New Roman" w:hAnsi="Times New Roman" w:eastAsia="宋体"/>
        </w:rPr>
      </w:pPr>
    </w:p>
    <w:p w14:paraId="5C36B16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任务：依次完成西桥、东桥、双路、双路撤离；西桥依赖灯1、4，东桥依赖灯2、5；每路12秒。 任务累计计时；所需灯持续点亮且任务点3米范围完成清场时推进。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4156"/>
        <w:gridCol w:w="4279"/>
        <w:gridCol w:w="751"/>
      </w:tblGrid>
      <w:tr w14:paraId="66317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238082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4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4ABECA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42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2E7E6E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679851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651C0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77ED8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4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C04E6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西桥撤离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需亮灯L1+L4，任务12秒</w:t>
            </w:r>
          </w:p>
        </w:tc>
        <w:tc>
          <w:tcPr>
            <w:tcW w:w="42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BF0FB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审判战士×10；E3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10秒：E2 鸣泣战士×10</w:t>
            </w:r>
          </w:p>
        </w:tc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D79A8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24</w:t>
            </w:r>
          </w:p>
        </w:tc>
      </w:tr>
      <w:tr w14:paraId="33EE4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1DF82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4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AD8EA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东桥撤离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需亮灯L2+L5，任务12秒</w:t>
            </w:r>
          </w:p>
        </w:tc>
        <w:tc>
          <w:tcPr>
            <w:tcW w:w="42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FB373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冥渊守卫×2；E2 磐石守卫×2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10秒：E2 鸣泣战士×12；E4 惊蛰猎手×4</w:t>
            </w:r>
          </w:p>
        </w:tc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1D0AA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02AD3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ECD9C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4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E3158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双路撤离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需亮灯L1+L4,L2+L5，任务12秒,12秒</w:t>
            </w:r>
          </w:p>
        </w:tc>
        <w:tc>
          <w:tcPr>
            <w:tcW w:w="42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9AD75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审判战士×10；E2 鸣泣战士×10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8秒：E3 惊蛰猎手×4；E4 惊蛰猎手×4</w:t>
            </w:r>
          </w:p>
        </w:tc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B5971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28</w:t>
            </w:r>
          </w:p>
        </w:tc>
      </w:tr>
      <w:tr w14:paraId="3125C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EA6C7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4</w:t>
            </w:r>
          </w:p>
        </w:tc>
        <w:tc>
          <w:tcPr>
            <w:tcW w:w="4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F1862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双路终段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需亮灯L1+L4,L2+L5，任务12秒,12秒</w:t>
            </w:r>
          </w:p>
        </w:tc>
        <w:tc>
          <w:tcPr>
            <w:tcW w:w="42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C7ADF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冥渊守卫×2；E2 磐石守卫×2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8秒：E1 审判战士×10；E2 鸣泣战士×10</w:t>
            </w:r>
          </w:p>
        </w:tc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7B928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24</w:t>
            </w:r>
          </w:p>
        </w:tc>
      </w:tr>
    </w:tbl>
    <w:p w14:paraId="689D58AA">
      <w:pPr>
        <w:spacing w:after="20"/>
        <w:jc w:val="both"/>
        <w:rPr>
          <w:rFonts w:ascii="Times New Roman" w:hAnsi="Times New Roman" w:eastAsia="宋体"/>
        </w:rPr>
      </w:pPr>
    </w:p>
    <w:p w14:paraId="112D506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波间调度：在双路波分别保留贯阵与返照，交汇灯6优先处理集群。</w:t>
      </w:r>
    </w:p>
    <w:p w14:paraId="7118DDB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关卡推进：首次完成后开放左右撤离目标镜像变体。</w:t>
      </w:r>
    </w:p>
    <w:p w14:paraId="5DFDCA55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险境2  断线重发  故障与拆灯</w:t>
      </w:r>
    </w:p>
    <w:p w14:paraId="714E4B4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100级敌人  |  6盏灯  |  18名上场角色  |  4波  |  92名敌人</w:t>
      </w:r>
    </w:p>
    <w:p w14:paraId="14421A8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复演分段发信，增加背面入口与前移终端。</w:t>
      </w:r>
    </w:p>
    <w:p w14:paraId="5E848E0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31A408E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7C7FEF97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2F92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险境2灯位、入口与任务示意图</w:t>
      </w:r>
    </w:p>
    <w:p w14:paraId="4F0D71A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灯座：L1(25,42)、L2(75,42)、L3(25,24)、L4(75,24)、L5(42,14)、L6(58,14)</w:t>
      </w:r>
    </w:p>
    <w:p w14:paraId="20A6473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入口：E1(12,58)、E2(88,58)、E3(2,36)、E4(98,36)</w:t>
      </w:r>
    </w:p>
    <w:p w14:paraId="4E0671A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任务点：T(50,28)；出口：(50, 5)</w:t>
      </w:r>
    </w:p>
    <w:p w14:paraId="062FAEE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阻挡体：空地</w:t>
      </w:r>
    </w:p>
    <w:p w14:paraId="5FAA477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敌人行进路线：E1：(12,58)→(25,42)→(42,14)→(50,5)；E2：(88,58)→(75,42)→(58,14)→(50,5)；E3：(2,36)→(25,28)→(42,14)→(50,5)；E4：(98,36)→(75,28)→(58,14)→(50,5)。路线走廊宽6米；巨浪靠近驻灯区时转为拆解子目标。</w:t>
      </w:r>
    </w:p>
    <w:p w14:paraId="5224373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射手驻射点：E1(22,50)、E2(78,50)、E3(16,35)、E4(84,35)。惊蛰猎手沿本入口路径抵达对应驻射点后锁定射击；出怪同入口依表内顺序每隔0.35秒生成1名，多入口批次并行执行。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1652"/>
        <w:gridCol w:w="3535"/>
        <w:gridCol w:w="3724"/>
      </w:tblGrid>
      <w:tr w14:paraId="156DA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BFC421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AFC40A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790556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3869B7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47AB3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A1E4E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13B31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01711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今汐／相里要／卡卡罗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D9A60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7B087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13EBD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E5A61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59248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604F5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7D513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AAC38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4054D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88D7A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桃祈／炽霞／白芷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C3EE0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6D59A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CEB59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F21ED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0D9D3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忌炎／凌阳／渊武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3FAED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6F2FA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C8FE4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05894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71A4B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维里奈／莫特斐／秋水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24958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7AFF9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17645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C5C1B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393BA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散华／吟霖／折枝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C7399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突破优先；贯阵方位90°</w:t>
            </w:r>
          </w:p>
        </w:tc>
      </w:tr>
    </w:tbl>
    <w:p w14:paraId="5B60DBA9">
      <w:pPr>
        <w:spacing w:after="20"/>
        <w:jc w:val="both"/>
        <w:rPr>
          <w:rFonts w:ascii="Times New Roman" w:hAnsi="Times New Roman" w:eastAsia="宋体"/>
        </w:rPr>
      </w:pPr>
    </w:p>
    <w:p w14:paraId="6999635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任务：四波依次由灯1、2，灯3、4，灯5、6，灯1、6发送灯码，各12秒。 任务累计计时；所需灯持续点亮且任务点3米范围完成清场时推进。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4655"/>
        <w:gridCol w:w="3908"/>
        <w:gridCol w:w="687"/>
      </w:tblGrid>
      <w:tr w14:paraId="323DE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8D9829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4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E97737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39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221269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4DDFC8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1E000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98A9E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4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C2E10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灯1与2发信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需亮灯L1+L2，任务12秒</w:t>
            </w:r>
          </w:p>
        </w:tc>
        <w:tc>
          <w:tcPr>
            <w:tcW w:w="39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94C8B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审判战士×10；E3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8秒：E4 鸣泣战士×10</w:t>
            </w:r>
          </w:p>
        </w:tc>
        <w:tc>
          <w:tcPr>
            <w:tcW w:w="6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79443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24</w:t>
            </w:r>
          </w:p>
        </w:tc>
      </w:tr>
      <w:tr w14:paraId="1EE94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32D5A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4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2F6FF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灯3与4发信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需亮灯L3+L4，任务12秒；第12秒L3故障6秒</w:t>
            </w:r>
          </w:p>
        </w:tc>
        <w:tc>
          <w:tcPr>
            <w:tcW w:w="39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81577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冥渊守卫×2；E2 磐石守卫×2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10秒：E4 鸣泣战士×12；E3 惊蛰猎手×4</w:t>
            </w:r>
          </w:p>
        </w:tc>
        <w:tc>
          <w:tcPr>
            <w:tcW w:w="6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F6982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528E9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A3851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4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88BC2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灯5与6发信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需亮灯L5+L6，任务12秒；第12秒L5故障6秒</w:t>
            </w:r>
          </w:p>
        </w:tc>
        <w:tc>
          <w:tcPr>
            <w:tcW w:w="39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E2957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0秒：E2 审判战士×10；E4 鸣泣战士×10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8秒：E3 惊蛰猎手×6；E1 冥渊守卫×2</w:t>
            </w:r>
          </w:p>
        </w:tc>
        <w:tc>
          <w:tcPr>
            <w:tcW w:w="6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5D250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28</w:t>
            </w:r>
          </w:p>
        </w:tc>
      </w:tr>
      <w:tr w14:paraId="1AD0E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6BE9D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4</w:t>
            </w:r>
          </w:p>
        </w:tc>
        <w:tc>
          <w:tcPr>
            <w:tcW w:w="4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698A4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灯1与6终报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需亮灯L1+L6，任务12秒</w:t>
            </w:r>
          </w:p>
        </w:tc>
        <w:tc>
          <w:tcPr>
            <w:tcW w:w="39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3C3A8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磐石守卫×2；E4 冥渊守卫×2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8秒：E2 审判战士×10；E3 惊蛰猎手×6</w:t>
            </w:r>
          </w:p>
        </w:tc>
        <w:tc>
          <w:tcPr>
            <w:tcW w:w="6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5DD57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</w:tbl>
    <w:p w14:paraId="39353595">
      <w:pPr>
        <w:spacing w:after="20"/>
        <w:jc w:val="both"/>
        <w:rPr>
          <w:rFonts w:ascii="Times New Roman" w:hAnsi="Times New Roman" w:eastAsia="宋体"/>
        </w:rPr>
      </w:pPr>
    </w:p>
    <w:p w14:paraId="0491243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预定故障：对应波开战第12秒触发L3故障，持续6秒，第9秒显示灯号预告；故障结束后按协奏条件重新点亮。</w:t>
      </w:r>
    </w:p>
    <w:p w14:paraId="50A22AB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预定故障：对应波开战第12秒触发L5故障，持续6秒，第9秒显示灯号预告；故障结束后按协奏条件重新点亮。</w:t>
      </w:r>
    </w:p>
    <w:p w14:paraId="612F544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波间调度：故障波将震域小队靠近预定故障灯，返照处理边侧箭矢。</w:t>
      </w:r>
    </w:p>
    <w:p w14:paraId="51AD41F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关卡推进：首次完成后开放故障灯号镜像变体：L3→L4，L5→L6。</w:t>
      </w:r>
    </w:p>
    <w:p w14:paraId="089C67E5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险境3  长夜接班  前后双任务</w:t>
      </w:r>
    </w:p>
    <w:p w14:paraId="632C720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100级敌人  |  6盏灯  |  18名上场角色  |  4波  |  104名敌人</w:t>
      </w:r>
    </w:p>
    <w:p w14:paraId="6F22ED5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车辆沿仓外三段推进，后方终端同时向接应部队发送信号。</w:t>
      </w:r>
    </w:p>
    <w:p w14:paraId="727F41C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7613A97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6BF3EBA6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E8C4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险境3灯位、入口与任务示意图</w:t>
      </w:r>
    </w:p>
    <w:p w14:paraId="59376E2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灯座：L1(20,42)、L2(20,24)、L3(50,42)、L4(50,24)、L5(80,42)、L6(80,24)</w:t>
      </w:r>
    </w:p>
    <w:p w14:paraId="613FA07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入口：E1(10,58)、E2(90,58)、E3(2,36)、E4(98,36)</w:t>
      </w:r>
    </w:p>
    <w:p w14:paraId="6CF29A9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任务点：CAR(50,12)、SIG(50,31)；出口：(50, 5)</w:t>
      </w:r>
    </w:p>
    <w:p w14:paraId="3DE80A4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阻挡体：矩形(40,48)至(60,53)</w:t>
      </w:r>
    </w:p>
    <w:p w14:paraId="6E29D41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敌人行进路线：E1：(10,58)→(20,42)→(50,15)→(50,5)；E2：(90,58)→(80,42)→(50,15)→(50,5)；E3：(2,36)→(20,26)→(50,15)→(50,5)；E4：(98,36)→(80,26)→(50,15)→(50,5)。路线走廊宽6米；巨浪靠近驻灯区时转为拆解子目标。</w:t>
      </w:r>
    </w:p>
    <w:p w14:paraId="5783039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射手驻射点：E1(17,51)、E2(83,51)、E3(13,34)、E4(87,34)。惊蛰猎手沿本入口路径抵达对应驻射点后锁定射击；出怪同入口依表内顺序每隔0.35秒生成1名，多入口批次并行执行。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1652"/>
        <w:gridCol w:w="3535"/>
        <w:gridCol w:w="3724"/>
      </w:tblGrid>
      <w:tr w14:paraId="3D414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C64BA0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A0B898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9983D2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F47B67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4384E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5BA0B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8C727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CB89E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6EE0F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27157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B7F60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C616A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16726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桃祈／白芷／秋水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2B889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4C2EC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CA1C1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5D656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2113C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今汐／相里要／散华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35F57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3E4F9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72C91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188E3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B010B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忌炎／凌阳／渊武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ADD19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5AD76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02E09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C92A6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284C6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灯灯／卡卡罗／吟霖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EBB2D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4D585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4FD7A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6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44079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3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14619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莫特斐／维里奈／釉瑚</w:t>
            </w:r>
          </w:p>
        </w:tc>
        <w:tc>
          <w:tcPr>
            <w:tcW w:w="37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72663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</w:tbl>
    <w:p w14:paraId="00C8505E">
      <w:pPr>
        <w:spacing w:after="20"/>
        <w:jc w:val="both"/>
        <w:rPr>
          <w:rFonts w:ascii="Times New Roman" w:hAnsi="Times New Roman" w:eastAsia="宋体"/>
        </w:rPr>
      </w:pPr>
    </w:p>
    <w:p w14:paraId="21EA191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任务：第1波护送；第2、3波护送与发信并行；第4波发送终报码。护送16秒，发信12秒。 任务累计计时；所需灯持续点亮且任务点3米范围完成清场时推进。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4156"/>
        <w:gridCol w:w="4279"/>
        <w:gridCol w:w="751"/>
      </w:tblGrid>
      <w:tr w14:paraId="4EFEA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46E535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4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C1FB9E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42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184F3B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9F1BDE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2CB2C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9ABCC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4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D6E53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灯1与2护送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需亮灯L1+L2，任务16秒</w:t>
            </w:r>
          </w:p>
        </w:tc>
        <w:tc>
          <w:tcPr>
            <w:tcW w:w="42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339C8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审判战士×12；E2 鸣泣战士×10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8秒：E3 惊蛰猎手×4</w:t>
            </w:r>
          </w:p>
        </w:tc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66A43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26</w:t>
            </w:r>
          </w:p>
        </w:tc>
      </w:tr>
      <w:tr w14:paraId="78544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B56AC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4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F662D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灯3与4护送＋灯5与6发信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需亮灯L3+L4,L5+L6，任务16秒,12秒</w:t>
            </w:r>
          </w:p>
        </w:tc>
        <w:tc>
          <w:tcPr>
            <w:tcW w:w="42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35711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0秒：E3 冥渊守卫×2；E4 磐石守卫×2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8秒：E1 审判战士×12；E2 惊蛰猎手×6</w:t>
            </w:r>
          </w:p>
        </w:tc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81EAE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22</w:t>
            </w:r>
          </w:p>
        </w:tc>
      </w:tr>
      <w:tr w14:paraId="6BE3D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F2E29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4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3AAEA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灯5与6护送＋灯1与2发信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需亮灯L5+L6,L1+L2，任务16秒,12秒</w:t>
            </w:r>
          </w:p>
        </w:tc>
        <w:tc>
          <w:tcPr>
            <w:tcW w:w="42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7AB29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0秒：E2 鸣泣战士×12；E4 审判战士×12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8秒：E3 冥渊守卫×2；E1 惊蛰猎手×4</w:t>
            </w:r>
          </w:p>
        </w:tc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1A669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30</w:t>
            </w:r>
          </w:p>
        </w:tc>
      </w:tr>
      <w:tr w14:paraId="606A6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E21A9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4</w:t>
            </w:r>
          </w:p>
        </w:tc>
        <w:tc>
          <w:tcPr>
            <w:tcW w:w="4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4CB72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灯1与6终报码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需亮灯L1+L6，任务12秒</w:t>
            </w:r>
          </w:p>
        </w:tc>
        <w:tc>
          <w:tcPr>
            <w:tcW w:w="42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68D6B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磐石守卫×2；E4 冥渊守卫×2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8秒：E2 审判战士×12；E3 鸣泣战士×10</w:t>
            </w:r>
          </w:p>
        </w:tc>
        <w:tc>
          <w:tcPr>
            <w:tcW w:w="7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45DFE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26</w:t>
            </w:r>
          </w:p>
        </w:tc>
      </w:tr>
    </w:tbl>
    <w:p w14:paraId="58F0CA93">
      <w:pPr>
        <w:spacing w:after="20"/>
        <w:jc w:val="both"/>
        <w:rPr>
          <w:rFonts w:ascii="Times New Roman" w:hAnsi="Times New Roman" w:eastAsia="宋体"/>
        </w:rPr>
      </w:pPr>
    </w:p>
    <w:p w14:paraId="4BE01FD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波间调度：护送小队沿前中后逐波调整，终端保留两灯反制射手与拆灯者。</w:t>
      </w:r>
    </w:p>
    <w:p w14:paraId="6CF60B3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关卡推进：首次完成后开放反向转运及灯组镜像任务。</w:t>
      </w:r>
    </w:p>
    <w:p w14:paraId="7ECDF0F7">
      <w:pPr>
        <w:pStyle w:val="3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界面和经济系统</w:t>
      </w:r>
    </w:p>
    <w:p w14:paraId="57067DAE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活动开放与一次性奖励</w:t>
      </w:r>
    </w:p>
    <w:p w14:paraId="2016B2A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活动周期21天。玩家按前置顺序推进六关主线，完成主线6后解锁三个险境；进关与重试消耗设为0，活动内战斗属性由统一配置提供。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5"/>
        <w:gridCol w:w="947"/>
        <w:gridCol w:w="1526"/>
        <w:gridCol w:w="1526"/>
        <w:gridCol w:w="3262"/>
      </w:tblGrid>
      <w:tr w14:paraId="05B67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123577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领取条件</w:t>
            </w:r>
          </w:p>
        </w:tc>
        <w:tc>
          <w:tcPr>
            <w:tcW w:w="9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E41C74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份数</w:t>
            </w:r>
          </w:p>
        </w:tc>
        <w:tc>
          <w:tcPr>
            <w:tcW w:w="15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1AACF3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每份星声</w:t>
            </w:r>
          </w:p>
        </w:tc>
        <w:tc>
          <w:tcPr>
            <w:tcW w:w="15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995BA8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每份贝币</w:t>
            </w:r>
          </w:p>
        </w:tc>
        <w:tc>
          <w:tcPr>
            <w:tcW w:w="32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75EEF5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合计</w:t>
            </w:r>
          </w:p>
        </w:tc>
      </w:tr>
      <w:tr w14:paraId="7B971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380CB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主线各关首通</w:t>
            </w:r>
          </w:p>
        </w:tc>
        <w:tc>
          <w:tcPr>
            <w:tcW w:w="9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8C920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6</w:t>
            </w:r>
          </w:p>
        </w:tc>
        <w:tc>
          <w:tcPr>
            <w:tcW w:w="15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C01F7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80</w:t>
            </w:r>
          </w:p>
        </w:tc>
        <w:tc>
          <w:tcPr>
            <w:tcW w:w="15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7DD6A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40,000</w:t>
            </w:r>
          </w:p>
        </w:tc>
        <w:tc>
          <w:tcPr>
            <w:tcW w:w="32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5CD48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星声480 / 贝币240,000</w:t>
            </w:r>
          </w:p>
        </w:tc>
      </w:tr>
      <w:tr w14:paraId="241D1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B7E79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主线六关全部完成</w:t>
            </w:r>
          </w:p>
        </w:tc>
        <w:tc>
          <w:tcPr>
            <w:tcW w:w="9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4D598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15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25F66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120</w:t>
            </w:r>
          </w:p>
        </w:tc>
        <w:tc>
          <w:tcPr>
            <w:tcW w:w="15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E4522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30,000</w:t>
            </w:r>
          </w:p>
        </w:tc>
        <w:tc>
          <w:tcPr>
            <w:tcW w:w="32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955C3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星声120 / 贝币30,000</w:t>
            </w:r>
          </w:p>
        </w:tc>
      </w:tr>
      <w:tr w14:paraId="50870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237F7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险境各关首通</w:t>
            </w:r>
          </w:p>
        </w:tc>
        <w:tc>
          <w:tcPr>
            <w:tcW w:w="9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52E36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15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D17C6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</w:t>
            </w:r>
          </w:p>
        </w:tc>
        <w:tc>
          <w:tcPr>
            <w:tcW w:w="15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930E9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10,000</w:t>
            </w:r>
          </w:p>
        </w:tc>
        <w:tc>
          <w:tcPr>
            <w:tcW w:w="32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543FE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星声0 / 贝币30,000</w:t>
            </w:r>
          </w:p>
        </w:tc>
      </w:tr>
      <w:tr w14:paraId="3CD2C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7751B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账号总计</w:t>
            </w:r>
          </w:p>
        </w:tc>
        <w:tc>
          <w:tcPr>
            <w:tcW w:w="9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CFFE2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</w:t>
            </w:r>
          </w:p>
        </w:tc>
        <w:tc>
          <w:tcPr>
            <w:tcW w:w="15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D7C8E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—</w:t>
            </w:r>
          </w:p>
        </w:tc>
        <w:tc>
          <w:tcPr>
            <w:tcW w:w="15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F6126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—</w:t>
            </w:r>
          </w:p>
        </w:tc>
        <w:tc>
          <w:tcPr>
            <w:tcW w:w="32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6C9C9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星声600 / 贝币300,000</w:t>
            </w:r>
          </w:p>
        </w:tc>
      </w:tr>
    </w:tbl>
    <w:p w14:paraId="3FA747C9">
      <w:pPr>
        <w:spacing w:after="20"/>
        <w:jc w:val="both"/>
        <w:rPr>
          <w:rFonts w:ascii="Times New Roman" w:hAnsi="Times New Roman" w:eastAsia="宋体"/>
        </w:rPr>
      </w:pPr>
    </w:p>
    <w:p w14:paraId="0587A4A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奖励表为活动经济设计规格。以账号、活动、条件ID建立领取记录；主线辅助模式与标准模式共用条件ID；险境变体沿用所属关卡的首通条件。</w:t>
      </w:r>
    </w:p>
    <w:p w14:paraId="30608B33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数据接口与制作交付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8473"/>
      </w:tblGrid>
      <w:tr w14:paraId="6BC11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E86117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配表实体</w:t>
            </w:r>
          </w:p>
        </w:tc>
        <w:tc>
          <w:tcPr>
            <w:tcW w:w="84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7669A9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字段与制作口径</w:t>
            </w:r>
          </w:p>
        </w:tc>
      </w:tr>
      <w:tr w14:paraId="278DE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B2EB7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StageConfig</w:t>
            </w:r>
          </w:p>
        </w:tc>
        <w:tc>
          <w:tcPr>
            <w:tcW w:w="84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6C1E9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关卡ID、等级、开放角色池、模块池、灯座坐标、入口坐标、路径折点、障碍、任务点、镜头边界</w:t>
            </w:r>
          </w:p>
        </w:tc>
      </w:tr>
      <w:tr w14:paraId="74348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3223E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LampConfig</w:t>
            </w:r>
          </w:p>
        </w:tc>
        <w:tc>
          <w:tcPr>
            <w:tcW w:w="84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E5723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灯座ID、可选模组集合、首波模块、选敌优先、贯阵方位角、有效射程、区域参数、故障状态</w:t>
            </w:r>
          </w:p>
        </w:tc>
      </w:tr>
      <w:tr w14:paraId="6710E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F57FF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TeamConfig</w:t>
            </w:r>
          </w:p>
        </w:tc>
        <w:tc>
          <w:tcPr>
            <w:tcW w:w="84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ED864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人物ID、形态ID、灯座归属、①②③顺序、基础伤害、技能ID、适配模块集合</w:t>
            </w:r>
          </w:p>
        </w:tc>
      </w:tr>
      <w:tr w14:paraId="714C3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C2E86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WaveConfig</w:t>
            </w:r>
          </w:p>
        </w:tc>
        <w:tc>
          <w:tcPr>
            <w:tcW w:w="84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DAD5D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关卡ID、波次、批次秒数、入口、单位ID、数量、所需灯组、任务秒数、预定故障事件</w:t>
            </w:r>
          </w:p>
        </w:tc>
      </w:tr>
      <w:tr w14:paraId="287D4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AC537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BattleLog</w:t>
            </w:r>
          </w:p>
        </w:tc>
        <w:tc>
          <w:tcPr>
            <w:tcW w:w="84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3C7C2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时间、灯号、动作、目标、命中、产能接受值、协奏余额、灯击主奏、故障原因、任务进度</w:t>
            </w:r>
          </w:p>
        </w:tc>
      </w:tr>
      <w:tr w14:paraId="2A461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E957D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RewardConfig</w:t>
            </w:r>
          </w:p>
        </w:tc>
        <w:tc>
          <w:tcPr>
            <w:tcW w:w="84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85027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账号条件ID、星声、贝币、首通标记、领取状态、关卡解锁条件</w:t>
            </w:r>
          </w:p>
        </w:tc>
      </w:tr>
    </w:tbl>
    <w:p w14:paraId="23B30F84">
      <w:pPr>
        <w:spacing w:after="20"/>
        <w:jc w:val="both"/>
        <w:rPr>
          <w:rFonts w:ascii="Times New Roman" w:hAnsi="Times New Roman" w:eastAsia="宋体"/>
        </w:rPr>
      </w:pPr>
    </w:p>
    <w:p w14:paraId="29F835F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UI含关卡选择、角色与模组配置、灯座射程预览、波次情报、战斗观察、整备结算、剧情交接六个界面。美术按地图坐标建立灯座和路径锚点，程序依配置驱动波次、故障与任务状态机。</w:t>
      </w:r>
    </w:p>
    <w:p w14:paraId="133034F8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系统验收与体验指标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8442"/>
      </w:tblGrid>
      <w:tr w14:paraId="30F99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99D601">
            <w:pPr>
              <w:keepLines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验收场景</w:t>
            </w:r>
          </w:p>
        </w:tc>
        <w:tc>
          <w:tcPr>
            <w:tcW w:w="84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E0A9B5">
            <w:pPr>
              <w:keepLines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可观测判定</w:t>
            </w:r>
          </w:p>
        </w:tc>
      </w:tr>
      <w:tr w14:paraId="12B2F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9E8B5F">
            <w:pPr>
              <w:keepLines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6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合法编队</w:t>
            </w:r>
          </w:p>
        </w:tc>
        <w:tc>
          <w:tcPr>
            <w:tcW w:w="84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591605">
            <w:pPr>
              <w:keepLines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6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每灯3人、全场人物唯一、模组处于已开放集合，整备确认进入战斗。</w:t>
            </w:r>
          </w:p>
        </w:tc>
      </w:tr>
      <w:tr w14:paraId="6E618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5158F3">
            <w:pPr>
              <w:keepLines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6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协奏触发</w:t>
            </w:r>
          </w:p>
        </w:tc>
        <w:tc>
          <w:tcPr>
            <w:tcW w:w="84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3A7672">
            <w:pPr>
              <w:keepLines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6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满100及动作条件达成时消耗100；按①②③轮换，每灯事件日志可逐次追溯。</w:t>
            </w:r>
          </w:p>
        </w:tc>
      </w:tr>
      <w:tr w14:paraId="33DDC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44F828">
            <w:pPr>
              <w:keepLines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6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波次保存</w:t>
            </w:r>
          </w:p>
        </w:tc>
        <w:tc>
          <w:tcPr>
            <w:tcW w:w="84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37C50C">
            <w:pPr>
              <w:keepLines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6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重试加载当前波，前波任务与耐久存续；下一关防线重置100。</w:t>
            </w:r>
          </w:p>
        </w:tc>
      </w:tr>
      <w:tr w14:paraId="06197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C8698F">
            <w:pPr>
              <w:keepLines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6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清场续任务</w:t>
            </w:r>
          </w:p>
        </w:tc>
        <w:tc>
          <w:tcPr>
            <w:tcW w:w="84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43C362">
            <w:pPr>
              <w:keepLines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6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敌人处理完后任务灯可通过每秒20点协奏机制点亮，任务进度继续完成。</w:t>
            </w:r>
          </w:p>
        </w:tc>
      </w:tr>
      <w:tr w14:paraId="7535E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51AB52">
            <w:pPr>
              <w:keepLines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6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多解策略</w:t>
            </w:r>
          </w:p>
        </w:tc>
        <w:tc>
          <w:tcPr>
            <w:tcW w:w="84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41251E">
            <w:pPr>
              <w:keepLines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6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每个险境以至少两组独立模组配置与角色分工组合达到通关条件。</w:t>
            </w:r>
          </w:p>
        </w:tc>
      </w:tr>
    </w:tbl>
    <w:p w14:paraId="7AB394D6">
      <w:pPr>
        <w:spacing w:after="20"/>
        <w:jc w:val="both"/>
        <w:rPr>
          <w:rFonts w:ascii="Times New Roman" w:hAnsi="Times New Roman" w:eastAsia="宋体"/>
        </w:rPr>
      </w:pPr>
    </w:p>
    <w:sectPr>
      <w:footerReference r:id="rId5" w:type="default"/>
      <w:pgSz w:w="12240" w:h="15840"/>
      <w:pgMar w:top="1051" w:right="1138" w:bottom="1094" w:left="1138" w:header="475" w:footer="51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78237">
    <w:pPr>
      <w:pStyle w:val="24"/>
      <w:jc w:val="right"/>
    </w:pPr>
    <w:r>
      <w:rPr>
        <w:rFonts w:ascii="Noto Sans SC" w:hAnsi="Noto Sans SC" w:eastAsia="Noto Sans SC"/>
        <w:b w:val="0"/>
        <w:color w:val="60727E"/>
        <w:sz w:val="16"/>
      </w:rPr>
      <w:t xml:space="preserve">长夜守灯  ·  系统策划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344979"/>
    <w:rsid w:val="34651291"/>
    <w:rsid w:val="4E0F02B7"/>
    <w:rsid w:val="5D5E0913"/>
    <w:rsid w:val="62127F1E"/>
    <w:rsid w:val="7AAA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Noto Sans SC" w:hAnsi="Noto Sans SC" w:eastAsia="Noto Sans SC" w:cstheme="minorBidi"/>
      <w:color w:val="1F2E3A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4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1331</Words>
  <Characters>1386</Characters>
  <Lines>0</Lines>
  <Paragraphs>0</Paragraphs>
  <TotalTime>45</TotalTime>
  <ScaleCrop>false</ScaleCrop>
  <LinksUpToDate>false</LinksUpToDate>
  <CharactersWithSpaces>1398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闫哲祯</dc:creator>
  <dc:description>generated by python-docx</dc:description>
  <cp:lastModifiedBy>闫哲祯</cp:lastModifiedBy>
  <dcterms:modified xsi:type="dcterms:W3CDTF">2026-10-25T05:28:13Z</dcterms:modified>
  <dc:subject>鸣潮世界观原创限时活动策划作品</dc:subject>
  <dc:title>长夜守灯系统策划设计文档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eyJoZGlkIjoiODY3ZGUyMDc2YjU2YWNlZGZlOWNiZGMzZTg0Mzg2MzYiLCJ1c2VySWQiOiIxNzQyMDY2NDQ3In0=</vt:lpwstr>
  </property>
  <property fmtid="{D5CDD505-2E9C-101B-9397-08002B2CF9AE}" pid="3" name="KSOProductBuildVer">
    <vt:lpwstr>2052-12.1.0.29161</vt:lpwstr>
  </property>
  <property fmtid="{D5CDD505-2E9C-101B-9397-08002B2CF9AE}" pid="4" name="ICV">
    <vt:lpwstr>1436F6D10B28445F82B9C248B82AA9E7_12</vt:lpwstr>
  </property>
</Properties>
</file>