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80"/>
        <w:jc w:val="center"/>
      </w:pPr>
      <w:r>
        <w:rPr>
          <w:rFonts w:ascii="Aptos Display" w:hAnsi="Aptos Display" w:eastAsia="Aptos Display"/>
          <w:b/>
          <w:color w:val="000000"/>
          <w:sz w:val="56"/>
        </w:rPr>
        <w:t>Руководство по установке и работе с приложением Postcards</w:t>
      </w:r>
    </w:p>
    <w:p>
      <w:pPr>
        <w:jc w:val="center"/>
      </w:pPr>
      <w:r>
        <w:rPr>
          <w:rFonts w:ascii="Aptos" w:hAnsi="Aptos" w:eastAsia="Aptos"/>
          <w:color w:val="6B7280"/>
          <w:sz w:val="28"/>
        </w:rPr>
        <w:t>Инсталляция для четырёх компьютеров и редактор PDF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4027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in-sce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27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 w:eastAsia="Aptos"/>
          <w:i/>
          <w:color w:val="6B7280"/>
          <w:sz w:val="18"/>
        </w:rPr>
        <w:t>Основной экран с восемью открытками</w:t>
      </w:r>
    </w:p>
    <w:p>
      <w:pPr>
        <w:spacing w:before="200"/>
        <w:jc w:val="center"/>
      </w:pPr>
      <w:r>
        <w:rPr>
          <w:rFonts w:ascii="Aptos" w:hAnsi="Aptos" w:eastAsia="Aptos"/>
          <w:color w:val="6B7280"/>
          <w:sz w:val="20"/>
        </w:rPr>
        <w:t>Версия приложения 2.0.2</w:t>
        <w:br/>
        <w:t>Редакция руководства 19 октября 2026 года</w:t>
      </w:r>
    </w:p>
    <w:p>
      <w:r>
        <w:br w:type="page"/>
      </w:r>
    </w:p>
    <w:p>
      <w:pPr>
        <w:pStyle w:val="Heading1"/>
        <w:keepNext/>
      </w:pPr>
      <w:r>
        <w:t>Назначение руководства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Это руководство предназначено для технической команды, медиаторов и операторов инсталляции Postcards. Оно описывает установку приложения на четыре компьютера, первичную настройку ролей, подключение к координатору, ежедневный запуск, управление открытками, MIDI, показ PDF, редактирование документов и восстановление системы после финального чёрного экрана.</w:t>
      </w:r>
    </w:p>
    <w:p>
      <w:pPr>
        <w:spacing w:after="120" w:line="269" w:lineRule="auto"/>
      </w:pPr>
      <w:r>
        <w:rPr>
          <w:rFonts w:ascii="Aptos" w:hAnsi="Aptos" w:eastAsia="Aptos"/>
          <w:b/>
          <w:color w:val="000000"/>
        </w:rPr>
        <w:t>Короткий порядок запуска:</w:t>
      </w:r>
      <w:r>
        <w:rPr>
          <w:rFonts w:ascii="Aptos" w:hAnsi="Aptos" w:eastAsia="Aptos"/>
          <w:i w:val="0"/>
          <w:color w:val="000000"/>
        </w:rPr>
        <w:t xml:space="preserve"> сначала включите ПК 1 и дождитесь запуска координатора, затем запустите приложение на ПК 2–ПК 4, проверьте зелёные индикаторы устройств в меню ПК 1 и только после этого запускайте показ.</w:t>
      </w:r>
    </w:p>
    <w:p>
      <w:pPr>
        <w:spacing w:after="120" w:line="269" w:lineRule="auto"/>
      </w:pPr>
      <w:r>
        <w:rPr>
          <w:rFonts w:ascii="Aptos" w:hAnsi="Aptos" w:eastAsia="Aptos"/>
          <w:i/>
          <w:color w:val="000000"/>
        </w:rPr>
        <w:t>На отдельных снимках может отображаться тестовый адрес. Рабочий адрес координатора для всех клиентских компьютеров: http://192.168.88.54:8787.</w:t>
      </w:r>
    </w:p>
    <w:p>
      <w:pPr>
        <w:pStyle w:val="Heading1"/>
        <w:keepNext/>
      </w:pPr>
      <w:r>
        <w:t>Что создано и какие задачи решает система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Postcards состоит из двух связанных приложений. Веб-сервис Postcards Studio помогает музейным сотрудникам совместно готовить четыре документа и публиковать согласованный комплект PDF. Десктопное приложение принимает этот комплект на выставке и управляет показом на четырёх компьютерах. Такое разделение позволяет редактировать материалы удалённо, а саму инсталляцию запускать в локальной сети и продолжать показ при временном отсутствии интернета.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Часть системы</w:t>
            </w:r>
          </w:p>
        </w:tc>
        <w:tc>
          <w:tcPr>
            <w:tcW w:type="dxa" w:w="3960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Что делает</w:t>
            </w:r>
          </w:p>
        </w:tc>
        <w:tc>
          <w:tcPr>
            <w:tcW w:type="dxa" w:w="3816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Зачем нужна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Веб-интерфейс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Открывает четыре документа, макет, историю и публикацию в браузере.</w:t>
            </w:r>
          </w:p>
        </w:tc>
        <w:tc>
          <w:tcPr>
            <w:tcW w:type="dxa" w:w="38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Не нужно ставить редактор макетов на каждый компьютер и пересылать рабочие файлы.</w:t>
            </w:r>
          </w:p>
        </w:tc>
      </w:tr>
      <w:tr>
        <w:trPr>
          <w:cantSplit/>
        </w:trPr>
        <w:tc>
          <w:tcPr>
            <w:tcW w:type="dxa" w:w="1944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Домен и HTTPS</w:t>
            </w:r>
          </w:p>
        </w:tc>
        <w:tc>
          <w:tcPr>
            <w:tcW w:type="dxa" w:w="3960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Даёт постоянный адрес mess-studio.ru и шифрует соединение.</w:t>
            </w:r>
          </w:p>
        </w:tc>
        <w:tc>
          <w:tcPr>
            <w:tcW w:type="dxa" w:w="3816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Адрес не зависит от IP сервера, а учётные данные не передаются открытым текстом.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Сервер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Принимает правки, координирует совместную работу и собирает PDF.</w:t>
            </w:r>
          </w:p>
        </w:tc>
        <w:tc>
          <w:tcPr>
            <w:tcW w:type="dxa" w:w="38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Общее состояние доступно уполномоченным сотрудникам из разных помещений и городов.</w:t>
            </w:r>
          </w:p>
        </w:tc>
      </w:tr>
      <w:tr>
        <w:trPr>
          <w:cantSplit/>
        </w:trPr>
        <w:tc>
          <w:tcPr>
            <w:tcW w:type="dxa" w:w="1944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База данных и хранилище</w:t>
            </w:r>
          </w:p>
        </w:tc>
        <w:tc>
          <w:tcPr>
            <w:tcW w:type="dxa" w:w="3960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Хранят пользователей, роли, документы, версии, сканы и публикации.</w:t>
            </w:r>
          </w:p>
        </w:tc>
        <w:tc>
          <w:tcPr>
            <w:tcW w:type="dxa" w:w="3816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Можно восстановить контрольную версию и проверить опубликованный комплект.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NAS и Яндекс Диск</w:t>
            </w:r>
          </w:p>
        </w:tc>
        <w:tc>
          <w:tcPr>
            <w:tcW w:type="dxa" w:w="39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Принимают релизы; current.json указывает на актуальные четыре PDF.</w:t>
            </w:r>
          </w:p>
        </w:tc>
        <w:tc>
          <w:tcPr>
            <w:tcW w:type="dxa" w:w="38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Архив отделён от рабочих правок и доставляет комплект на выставку.</w:t>
            </w:r>
          </w:p>
        </w:tc>
      </w:tr>
      <w:tr>
        <w:trPr>
          <w:cantSplit/>
        </w:trPr>
        <w:tc>
          <w:tcPr>
            <w:tcW w:type="dxa" w:w="1944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Десктопное приложение</w:t>
            </w:r>
          </w:p>
        </w:tc>
        <w:tc>
          <w:tcPr>
            <w:tcW w:type="dxa" w:w="3960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На ПК 1 проверяет, резервирует и целиком устанавливает четыре PDF. Остальные ПК работают через локальную сеть.</w:t>
            </w:r>
          </w:p>
        </w:tc>
        <w:tc>
          <w:tcPr>
            <w:tcW w:type="dxa" w:w="3816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Не возникает смеси версий, а последний комплект работает без интернета.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Почему система была нужна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единый шаблон синхронизирует геометрию во всех четырёх документах и исключает ручное повторение одной правки на 56 разворотах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одновременная работа нескольких сотрудников не приводит к перезаписи чужого текста и появлению параллельных копий файла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роли editor, publisher и admin разделяют редактирование, публикацию и администрирование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история версий позволяет вернуть сохранённое состояние после ошибочной правки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публикация создаёт единый неизменяемый комплект из четырёх PDF с контрольными суммами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десктопное приложение устанавливает комплект целиком и сохраняет предыдущую версию для восстановления</w:t>
      </w:r>
    </w:p>
    <w:p>
      <w:pPr>
        <w:pStyle w:val="Heading2"/>
        <w:keepNext/>
      </w:pPr>
      <w:r>
        <w:t>Как материал попадает из редактора на выставку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1.  </w:t>
      </w:r>
      <w:r>
        <w:rPr>
          <w:rFonts w:ascii="Aptos" w:hAnsi="Aptos" w:eastAsia="Aptos"/>
          <w:color w:val="000000"/>
        </w:rPr>
        <w:t>Музейный сотрудник открывает Postcards Studio через домен mess-studio.ru, входит под личной учётной записью и редактирует нужный документ.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2.  </w:t>
      </w:r>
      <w:r>
        <w:rPr>
          <w:rFonts w:ascii="Aptos" w:hAnsi="Aptos" w:eastAsia="Aptos"/>
          <w:color w:val="000000"/>
        </w:rPr>
        <w:t>Сервис сохраняет рабочее состояние и контрольные версии. Общий шаблон применяется ко всем четырём документам без подмены их текстов и сканов.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3.  </w:t>
      </w:r>
      <w:r>
        <w:rPr>
          <w:rFonts w:ascii="Aptos" w:hAnsi="Aptos" w:eastAsia="Aptos"/>
          <w:color w:val="000000"/>
        </w:rPr>
        <w:t>Пользователь с правом публикации проверяет все документы и создаёт комплект. Сервер собирает четыре PDF, манифест и контрольные суммы.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4.  </w:t>
      </w:r>
      <w:r>
        <w:rPr>
          <w:rFonts w:ascii="Aptos" w:hAnsi="Aptos" w:eastAsia="Aptos"/>
          <w:color w:val="000000"/>
        </w:rPr>
        <w:t>Опубликованный релиз передаётся в общую папку NAS и Яндекс Диска. Указатель current.json обновляется только после загрузки всех файлов.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5.  </w:t>
      </w:r>
      <w:r>
        <w:rPr>
          <w:rFonts w:ascii="Aptos" w:hAnsi="Aptos" w:eastAsia="Aptos"/>
          <w:color w:val="000000"/>
        </w:rPr>
        <w:t>На ПК 1 оператор нажимает Синхронизировать все документы. Приложение проверяет комплект, сохраняет резервную копию и заменяет сразу все четыре PDF.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6.  </w:t>
      </w:r>
      <w:r>
        <w:rPr>
          <w:rFonts w:ascii="Aptos" w:hAnsi="Aptos" w:eastAsia="Aptos"/>
          <w:color w:val="000000"/>
        </w:rPr>
        <w:t>ПК 1 координирует ПК 2, ПК 3 и ПК 4 по локальной сети. Для показа используется локальная копия, поэтому краткий сбой интернета не останавливает инсталляцию.</w:t>
      </w:r>
    </w:p>
    <w:p>
      <w:pPr>
        <w:pStyle w:val="Heading2"/>
        <w:keepNext/>
      </w:pPr>
      <w:r>
        <w:t>Что зависит от интернета и что работает локально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Интернет нужен для входа в Postcards Studio, совместного редактирования, загрузки сканов и публикации. Доступность домена не требуется для уже запущенного показа: после успешной синхронизации четыре PDF находятся на ПК 1, а компьютеры инсталляции обмениваются командами внутри локальной сети. Если опубликован новый комплект, но ПК 1 ещё не выполнил синхронизацию, выставка продолжит использовать прежнюю проверенную версию.</w:t>
      </w:r>
    </w:p>
    <w:p>
      <w:pPr>
        <w:pStyle w:val="Heading1"/>
        <w:keepNext/>
      </w:pPr>
      <w:r>
        <w:t>Содержание</w:t>
      </w:r>
    </w:p>
    <w:p>
      <w:pPr>
        <w:spacing w:after="40"/>
        <w:ind w:left="259"/>
      </w:pPr>
      <w:r>
        <w:rPr>
          <w:rFonts w:ascii="Aptos" w:hAnsi="Aptos" w:eastAsia="Aptos"/>
          <w:color w:val="000000"/>
        </w:rPr>
        <w:t>1  Подготовка компьютеров и сети</w:t>
      </w:r>
    </w:p>
    <w:p>
      <w:pPr>
        <w:spacing w:after="40"/>
        <w:ind w:left="259"/>
      </w:pPr>
      <w:r>
        <w:rPr>
          <w:rFonts w:ascii="Aptos" w:hAnsi="Aptos" w:eastAsia="Aptos"/>
          <w:color w:val="000000"/>
        </w:rPr>
        <w:t>2  Установка приложения</w:t>
      </w:r>
    </w:p>
    <w:p>
      <w:pPr>
        <w:spacing w:after="40"/>
        <w:ind w:left="259"/>
      </w:pPr>
      <w:r>
        <w:rPr>
          <w:rFonts w:ascii="Aptos" w:hAnsi="Aptos" w:eastAsia="Aptos"/>
          <w:color w:val="000000"/>
        </w:rPr>
        <w:t>3  Настройка ПК 1</w:t>
      </w:r>
    </w:p>
    <w:p>
      <w:pPr>
        <w:spacing w:after="40"/>
        <w:ind w:left="259"/>
      </w:pPr>
      <w:r>
        <w:rPr>
          <w:rFonts w:ascii="Aptos" w:hAnsi="Aptos" w:eastAsia="Aptos"/>
          <w:color w:val="000000"/>
        </w:rPr>
        <w:t>4  Настройка ПК 2 ПК 3 и ПК 4</w:t>
      </w:r>
    </w:p>
    <w:p>
      <w:pPr>
        <w:spacing w:after="40"/>
        <w:ind w:left="259"/>
      </w:pPr>
      <w:r>
        <w:rPr>
          <w:rFonts w:ascii="Aptos" w:hAnsi="Aptos" w:eastAsia="Aptos"/>
          <w:color w:val="000000"/>
        </w:rPr>
        <w:t>5  Проверка стенда перед показом</w:t>
      </w:r>
    </w:p>
    <w:p>
      <w:pPr>
        <w:spacing w:after="40"/>
        <w:ind w:left="259"/>
      </w:pPr>
      <w:r>
        <w:rPr>
          <w:rFonts w:ascii="Aptos" w:hAnsi="Aptos" w:eastAsia="Aptos"/>
          <w:color w:val="000000"/>
        </w:rPr>
        <w:t>6  Работа посетителя с открытками</w:t>
      </w:r>
    </w:p>
    <w:p>
      <w:pPr>
        <w:spacing w:after="40"/>
        <w:ind w:left="259"/>
      </w:pPr>
      <w:r>
        <w:rPr>
          <w:rFonts w:ascii="Aptos" w:hAnsi="Aptos" w:eastAsia="Aptos"/>
          <w:color w:val="000000"/>
        </w:rPr>
        <w:t>7  Работа сценария и PDF окон</w:t>
      </w:r>
    </w:p>
    <w:p>
      <w:pPr>
        <w:spacing w:after="40"/>
        <w:ind w:left="259"/>
      </w:pPr>
      <w:r>
        <w:rPr>
          <w:rFonts w:ascii="Aptos" w:hAnsi="Aptos" w:eastAsia="Aptos"/>
          <w:color w:val="000000"/>
        </w:rPr>
        <w:t>8  Редактирование документов</w:t>
      </w:r>
    </w:p>
    <w:p>
      <w:pPr>
        <w:spacing w:after="40"/>
        <w:ind w:left="259"/>
      </w:pPr>
      <w:r>
        <w:rPr>
          <w:rFonts w:ascii="Aptos" w:hAnsi="Aptos" w:eastAsia="Aptos"/>
          <w:color w:val="000000"/>
        </w:rPr>
        <w:t>9  История версий</w:t>
      </w:r>
    </w:p>
    <w:p>
      <w:pPr>
        <w:spacing w:after="40"/>
        <w:ind w:left="259"/>
      </w:pPr>
      <w:r>
        <w:rPr>
          <w:rFonts w:ascii="Aptos" w:hAnsi="Aptos" w:eastAsia="Aptos"/>
          <w:color w:val="000000"/>
        </w:rPr>
        <w:t>10  MIDI и Reaper</w:t>
      </w:r>
    </w:p>
    <w:p>
      <w:pPr>
        <w:spacing w:after="40"/>
        <w:ind w:left="259"/>
      </w:pPr>
      <w:r>
        <w:rPr>
          <w:rFonts w:ascii="Aptos" w:hAnsi="Aptos" w:eastAsia="Aptos"/>
          <w:color w:val="000000"/>
        </w:rPr>
        <w:t>11  Завершение показа и перезапуск</w:t>
      </w:r>
    </w:p>
    <w:p>
      <w:pPr>
        <w:spacing w:after="40"/>
        <w:ind w:left="259"/>
      </w:pPr>
      <w:r>
        <w:rPr>
          <w:rFonts w:ascii="Aptos" w:hAnsi="Aptos" w:eastAsia="Aptos"/>
          <w:color w:val="000000"/>
        </w:rPr>
        <w:t>12  Обновление файлов и обслуживание</w:t>
      </w:r>
    </w:p>
    <w:p>
      <w:pPr>
        <w:spacing w:after="40"/>
        <w:ind w:left="259"/>
      </w:pPr>
      <w:r>
        <w:rPr>
          <w:rFonts w:ascii="Aptos" w:hAnsi="Aptos" w:eastAsia="Aptos"/>
          <w:color w:val="000000"/>
        </w:rPr>
        <w:t>13  Решение типовых проблем</w:t>
      </w:r>
    </w:p>
    <w:p>
      <w:pPr>
        <w:spacing w:after="40"/>
        <w:ind w:left="259"/>
      </w:pPr>
      <w:r>
        <w:rPr>
          <w:rFonts w:ascii="Aptos" w:hAnsi="Aptos" w:eastAsia="Aptos"/>
          <w:color w:val="000000"/>
        </w:rPr>
        <w:t>14  Краткая памятка оператора</w:t>
      </w:r>
    </w:p>
    <w:p>
      <w:r>
        <w:br w:type="page"/>
      </w:r>
    </w:p>
    <w:p>
      <w:pPr>
        <w:pStyle w:val="Heading1"/>
        <w:keepNext/>
      </w:pPr>
      <w:r>
        <w:t>1 Подготовка компьютеров и сети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До установки подготовьте четыре компьютера Windows в одной локальной сети. ПК 1 выполняет роль координатора: на нём запускается сервер приложения, хранится общее состояние, принимаются MIDI команды и сохраняются изменения PDF. ПК 2–ПК 4 подключаются к ПК 1 по сети.</w:t>
      </w:r>
    </w:p>
    <w:p>
      <w:pPr>
        <w:pStyle w:val="Heading2"/>
        <w:keepNext/>
      </w:pPr>
      <w:r>
        <w:t>Что должно быть готово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одинаковая актуальная сборка Postcards на всех четырёх компьютерах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стабильное проводное сетевое соединение между компьютерами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постоянный IPv4 адрес ПК 1 или зарезервированный адрес в роутере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четыре актуальных PDF файла для кругов показа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звуковые файлы кругов и финального вибро при необходимости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rtpMIDI и проект Reaper на ПК 1 для режима выставки</w:t>
      </w:r>
    </w:p>
    <w:p>
      <w:pPr>
        <w:pStyle w:val="Heading2"/>
        <w:keepNext/>
      </w:pPr>
      <w:r>
        <w:t>Рекомендуемый порядок включения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1.  </w:t>
      </w:r>
      <w:r>
        <w:rPr>
          <w:rFonts w:ascii="Aptos" w:hAnsi="Aptos" w:eastAsia="Aptos"/>
          <w:color w:val="000000"/>
        </w:rPr>
        <w:t>Включите сетевое оборудование.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2.  </w:t>
      </w:r>
      <w:r>
        <w:rPr>
          <w:rFonts w:ascii="Aptos" w:hAnsi="Aptos" w:eastAsia="Aptos"/>
          <w:color w:val="000000"/>
        </w:rPr>
        <w:t>Запустите ПК 1 и приложение Postcards. Дождитесь, пока координатор начнёт отвечать.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3.  </w:t>
      </w:r>
      <w:r>
        <w:rPr>
          <w:rFonts w:ascii="Aptos" w:hAnsi="Aptos" w:eastAsia="Aptos"/>
          <w:color w:val="000000"/>
        </w:rPr>
        <w:t>Запустите приложение на ПК 2, ПК 3 и ПК 4.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4.  </w:t>
      </w:r>
      <w:r>
        <w:rPr>
          <w:rFonts w:ascii="Aptos" w:hAnsi="Aptos" w:eastAsia="Aptos"/>
          <w:color w:val="000000"/>
        </w:rPr>
        <w:t>На ПК 1 нажмите M и убедитесь, что все четыре роли отмечены зелёным.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5.  </w:t>
      </w:r>
      <w:r>
        <w:rPr>
          <w:rFonts w:ascii="Aptos" w:hAnsi="Aptos" w:eastAsia="Aptos"/>
          <w:color w:val="000000"/>
        </w:rPr>
        <w:t>Проверьте MIDI и тестовое открытие PDF до допуска посетителей.</w:t>
      </w:r>
    </w:p>
    <w:p>
      <w:pPr>
        <w:pStyle w:val="Heading1"/>
        <w:keepNext/>
      </w:pPr>
      <w:r>
        <w:t>2 Установка приложения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Актуальный установщик находится в файле Postcards_2.0.2_x64-setup.exe. Установка выполняется отдельно на каждом из четырёх компьютеров и требует прав администратора Windows.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1.  </w:t>
      </w:r>
      <w:r>
        <w:rPr>
          <w:rFonts w:ascii="Aptos" w:hAnsi="Aptos" w:eastAsia="Aptos"/>
          <w:color w:val="000000"/>
        </w:rPr>
        <w:t>Скопируйте установщик на компьютер. Используйте только файл, полученный от ответственного технического специалиста.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2.  </w:t>
      </w:r>
      <w:r>
        <w:rPr>
          <w:rFonts w:ascii="Aptos" w:hAnsi="Aptos" w:eastAsia="Aptos"/>
          <w:color w:val="000000"/>
        </w:rPr>
        <w:t>Дважды щёлкните Postcards_2.0.2_x64-setup.exe.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3.  </w:t>
      </w:r>
      <w:r>
        <w:rPr>
          <w:rFonts w:ascii="Aptos" w:hAnsi="Aptos" w:eastAsia="Aptos"/>
          <w:color w:val="000000"/>
        </w:rPr>
        <w:t>Подтвердите системный запрос Windows на внесение изменений. Если Windows показывает предупреждение о неизвестном источнике, сначала проверьте происхождение файла; не отключайте защиту системы.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4.  </w:t>
      </w:r>
      <w:r>
        <w:rPr>
          <w:rFonts w:ascii="Aptos" w:hAnsi="Aptos" w:eastAsia="Aptos"/>
          <w:color w:val="000000"/>
        </w:rPr>
        <w:t>В мастере установки оставьте предлагаемую папку или выберите согласованную папку установки. Нажмите Install.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5.  </w:t>
      </w:r>
      <w:r>
        <w:rPr>
          <w:rFonts w:ascii="Aptos" w:hAnsi="Aptos" w:eastAsia="Aptos"/>
          <w:color w:val="000000"/>
        </w:rPr>
        <w:t>Дождитесь завершения. В комплект включён автономный установщик Microsoft WebView2, поэтому первый запуск может занять несколько минут.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6.  </w:t>
      </w:r>
      <w:r>
        <w:rPr>
          <w:rFonts w:ascii="Aptos" w:hAnsi="Aptos" w:eastAsia="Aptos"/>
          <w:color w:val="000000"/>
        </w:rPr>
        <w:t>Нажмите Finish и откройте Postcards из меню Пуск или ярлыка, если он создан установщиком.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Повторите установку на ПК 1, ПК 2, ПК 3 и ПК 4. Не смешивайте разные сборки: интерфейс и сервер должны быть одной версии.</w:t>
      </w:r>
    </w:p>
    <w:p>
      <w:pPr>
        <w:pStyle w:val="Heading1"/>
        <w:keepNext/>
      </w:pPr>
      <w:r>
        <w:t>3 Настройка ПК 1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При первом запуске приложение показывает экран настройки этой машины. Настройка сохраняется. Вернуться к ней позже можно из меню по клавише M.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34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t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34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 w:eastAsia="Aptos"/>
          <w:i/>
          <w:color w:val="6B7280"/>
          <w:sz w:val="18"/>
        </w:rPr>
        <w:t>Первый запуск и выбор роли компьютера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1.  </w:t>
      </w:r>
      <w:r>
        <w:rPr>
          <w:rFonts w:ascii="Aptos" w:hAnsi="Aptos" w:eastAsia="Aptos"/>
          <w:color w:val="000000"/>
        </w:rPr>
        <w:t>В поле Роль выберите PC1.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2.  </w:t>
      </w:r>
      <w:r>
        <w:rPr>
          <w:rFonts w:ascii="Aptos" w:hAnsi="Aptos" w:eastAsia="Aptos"/>
          <w:color w:val="000000"/>
        </w:rPr>
        <w:t>Оставьте включённым флажок Эта машина координатор.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3.  </w:t>
      </w:r>
      <w:r>
        <w:rPr>
          <w:rFonts w:ascii="Aptos" w:hAnsi="Aptos" w:eastAsia="Aptos"/>
          <w:color w:val="000000"/>
        </w:rPr>
        <w:t>Убедитесь, что адрес координатора равен http://localhost:8787.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4.  </w:t>
      </w:r>
      <w:r>
        <w:rPr>
          <w:rFonts w:ascii="Aptos" w:hAnsi="Aptos" w:eastAsia="Aptos"/>
          <w:color w:val="000000"/>
        </w:rPr>
        <w:t>Оставьте включённым Показывать меню администратора по клавише M.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5.  </w:t>
      </w:r>
      <w:r>
        <w:rPr>
          <w:rFonts w:ascii="Aptos" w:hAnsi="Aptos" w:eastAsia="Aptos"/>
          <w:color w:val="000000"/>
        </w:rPr>
        <w:t>Нажмите Проверить. Ожидаемый ответ: Координатор отвечает.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6.  </w:t>
      </w:r>
      <w:r>
        <w:rPr>
          <w:rFonts w:ascii="Aptos" w:hAnsi="Aptos" w:eastAsia="Aptos"/>
          <w:color w:val="000000"/>
        </w:rPr>
        <w:t>Нажмите Сохранить и запустить. Приложение перезапустится в полноэкранном режиме.</w:t>
      </w:r>
    </w:p>
    <w:p>
      <w:pPr>
        <w:pStyle w:val="Heading1"/>
        <w:keepNext/>
      </w:pPr>
      <w:r>
        <w:t>4 Настройка ПК 2 ПК 3 и ПК 4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Настройте каждый клиентский компьютер отдельно. Рабочий адрес координатора на ПК 1 зафиксирован: http://192.168.88.54:8787.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Компьютер</w:t>
            </w:r>
          </w:p>
        </w:tc>
        <w:tc>
          <w:tcPr>
            <w:tcW w:type="dxa" w:w="1080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2232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Координатор</w:t>
            </w:r>
          </w:p>
        </w:tc>
        <w:tc>
          <w:tcPr>
            <w:tcW w:type="dxa" w:w="5400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Адрес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ПК 2</w:t>
            </w:r>
          </w:p>
        </w:tc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PC2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флажок выключен</w:t>
            </w:r>
          </w:p>
        </w:tc>
        <w:tc>
          <w:tcPr>
            <w:tcW w:type="dxa" w:w="5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http://192.168.88.54:8787</w:t>
            </w:r>
          </w:p>
        </w:tc>
      </w:tr>
      <w:tr>
        <w:trPr>
          <w:cantSplit/>
        </w:trPr>
        <w:tc>
          <w:tcPr>
            <w:tcW w:type="dxa" w:w="1080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ПК 3</w:t>
            </w:r>
          </w:p>
        </w:tc>
        <w:tc>
          <w:tcPr>
            <w:tcW w:type="dxa" w:w="1080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PC3</w:t>
            </w:r>
          </w:p>
        </w:tc>
        <w:tc>
          <w:tcPr>
            <w:tcW w:type="dxa" w:w="2232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флажок выключен</w:t>
            </w:r>
          </w:p>
        </w:tc>
        <w:tc>
          <w:tcPr>
            <w:tcW w:type="dxa" w:w="5400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http://192.168.88.54:8787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ПК 4</w:t>
            </w:r>
          </w:p>
        </w:tc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PC4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флажок выключен</w:t>
            </w:r>
          </w:p>
        </w:tc>
        <w:tc>
          <w:tcPr>
            <w:tcW w:type="dxa" w:w="5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http://192.168.88.54:8787</w:t>
            </w:r>
          </w:p>
        </w:tc>
      </w:tr>
    </w:tbl>
    <w:p>
      <w:pPr>
        <w:spacing w:after="40"/>
      </w:pP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1.  </w:t>
      </w:r>
      <w:r>
        <w:rPr>
          <w:rFonts w:ascii="Aptos" w:hAnsi="Aptos" w:eastAsia="Aptos"/>
          <w:color w:val="000000"/>
        </w:rPr>
        <w:t>Выберите соответствующую роль PC2, PC3 или PC4.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2.  </w:t>
      </w:r>
      <w:r>
        <w:rPr>
          <w:rFonts w:ascii="Aptos" w:hAnsi="Aptos" w:eastAsia="Aptos"/>
          <w:color w:val="000000"/>
        </w:rPr>
        <w:t>Снимите флажок Эта машина координатор.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3.  </w:t>
      </w:r>
      <w:r>
        <w:rPr>
          <w:rFonts w:ascii="Aptos" w:hAnsi="Aptos" w:eastAsia="Aptos"/>
          <w:color w:val="000000"/>
        </w:rPr>
        <w:t>В поле адреса координатора введите http://192.168.88.54:8787.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4.  </w:t>
      </w:r>
      <w:r>
        <w:rPr>
          <w:rFonts w:ascii="Aptos" w:hAnsi="Aptos" w:eastAsia="Aptos"/>
          <w:color w:val="000000"/>
        </w:rPr>
        <w:t>Нажмите Проверить. Продолжайте только после сообщения Координатор отвечает.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5.  </w:t>
      </w:r>
      <w:r>
        <w:rPr>
          <w:rFonts w:ascii="Aptos" w:hAnsi="Aptos" w:eastAsia="Aptos"/>
          <w:color w:val="000000"/>
        </w:rPr>
        <w:t>Меню администратора по M обычно достаточно оставить только на ПК 1. Включите его на клиенте, если оператору нужна локальная диагностика.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6.  </w:t>
      </w:r>
      <w:r>
        <w:rPr>
          <w:rFonts w:ascii="Aptos" w:hAnsi="Aptos" w:eastAsia="Aptos"/>
          <w:color w:val="000000"/>
        </w:rPr>
        <w:t>Нажмите Сохранить и запустить.</w:t>
      </w:r>
    </w:p>
    <w:p>
      <w:pPr>
        <w:pStyle w:val="Heading1"/>
        <w:keepNext/>
      </w:pPr>
      <w:r>
        <w:t>5 Проверка стенда перед показом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На ПК 1 нажмите M. Меню открывается поверх сцены и закрывается повторным нажатием M или клавишей Esc.</w:t>
      </w:r>
    </w:p>
    <w:p>
      <w:pPr>
        <w:pStyle w:val="Heading2"/>
        <w:keepNext/>
      </w:pPr>
      <w:r>
        <w:t>Что проверить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ws имеет состояние online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в строке Devices роли pc1 pc2 pc3 pc4 отмечены зелёным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адрес координатора указан как http://192.168.88.54:8787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звук кликов включён на нужных машинах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на всех компьютерах установлена версия Postcards 2.0.2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PDF окна можно открыть кнопками open pc1 open pc2 open pc3 open pc4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после проверки окна закрываются кнопками close pc1 close pc2 close pc3 close pc4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Если клиент не появляется зелёным, проверьте адрес координатора на клиенте, сетевой кабель, профиль сети Windows и правило файрвола для порта 8787.</w:t>
      </w:r>
    </w:p>
    <w:p>
      <w:pPr>
        <w:pStyle w:val="Heading1"/>
        <w:keepNext/>
      </w:pPr>
      <w:r>
        <w:t>6 Работа посетителя с открытками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34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in-sce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34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 w:eastAsia="Aptos"/>
          <w:i/>
          <w:color w:val="6B7280"/>
          <w:sz w:val="18"/>
        </w:rPr>
        <w:t>Экран посетителя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На каждом экране расположены восемь открыток. Посетитель нажимает открытку, она переворачивается, и начинается воспроизведение связанного звукового фрагмента. Новый клик во время воспроизведения текущего фрагмента не засчитывается и не прерывает звук.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Клик записывается после окончания фрагмента и с учётом параметра clickGateMs. Когда один из компьютеров набирает 17 засчитанных кликов, приложение запускает сценарий. В режиме выставки ПК 1 отправляет в Reaper MIDI ноту 72.</w:t>
      </w:r>
    </w:p>
    <w:p>
      <w:pPr>
        <w:pStyle w:val="Heading2"/>
        <w:keepNext/>
      </w:pPr>
      <w:r>
        <w:t>Переворот всех открыток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Оператор может одновременно перевернуть все восемь открыток на всех четырёх компьютерах. Для этого нажмите F на клавиатуре или используйте кнопку Перевернуть все открытки без кликов в меню ПК 1. Повторное нажатие возвращает открытки обратно.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Эта служебная операция не увеличивает счётчики кликов, не запускает звук и не приближает порог 17 кликов.</w:t>
      </w:r>
    </w:p>
    <w:p>
      <w:pPr>
        <w:pStyle w:val="Heading2"/>
        <w:keepNext/>
      </w:pPr>
      <w:r>
        <w:t>Горячие клавиши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80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Клавиша</w:t>
            </w:r>
          </w:p>
        </w:tc>
        <w:tc>
          <w:tcPr>
            <w:tcW w:type="dxa" w:w="5256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3456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Где работает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M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открыть или закрыть меню администратора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главное окно при включённом меню</w:t>
            </w:r>
          </w:p>
        </w:tc>
      </w:tr>
      <w:tr>
        <w:trPr>
          <w:cantSplit/>
        </w:trPr>
        <w:tc>
          <w:tcPr>
            <w:tcW w:type="dxa" w:w="1080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F</w:t>
            </w:r>
          </w:p>
        </w:tc>
        <w:tc>
          <w:tcPr>
            <w:tcW w:type="dxa" w:w="5256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перевернуть все открытки без учёта кликов</w:t>
            </w:r>
          </w:p>
        </w:tc>
        <w:tc>
          <w:tcPr>
            <w:tcW w:type="dxa" w:w="3456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главное окно и PDF окно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P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свернуть или вернуть PDF окно этой машины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установленная версия Tauri</w:t>
            </w:r>
          </w:p>
        </w:tc>
      </w:tr>
      <w:tr>
        <w:trPr>
          <w:cantSplit/>
        </w:trPr>
        <w:tc>
          <w:tcPr>
            <w:tcW w:type="dxa" w:w="1080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L</w:t>
            </w:r>
          </w:p>
        </w:tc>
        <w:tc>
          <w:tcPr>
            <w:tcW w:type="dxa" w:w="5256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открыть или закрыть журнал</w:t>
            </w:r>
          </w:p>
        </w:tc>
        <w:tc>
          <w:tcPr>
            <w:tcW w:type="dxa" w:w="3456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главное окно и PDF окно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Esc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закрыть меню или журнал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соответствующее открытое окно</w:t>
            </w:r>
          </w:p>
        </w:tc>
      </w:tr>
      <w:tr>
        <w:trPr>
          <w:cantSplit/>
        </w:trPr>
        <w:tc>
          <w:tcPr>
            <w:tcW w:type="dxa" w:w="1080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Delete</w:t>
            </w:r>
          </w:p>
        </w:tc>
        <w:tc>
          <w:tcPr>
            <w:tcW w:type="dxa" w:w="5256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удалить выбранный объект</w:t>
            </w:r>
          </w:p>
        </w:tc>
        <w:tc>
          <w:tcPr>
            <w:tcW w:type="dxa" w:w="3456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режим редактирования PDF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Горячие клавиши M и F привязаны к физическим клавишам, поэтому работают и при русской раскладке.</w:t>
      </w:r>
    </w:p>
    <w:p>
      <w:pPr>
        <w:pStyle w:val="Heading1"/>
        <w:keepNext/>
      </w:pPr>
      <w:r>
        <w:t>7 Работа сценария и PDF окон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Сценарий состоит из четырёх кругов. В каждом круге приложение открывает соответствующий файл pdf1 pdf2 pdf3 или pdf4. В режиме выставки открытие и закрытие окон ПК 1–ПК 4 управляется MIDI командами из Reaper. В режиме ноутбуков тот же порядок выполняется таймерами без MIDI.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После завершения круга PDF остаются доступными на осевших компьютерах как вкладки. Новый круг добавляет следующую вкладку. Активный документ выбирается автоматически по роли и этапу сценария.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343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df-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34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 w:eastAsia="Aptos"/>
          <w:i/>
          <w:color w:val="6B7280"/>
          <w:sz w:val="18"/>
        </w:rPr>
        <w:t>PDF окно в режиме просмотра</w:t>
      </w:r>
    </w:p>
    <w:p>
      <w:pPr>
        <w:pStyle w:val="Heading2"/>
        <w:keepNext/>
      </w:pPr>
      <w:r>
        <w:t>Ручное управление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Open PDF local открывает PDF на ПК 1 для проверки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Close PDF local закрывает локальное PDF окно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Force open all принудительно открывает окна на всех ролях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P сворачивает или возвращает PDF окно на текущей машине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TEST RUN выполняет короткий автоматический прогон только на подключённых машинах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Stop test останавливает тестовый прогон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Ручные команды open и close переводят сценарий в служебный режим. Перед реальным показом после такой проверки выполните Hard reset.</w:t>
      </w:r>
    </w:p>
    <w:p>
      <w:pPr>
        <w:pStyle w:val="Heading1"/>
        <w:keepNext/>
      </w:pPr>
      <w:r>
        <w:t>8 Редактирование документов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Основная вёрстка четырёх документов выполняется в Postcards Studio по адресу https://mess-studio.ru. Локальный редактор в десктопном приложении остаётся для быстрых исправлений поверх уже установленного PDF.</w:t>
      </w:r>
    </w:p>
    <w:p>
      <w:pPr>
        <w:pStyle w:val="Heading2"/>
        <w:keepNext/>
      </w:pPr>
      <w:r>
        <w:t>Веб редактор Postcards Studio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1.  </w:t>
      </w:r>
      <w:r>
        <w:rPr>
          <w:rFonts w:ascii="Aptos" w:hAnsi="Aptos" w:eastAsia="Aptos"/>
          <w:color w:val="000000"/>
        </w:rPr>
        <w:t>Откройте https://mess-studio.ru и войдите под личной учётной записью.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2.  </w:t>
      </w:r>
      <w:r>
        <w:rPr>
          <w:rFonts w:ascii="Aptos" w:hAnsi="Aptos" w:eastAsia="Aptos"/>
          <w:color w:val="000000"/>
        </w:rPr>
        <w:t>Выберите один из четырёх документов. Рабочие правки сохраняются автоматически и синхронизируются между участниками.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3.  </w:t>
      </w:r>
      <w:r>
        <w:rPr>
          <w:rFonts w:ascii="Aptos" w:hAnsi="Aptos" w:eastAsia="Aptos"/>
          <w:color w:val="000000"/>
        </w:rPr>
        <w:t>Вставляйте основной текст в пустые поля. Красная строка добавляется автоматически при вставке и после Enter.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4.  </w:t>
      </w:r>
      <w:r>
        <w:rPr>
          <w:rFonts w:ascii="Aptos" w:hAnsi="Aptos" w:eastAsia="Aptos"/>
          <w:color w:val="000000"/>
        </w:rPr>
        <w:t>Для горизонтальных и вертикальных линий можно снять фиксацию, изменить положение, длину, толщину и вариант пунктира, затем нажать «Зафиксировать и синхронизировать».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5.  </w:t>
      </w:r>
      <w:r>
        <w:rPr>
          <w:rFonts w:ascii="Aptos" w:hAnsi="Aptos" w:eastAsia="Aptos"/>
          <w:color w:val="000000"/>
        </w:rPr>
        <w:t>Пользователь publisher или admin сохраняет общий шаблон. Геометрия применяется ко всем 14 разворотам и четырём документам, а тексты и изображения каждого документа сохраняются отдельно.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6.  </w:t>
      </w:r>
      <w:r>
        <w:rPr>
          <w:rFonts w:ascii="Aptos" w:hAnsi="Aptos" w:eastAsia="Aptos"/>
          <w:color w:val="000000"/>
        </w:rPr>
        <w:t>Перед публикацией скачайте PDF и проверьте переносы, красные строки, изображения и все 28 страниц. Предпросмотр использует те же метрики текста, что и PDF.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7.  </w:t>
      </w:r>
      <w:r>
        <w:rPr>
          <w:rFonts w:ascii="Aptos" w:hAnsi="Aptos" w:eastAsia="Aptos"/>
          <w:color w:val="000000"/>
        </w:rPr>
        <w:t>После проверки нажмите «Опубликовать 4 PDF».</w:t>
      </w:r>
    </w:p>
    <w:p>
      <w:pPr>
        <w:pStyle w:val="Heading2"/>
        <w:keepNext/>
      </w:pPr>
      <w:r>
        <w:t>Локальный редактор на ПК 1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1.  </w:t>
      </w:r>
      <w:r>
        <w:rPr>
          <w:rFonts w:ascii="Aptos" w:hAnsi="Aptos" w:eastAsia="Aptos"/>
          <w:color w:val="000000"/>
        </w:rPr>
        <w:t>Откройте нужный PDF автоматически по сценарию или вручную из меню.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2.  </w:t>
      </w:r>
      <w:r>
        <w:rPr>
          <w:rFonts w:ascii="Aptos" w:hAnsi="Aptos" w:eastAsia="Aptos"/>
          <w:color w:val="000000"/>
        </w:rPr>
        <w:t>Нажмите Изменить в верхней панели PDF окна.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3.  </w:t>
      </w:r>
      <w:r>
        <w:rPr>
          <w:rFonts w:ascii="Aptos" w:hAnsi="Aptos" w:eastAsia="Aptos"/>
          <w:color w:val="000000"/>
        </w:rPr>
        <w:t>Выполните правки. Через 0,9 секунды после последнего изменения приложение автоматически создаёт новую версию.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4.  </w:t>
      </w:r>
      <w:r>
        <w:rPr>
          <w:rFonts w:ascii="Aptos" w:hAnsi="Aptos" w:eastAsia="Aptos"/>
          <w:color w:val="000000"/>
        </w:rPr>
        <w:t>Дождитесь надписи Сохранено с датой и временем.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5.  </w:t>
      </w:r>
      <w:r>
        <w:rPr>
          <w:rFonts w:ascii="Aptos" w:hAnsi="Aptos" w:eastAsia="Aptos"/>
          <w:color w:val="000000"/>
        </w:rPr>
        <w:t>Нажмите Готово, чтобы выйти из режима редактирования.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343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df-edi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34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 w:eastAsia="Aptos"/>
          <w:i/>
          <w:color w:val="6B7280"/>
          <w:sz w:val="18"/>
        </w:rPr>
        <w:t>Редактор PDF после добавления текстового блока</w:t>
      </w:r>
    </w:p>
    <w:p>
      <w:pPr>
        <w:pStyle w:val="Heading2"/>
        <w:keepNext/>
      </w:pPr>
      <w:r>
        <w:t>Текст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1.  </w:t>
      </w:r>
      <w:r>
        <w:rPr>
          <w:rFonts w:ascii="Aptos" w:hAnsi="Aptos" w:eastAsia="Aptos"/>
          <w:color w:val="000000"/>
        </w:rPr>
        <w:t>Нажмите Текст. На текущей странице появится блок Новый текст.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2.  </w:t>
      </w:r>
      <w:r>
        <w:rPr>
          <w:rFonts w:ascii="Aptos" w:hAnsi="Aptos" w:eastAsia="Aptos"/>
          <w:color w:val="000000"/>
        </w:rPr>
        <w:t>Щёлкните внутри блока и введите текст.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3.  </w:t>
      </w:r>
      <w:r>
        <w:rPr>
          <w:rFonts w:ascii="Aptos" w:hAnsi="Aptos" w:eastAsia="Aptos"/>
          <w:color w:val="000000"/>
        </w:rPr>
        <w:t>Перемещайте блок за синюю ручку в левом верхнем углу.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4.  </w:t>
      </w:r>
      <w:r>
        <w:rPr>
          <w:rFonts w:ascii="Aptos" w:hAnsi="Aptos" w:eastAsia="Aptos"/>
          <w:color w:val="000000"/>
        </w:rPr>
        <w:t>Меняйте размер за синюю ручку в правом нижнем углу.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5.  </w:t>
      </w:r>
      <w:r>
        <w:rPr>
          <w:rFonts w:ascii="Aptos" w:hAnsi="Aptos" w:eastAsia="Aptos"/>
          <w:color w:val="000000"/>
        </w:rPr>
        <w:t>В панели свойств настройте размер, цвет, фон, жирное начертание и выравнивание.</w:t>
      </w:r>
    </w:p>
    <w:p>
      <w:pPr>
        <w:pStyle w:val="Heading2"/>
        <w:keepNext/>
      </w:pPr>
      <w:r>
        <w:t>Замена старого текста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Редактор не меняет векторное содержимое исходного PDF. Чтобы заменить уже существующий текст, нажмите Скрыть фрагмент, разместите белую маску поверх старого текста, затем добавьте новый текстовый блок. Исходный PDF остаётся неизменным, а правки хранятся отдельным слоем.</w:t>
      </w:r>
    </w:p>
    <w:p>
      <w:pPr>
        <w:pStyle w:val="Heading2"/>
        <w:keepNext/>
      </w:pPr>
      <w:r>
        <w:t>Изображения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1.  </w:t>
      </w:r>
      <w:r>
        <w:rPr>
          <w:rFonts w:ascii="Aptos" w:hAnsi="Aptos" w:eastAsia="Aptos"/>
          <w:color w:val="000000"/>
        </w:rPr>
        <w:t>Нажмите Изображение и выберите PNG JPG WEBP или GIF размером не более 25 МБ.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2.  </w:t>
      </w:r>
      <w:r>
        <w:rPr>
          <w:rFonts w:ascii="Aptos" w:hAnsi="Aptos" w:eastAsia="Aptos"/>
          <w:color w:val="000000"/>
        </w:rPr>
        <w:t>Переместите изображение за верхнюю левую ручку и измените размер за нижнюю правую.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3.  </w:t>
      </w:r>
      <w:r>
        <w:rPr>
          <w:rFonts w:ascii="Aptos" w:hAnsi="Aptos" w:eastAsia="Aptos"/>
          <w:color w:val="000000"/>
        </w:rPr>
        <w:t>Выберите Вписать целиком, чтобы показать всё изображение, или Заполнить область, чтобы заполнить рамку с возможной обрезкой.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4.  </w:t>
      </w:r>
      <w:r>
        <w:rPr>
          <w:rFonts w:ascii="Aptos" w:hAnsi="Aptos" w:eastAsia="Aptos"/>
          <w:color w:val="000000"/>
        </w:rPr>
        <w:t>Используйте кнопки Слой вниз и Слой вверх для порядка наложения.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5.  </w:t>
      </w:r>
      <w:r>
        <w:rPr>
          <w:rFonts w:ascii="Aptos" w:hAnsi="Aptos" w:eastAsia="Aptos"/>
          <w:color w:val="000000"/>
        </w:rPr>
        <w:t>Чтобы удалить объект, выделите его и нажмите Удалить или Delete.</w:t>
      </w:r>
    </w:p>
    <w:p>
      <w:pPr>
        <w:pStyle w:val="Heading2"/>
        <w:keepNext/>
      </w:pPr>
      <w:r>
        <w:t>Одновременная работа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Не редактируйте один и тот же документ одновременно на двух компьютерах. Если другая машина уже сохранила новую версию, приложение блокирует ваше сохранение и показывает сообщение о конфликте. Завершите работу на другой машине, затем нажмите Обновить и повторите свои правки.</w:t>
      </w:r>
    </w:p>
    <w:p>
      <w:pPr>
        <w:pStyle w:val="Heading1"/>
        <w:keepNext/>
      </w:pPr>
      <w:r>
        <w:t>9 История версий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Каждое автоматическое сохранение увеличивает номер версии и записывает дату, время и роль компьютера, с которого выполнена правка. История версий хранится локально на ПК 1.</w:t>
      </w:r>
    </w:p>
    <w:p>
      <w:pPr>
        <w:pStyle w:val="Heading2"/>
        <w:keepNext/>
      </w:pPr>
      <w:r>
        <w:t>Восстановление версии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1.  </w:t>
      </w:r>
      <w:r>
        <w:rPr>
          <w:rFonts w:ascii="Aptos" w:hAnsi="Aptos" w:eastAsia="Aptos"/>
          <w:color w:val="000000"/>
        </w:rPr>
        <w:t>Откройте Историю.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2.  </w:t>
      </w:r>
      <w:r>
        <w:rPr>
          <w:rFonts w:ascii="Aptos" w:hAnsi="Aptos" w:eastAsia="Aptos"/>
          <w:color w:val="000000"/>
        </w:rPr>
        <w:t>Найдите версию по номеру, дате и роли автора.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3.  </w:t>
      </w:r>
      <w:r>
        <w:rPr>
          <w:rFonts w:ascii="Aptos" w:hAnsi="Aptos" w:eastAsia="Aptos"/>
          <w:color w:val="000000"/>
        </w:rPr>
        <w:t>Нажмите нужную версию. Она загрузится в редактор как текущая правка.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4.  </w:t>
      </w:r>
      <w:r>
        <w:rPr>
          <w:rFonts w:ascii="Aptos" w:hAnsi="Aptos" w:eastAsia="Aptos"/>
          <w:color w:val="000000"/>
        </w:rPr>
        <w:t>Дождитесь нового автоматического сохранения. Восстановленная версия получит новый номер и не удалит прежнюю историю.</w:t>
      </w:r>
    </w:p>
    <w:p>
      <w:pPr>
        <w:pStyle w:val="Heading1"/>
        <w:keepNext/>
      </w:pPr>
      <w:r>
        <w:t>10 MIDI и Reaper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422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idi.png"/>
                    <pic:cNvPicPr/>
                  </pic:nvPicPr>
                  <pic:blipFill>
                    <a:blip r:embed="rId13"/>
                    <a:srcRect t="800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42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 w:eastAsia="Aptos"/>
          <w:i/>
          <w:color w:val="6B7280"/>
          <w:sz w:val="18"/>
        </w:rPr>
        <w:t>Состояние MIDI порта и монитор входящих сообщений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В режиме Выставка MIDI обслуживается сервером на ПК 1. Рекомендуемые параметры стенда: вход PC-10, выход PC-10, фильтрация по каналу 2. Состояние Порт открыто означает, что приложение подключилось к выбранному MIDI входу.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728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Нота</w:t>
            </w:r>
          </w:p>
        </w:tc>
        <w:tc>
          <w:tcPr>
            <w:tcW w:type="dxa" w:w="8064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Действие по умолчанию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60</w:t>
            </w:r>
          </w:p>
        </w:tc>
        <w:tc>
          <w:tcPr>
            <w:tcW w:type="dxa" w:w="80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завершить сценарий после финального удержания или чёрного экрана</w:t>
            </w:r>
          </w:p>
        </w:tc>
      </w:tr>
      <w:tr>
        <w:trPr>
          <w:cantSplit/>
        </w:trPr>
        <w:tc>
          <w:tcPr>
            <w:tcW w:type="dxa" w:w="1728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61</w:t>
            </w:r>
          </w:p>
        </w:tc>
        <w:tc>
          <w:tcPr>
            <w:tcW w:type="dxa" w:w="8064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открыть PDF на ПК 1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62</w:t>
            </w:r>
          </w:p>
        </w:tc>
        <w:tc>
          <w:tcPr>
            <w:tcW w:type="dxa" w:w="80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закрыть PDF на ПК 1</w:t>
            </w:r>
          </w:p>
        </w:tc>
      </w:tr>
      <w:tr>
        <w:trPr>
          <w:cantSplit/>
        </w:trPr>
        <w:tc>
          <w:tcPr>
            <w:tcW w:type="dxa" w:w="1728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63</w:t>
            </w:r>
          </w:p>
        </w:tc>
        <w:tc>
          <w:tcPr>
            <w:tcW w:type="dxa" w:w="8064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открыть PDF на ПК 2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64</w:t>
            </w:r>
          </w:p>
        </w:tc>
        <w:tc>
          <w:tcPr>
            <w:tcW w:type="dxa" w:w="80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закрыть PDF на ПК 2</w:t>
            </w:r>
          </w:p>
        </w:tc>
      </w:tr>
      <w:tr>
        <w:trPr>
          <w:cantSplit/>
        </w:trPr>
        <w:tc>
          <w:tcPr>
            <w:tcW w:type="dxa" w:w="1728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65</w:t>
            </w:r>
          </w:p>
        </w:tc>
        <w:tc>
          <w:tcPr>
            <w:tcW w:type="dxa" w:w="8064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открыть PDF на ПК 3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66</w:t>
            </w:r>
          </w:p>
        </w:tc>
        <w:tc>
          <w:tcPr>
            <w:tcW w:type="dxa" w:w="80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закрыть PDF на ПК 3</w:t>
            </w:r>
          </w:p>
        </w:tc>
      </w:tr>
      <w:tr>
        <w:trPr>
          <w:cantSplit/>
        </w:trPr>
        <w:tc>
          <w:tcPr>
            <w:tcW w:type="dxa" w:w="1728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67</w:t>
            </w:r>
          </w:p>
        </w:tc>
        <w:tc>
          <w:tcPr>
            <w:tcW w:type="dxa" w:w="8064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открыть PDF на ПК 4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68</w:t>
            </w:r>
          </w:p>
        </w:tc>
        <w:tc>
          <w:tcPr>
            <w:tcW w:type="dxa" w:w="80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закрыть PDF на ПК 4</w:t>
            </w:r>
          </w:p>
        </w:tc>
      </w:tr>
      <w:tr>
        <w:trPr>
          <w:cantSplit/>
        </w:trPr>
        <w:tc>
          <w:tcPr>
            <w:tcW w:type="dxa" w:w="1728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69</w:t>
            </w:r>
          </w:p>
        </w:tc>
        <w:tc>
          <w:tcPr>
            <w:tcW w:type="dxa" w:w="8064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немедленно перейти к финальному чёрному экрану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72 выход</w:t>
            </w:r>
          </w:p>
        </w:tc>
        <w:tc>
          <w:tcPr>
            <w:tcW w:type="dxa" w:w="80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сигнал Reaper после достижения порога 17 кликов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Проверка без MIDI оборудования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В блоке Имитация входящей ноты укажите ноту и канал, затем нажмите Отправить. Команда проходит через тот же фильтр, дедупликацию и маппинг, что и реальное MIDI сообщение. Для проверки открытия и закрытия удобнее использовать кнопки тест рядом со строками маппинга.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Имитация изменяет реальное состояние сценария. После проверки выполните Hard reset.</w:t>
      </w:r>
    </w:p>
    <w:p>
      <w:pPr>
        <w:pStyle w:val="Heading2"/>
        <w:keepNext/>
      </w:pPr>
      <w:r>
        <w:t>Если ноты видны но действие не выполняется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проверьте, что включён режим Выставка MIDI Reaper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проверьте выбранный input и состояние Порт открыт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проверьте канал 2 и включённый фильтр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сверьте ноту с таблицей маппинга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учтите дедупликацию одинаковых note on в течение 180 миллисекунд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нажмите L и найдите событие filtered unmapped deduped или dispatch</w:t>
      </w:r>
    </w:p>
    <w:p>
      <w:pPr>
        <w:pStyle w:val="Heading1"/>
        <w:keepNext/>
      </w:pPr>
      <w:r>
        <w:t>11 Завершение показа и перезапуск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В финальной фазе приложение закрывает PDF окна и показывает чёрный экран. Чёрный экран расположен ниже служебного меню, поэтому оператор на ПК 1 по прежнему может нажать M.</w:t>
      </w:r>
    </w:p>
    <w:p>
      <w:pPr>
        <w:pStyle w:val="Heading2"/>
        <w:keepNext/>
      </w:pPr>
      <w:r>
        <w:t>Как начать следующий показ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1.  </w:t>
      </w:r>
      <w:r>
        <w:rPr>
          <w:rFonts w:ascii="Aptos" w:hAnsi="Aptos" w:eastAsia="Aptos"/>
          <w:color w:val="000000"/>
        </w:rPr>
        <w:t>На ПК 1 нажмите M. Меню откроется поверх чёрного экрана.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2.  </w:t>
      </w:r>
      <w:r>
        <w:rPr>
          <w:rFonts w:ascii="Aptos" w:hAnsi="Aptos" w:eastAsia="Aptos"/>
          <w:color w:val="000000"/>
        </w:rPr>
        <w:t>Нажмите Hard reset. Команда сбросит сценарий, счётчики кликов, блокировки и положение открыток.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3.  </w:t>
      </w:r>
      <w:r>
        <w:rPr>
          <w:rFonts w:ascii="Aptos" w:hAnsi="Aptos" w:eastAsia="Aptos"/>
          <w:color w:val="000000"/>
        </w:rPr>
        <w:t>Закройте меню клавишей Esc или M.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4.  </w:t>
      </w:r>
      <w:r>
        <w:rPr>
          <w:rFonts w:ascii="Aptos" w:hAnsi="Aptos" w:eastAsia="Aptos"/>
          <w:color w:val="000000"/>
        </w:rPr>
        <w:t>Проверьте, что снова видна сцена с открытками и ws остаётся online.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Reset scenario завершает только текущий сценарий и предназначен для служебного восстановления. Для нового полного прогона используйте Hard reset.</w:t>
      </w:r>
    </w:p>
    <w:p>
      <w:pPr>
        <w:pStyle w:val="Heading1"/>
        <w:keepNext/>
      </w:pPr>
      <w:r>
        <w:t>12 Обновление файлов и обслуживание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343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dia-m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34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 w:eastAsia="Aptos"/>
          <w:i/>
          <w:color w:val="6B7280"/>
          <w:sz w:val="18"/>
        </w:rPr>
        <w:t>Замена PDF и звуков и выбор режима инсталляции</w:t>
      </w:r>
    </w:p>
    <w:p>
      <w:pPr>
        <w:pStyle w:val="Heading2"/>
        <w:keepNext/>
      </w:pPr>
      <w:r>
        <w:t>Синхронизация PDF с NAS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1.  </w:t>
      </w:r>
      <w:r>
        <w:rPr>
          <w:rFonts w:ascii="Aptos" w:hAnsi="Aptos" w:eastAsia="Aptos"/>
          <w:color w:val="000000"/>
        </w:rPr>
        <w:t>Остановите сценарий и убедитесь, что PDF окна закрыты.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2.  </w:t>
      </w:r>
      <w:r>
        <w:rPr>
          <w:rFonts w:ascii="Aptos" w:hAnsi="Aptos" w:eastAsia="Aptos"/>
          <w:color w:val="000000"/>
        </w:rPr>
        <w:t>Проверьте доступность диска Z: и файла current.json в папке Z:\Yandex.Disk\Выставка Анастасии Чермантеевой\Postcards Studio\Релизы.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3.  </w:t>
      </w:r>
      <w:r>
        <w:rPr>
          <w:rFonts w:ascii="Aptos" w:hAnsi="Aptos" w:eastAsia="Aptos"/>
          <w:color w:val="000000"/>
        </w:rPr>
        <w:t>На ПК 1 откройте меню M и найдите раздел Документы и звуки.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4.  </w:t>
      </w:r>
      <w:r>
        <w:rPr>
          <w:rFonts w:ascii="Aptos" w:hAnsi="Aptos" w:eastAsia="Aptos"/>
          <w:color w:val="000000"/>
        </w:rPr>
        <w:t>Нажмите «Синхронизировать все документы». Приложение проверит SHA-256 четырёх файлов, сохранит резервную копию прежнего комплекта и атомарно установит pdf1–pdf4.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5.  </w:t>
      </w:r>
      <w:r>
        <w:rPr>
          <w:rFonts w:ascii="Aptos" w:hAnsi="Aptos" w:eastAsia="Aptos"/>
          <w:color w:val="000000"/>
        </w:rPr>
        <w:t>Дождитесь сообщения с идентификатором установленного релиза.</w:t>
      </w:r>
    </w:p>
    <w:p>
      <w:pPr>
        <w:spacing w:after="100" w:line="264" w:lineRule="auto"/>
        <w:ind w:left="461" w:hanging="461"/>
      </w:pPr>
      <w:r>
        <w:rPr>
          <w:rFonts w:ascii="Aptos" w:hAnsi="Aptos" w:eastAsia="Aptos"/>
          <w:color w:val="000000"/>
        </w:rPr>
        <w:t xml:space="preserve">6.  </w:t>
      </w:r>
      <w:r>
        <w:rPr>
          <w:rFonts w:ascii="Aptos" w:hAnsi="Aptos" w:eastAsia="Aptos"/>
          <w:color w:val="000000"/>
        </w:rPr>
        <w:t>Откройте все четыре PDF вручную и проверьте первую и последнюю страницы, шрифты и изображения.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Если NAS подключён под другой буквой или путём, задайте на ПК 1 переменную среды POSTCARDS_RELEASES_DIR. Публикация на сайте не заменяет локальные PDF до нажатия кнопки синхронизации.</w:t>
      </w:r>
    </w:p>
    <w:p>
      <w:pPr>
        <w:pStyle w:val="Heading2"/>
        <w:keepNext/>
      </w:pPr>
      <w:r>
        <w:t>Ручная замена одного PDF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Кнопка Выбрать рядом с отдельным документом остаётся резервным способом. Используйте её только для точечной проверки или аварийной замены; штатное обновление выполняйте кнопкой «Синхронизировать все документы».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Если во время подмены файл занят выдачей клиенту, сервер может вернуть ошибку 409. Закройте PDF окна, подождите несколько секунд и повторите.</w:t>
      </w:r>
    </w:p>
    <w:p>
      <w:pPr>
        <w:pStyle w:val="Heading2"/>
        <w:keepNext/>
      </w:pPr>
      <w:r>
        <w:t>Замена звуков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В том же разделе можно выбрать звук для каждого круга и финального вибро. Кнопка с треугольником воспроизводит тест, а кнопка с крестиком возвращает встроенный файл. Меняйте файлы в состоянии idle.</w:t>
      </w:r>
    </w:p>
    <w:p>
      <w:pPr>
        <w:pStyle w:val="Heading2"/>
        <w:keepNext/>
      </w:pPr>
      <w:r>
        <w:t>Режим работы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Выставка MIDI Reaper использует MIDI последовательность с ПК 1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Ноутбуки выполняют первый круг и остальные этапы по таймерам без MIDI</w:t>
      </w:r>
    </w:p>
    <w:p>
      <w:pPr>
        <w:pStyle w:val="Heading1"/>
        <w:keepNext/>
      </w:pPr>
      <w:r>
        <w:t>13 Решение типовых проблем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952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Симптом</w:t>
            </w:r>
          </w:p>
        </w:tc>
        <w:tc>
          <w:tcPr>
            <w:tcW w:type="dxa" w:w="6840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Проверка и действие</w:t>
            </w:r>
          </w:p>
        </w:tc>
      </w:tr>
      <w:tr>
        <w:trPr>
          <w:cantSplit/>
        </w:trPr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PDF не открывается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На ПК 1 проверьте Devices, затем откройте роль вручную. Проверьте наличие pdf1–pdf4 и при необходимости повторите «Синхронизировать все документы».</w:t>
            </w:r>
          </w:p>
        </w:tc>
      </w:tr>
      <w:tr>
        <w:trPr>
          <w:cantSplit/>
        </w:trPr>
        <w:tc>
          <w:tcPr>
            <w:tcW w:type="dxa" w:w="2952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MIDI ноты приходят но окна не меняются</w:t>
            </w:r>
          </w:p>
        </w:tc>
        <w:tc>
          <w:tcPr>
            <w:tcW w:type="dxa" w:w="6840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Проверьте режим Выставка, канал, маппинг и фазу сценария. Откройте журнал L и найдите причину filtered, unmapped, deduped или ignored.</w:t>
            </w:r>
          </w:p>
        </w:tc>
      </w:tr>
      <w:tr>
        <w:trPr>
          <w:cantSplit/>
        </w:trPr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Клиент offline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Проверьте адрес http://192.168.88.54:8787, кабель и файрвол. На клиенте вернитесь к настройке роли и нажмите Проверить.</w:t>
            </w:r>
          </w:p>
        </w:tc>
      </w:tr>
      <w:tr>
        <w:trPr>
          <w:cantSplit/>
        </w:trPr>
        <w:tc>
          <w:tcPr>
            <w:tcW w:type="dxa" w:w="2952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Нет звука кликов</w:t>
            </w:r>
          </w:p>
        </w:tc>
        <w:tc>
          <w:tcPr>
            <w:tcW w:type="dxa" w:w="6840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Включите Звук кликов, выберите аудиоустройство и нажмите тест. На Windows проверьте микшер громкости для Postcards.</w:t>
            </w:r>
          </w:p>
        </w:tc>
      </w:tr>
      <w:tr>
        <w:trPr>
          <w:cantSplit/>
        </w:trPr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Изменения PDF не сохраняются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Дождитесь статуса Сохранено. При конфликте завершите редактирование на другой машине и нажмите Обновить.</w:t>
            </w:r>
          </w:p>
        </w:tc>
      </w:tr>
      <w:tr>
        <w:trPr>
          <w:cantSplit/>
        </w:trPr>
        <w:tc>
          <w:tcPr>
            <w:tcW w:type="dxa" w:w="2952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После финала только чёрный экран</w:t>
            </w:r>
          </w:p>
        </w:tc>
        <w:tc>
          <w:tcPr>
            <w:tcW w:type="dxa" w:w="6840"/>
            <w:shd w:fill="EEF4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Это штатное состояние. Нажмите M, затем Hard reset.</w:t>
            </w:r>
          </w:p>
        </w:tc>
      </w:tr>
      <w:tr>
        <w:trPr>
          <w:cantSplit/>
        </w:trPr>
        <w:tc>
          <w:tcPr>
            <w:tcW w:type="dxa" w:w="29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color w:val="000000"/>
                <w:sz w:val="19"/>
              </w:rPr>
              <w:t>После теста сценарий ведёт себя неправильно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color w:val="000000"/>
                <w:sz w:val="19"/>
              </w:rPr>
              <w:t>Выполните Hard reset и убедитесь, что тестовый режим остановлен.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Журнал диагностики</w:t>
      </w:r>
    </w:p>
    <w:p>
      <w:pPr>
        <w:spacing w:after="120" w:line="269" w:lineRule="auto"/>
      </w:pPr>
      <w:r>
        <w:rPr>
          <w:rFonts w:ascii="Aptos" w:hAnsi="Aptos" w:eastAsia="Aptos"/>
          <w:i w:val="0"/>
          <w:color w:val="000000"/>
        </w:rPr>
        <w:t>Клавиша L открывает журнал клиента и решений координатора. При обращении к разработчику сохраните время ошибки, роль компьютера, фазу сценария, входящую MIDI ноту и несколько строк журнала до и после события.</w:t>
      </w:r>
    </w:p>
    <w:p>
      <w:pPr>
        <w:pStyle w:val="Heading1"/>
        <w:keepNext/>
      </w:pPr>
      <w:r>
        <w:t>14 Краткая памятка оператора</w:t>
      </w:r>
    </w:p>
    <w:p>
      <w:pPr>
        <w:pStyle w:val="Heading2"/>
        <w:keepNext/>
      </w:pPr>
      <w:r>
        <w:t>Перед показом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ПК 1 запущен первым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pc1 pc2 pc3 pc4 зелёные в Devices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все четыре PDF открываются вручную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установлен последний опубликованный релиз с NAS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звук и вибро проверены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MIDI порт открыт и тестовые ноты выполняют команды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выполнен Hard reset</w:t>
      </w:r>
    </w:p>
    <w:p>
      <w:pPr>
        <w:pStyle w:val="Heading2"/>
        <w:keepNext/>
      </w:pPr>
      <w:r>
        <w:t>Во время показа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не меняйте сеть и роли компьютеров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не редактируйте один PDF одновременно на двух машинах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для массового переворота используйте F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для временного сворачивания PDF используйте P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для диагностики используйте L</w:t>
      </w:r>
    </w:p>
    <w:p>
      <w:pPr>
        <w:pStyle w:val="Heading2"/>
        <w:keepNext/>
      </w:pPr>
      <w:r>
        <w:t>После показа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на чёрном экране нажмите M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для следующего полного прогона нажмите Hard reset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color w:val="000000"/>
        </w:rPr>
        <w:t>проверьте статус сохранения PDF и наличие новых версий в истории</w:t>
      </w:r>
    </w:p>
    <w:sectPr w:rsidR="00FC693F" w:rsidRPr="0006063C" w:rsidSect="00034616">
      <w:footerReference w:type="default" r:id="rId15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tcMar>
            <w:top w:w="40" w:type="dxa"/>
            <w:start w:w="0" w:type="dxa"/>
            <w:bottom w:w="20" w:type="dxa"/>
            <w:end w:w="0" w:type="dxa"/>
          </w:tcMar>
        </w:tcPr>
        <w:p>
          <w:r>
            <w:rPr>
              <w:rFonts w:ascii="Aptos" w:hAnsi="Aptos" w:eastAsia="Aptos"/>
              <w:color w:val="6B7280"/>
              <w:sz w:val="17"/>
            </w:rPr>
            <w:t>Postcards  Руководство пользователя</w:t>
          </w:r>
        </w:p>
      </w:tc>
      <w:tc>
        <w:tcPr>
          <w:tcW w:type="dxa" w:w="1728"/>
          <w:tcMar>
            <w:top w:w="40" w:type="dxa"/>
            <w:start w:w="0" w:type="dxa"/>
            <w:bottom w:w="20" w:type="dxa"/>
            <w:end w:w="0" w:type="dxa"/>
          </w:tcMar>
        </w:tcPr>
        <w:p>
          <w:pPr>
            <w:jc w:val="right"/>
          </w:pPr>
          <w:r>
            <w:rPr>
              <w:rFonts w:ascii="Aptos" w:hAnsi="Aptos" w:eastAsia="Aptos"/>
              <w:color w:val="6B7280"/>
              <w:sz w:val="17"/>
            </w:rPr>
            <w:t xml:space="preserve">Страница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установке и работе с приложением Postcards</dc:title>
  <dc:subject>Установка, настройка, работа, MIDI и редактор PDF</dc:subject>
  <dc:creator>Команда проекта Postcards</dc:creator>
  <cp:keywords>Postcards, инструкция, установка, MIDI, PDF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