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E62" w:rsidRPr="009333F8" w:rsidRDefault="002C2E62" w:rsidP="009333F8">
      <w:pPr>
        <w:pStyle w:val="BodyText"/>
        <w:spacing w:before="80"/>
        <w:ind w:left="810" w:right="630"/>
        <w:jc w:val="center"/>
        <w:rPr>
          <w:szCs w:val="22"/>
        </w:rPr>
      </w:pPr>
      <w:r w:rsidRPr="009333F8">
        <w:rPr>
          <w:sz w:val="28"/>
          <w:szCs w:val="22"/>
        </w:rPr>
        <w:t xml:space="preserve">VADODARA INSTITUTE </w:t>
      </w:r>
      <w:r w:rsidRPr="009333F8">
        <w:rPr>
          <w:spacing w:val="-3"/>
          <w:sz w:val="28"/>
          <w:szCs w:val="22"/>
        </w:rPr>
        <w:t xml:space="preserve">OF </w:t>
      </w:r>
      <w:r w:rsidRPr="009333F8">
        <w:rPr>
          <w:sz w:val="28"/>
          <w:szCs w:val="22"/>
        </w:rPr>
        <w:t>ENGINEERING</w:t>
      </w:r>
    </w:p>
    <w:p w:rsidR="002C2E62" w:rsidRPr="00FF14DA" w:rsidRDefault="002C2E62" w:rsidP="002C2E62">
      <w:pPr>
        <w:widowControl w:val="0"/>
        <w:autoSpaceDE w:val="0"/>
        <w:autoSpaceDN w:val="0"/>
        <w:adjustRightInd w:val="0"/>
        <w:spacing w:after="0" w:line="16" w:lineRule="exact"/>
        <w:jc w:val="center"/>
        <w:rPr>
          <w:rFonts w:ascii="Times New Roman" w:hAnsi="Times New Roman"/>
          <w:sz w:val="24"/>
          <w:szCs w:val="24"/>
        </w:rPr>
      </w:pPr>
    </w:p>
    <w:p w:rsidR="002C2E62" w:rsidRDefault="002C2E62" w:rsidP="002C2E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FF14DA">
        <w:rPr>
          <w:rFonts w:ascii="Times New Roman" w:hAnsi="Times New Roman"/>
          <w:bCs/>
          <w:sz w:val="24"/>
          <w:szCs w:val="24"/>
        </w:rPr>
        <w:t xml:space="preserve">BE </w:t>
      </w:r>
      <w:r w:rsidR="00035CFC">
        <w:rPr>
          <w:rFonts w:ascii="Times New Roman" w:hAnsi="Times New Roman"/>
          <w:bCs/>
          <w:sz w:val="24"/>
          <w:szCs w:val="24"/>
        </w:rPr>
        <w:t>–III, Semester–V</w:t>
      </w:r>
      <w:r w:rsidR="00E3272A">
        <w:rPr>
          <w:rFonts w:ascii="Times New Roman" w:hAnsi="Times New Roman"/>
          <w:bCs/>
          <w:sz w:val="24"/>
          <w:szCs w:val="24"/>
        </w:rPr>
        <w:t>I</w:t>
      </w:r>
      <w:r>
        <w:rPr>
          <w:rFonts w:ascii="Times New Roman" w:hAnsi="Times New Roman"/>
          <w:bCs/>
          <w:sz w:val="24"/>
          <w:szCs w:val="24"/>
        </w:rPr>
        <w:t xml:space="preserve">, </w:t>
      </w:r>
      <w:r w:rsidR="00933F61">
        <w:rPr>
          <w:rFonts w:ascii="Times New Roman" w:hAnsi="Times New Roman"/>
          <w:bCs/>
          <w:sz w:val="24"/>
          <w:szCs w:val="24"/>
        </w:rPr>
        <w:t>Mid Semester</w:t>
      </w:r>
      <w:r w:rsidR="00E3272A">
        <w:rPr>
          <w:rFonts w:ascii="Times New Roman" w:hAnsi="Times New Roman"/>
          <w:bCs/>
          <w:sz w:val="24"/>
          <w:szCs w:val="24"/>
        </w:rPr>
        <w:t xml:space="preserve"> Examination –</w:t>
      </w:r>
      <w:r w:rsidR="009333F8">
        <w:rPr>
          <w:rFonts w:ascii="Times New Roman" w:hAnsi="Times New Roman"/>
          <w:bCs/>
          <w:sz w:val="24"/>
          <w:szCs w:val="24"/>
        </w:rPr>
        <w:t xml:space="preserve"> Summer</w:t>
      </w:r>
      <w:r w:rsidR="00CA03F0">
        <w:rPr>
          <w:rFonts w:ascii="Times New Roman" w:hAnsi="Times New Roman"/>
          <w:bCs/>
          <w:sz w:val="24"/>
          <w:szCs w:val="24"/>
        </w:rPr>
        <w:t xml:space="preserve"> 2025</w:t>
      </w:r>
    </w:p>
    <w:p w:rsidR="00CA03F0" w:rsidRDefault="00CA03F0" w:rsidP="00AC33AA">
      <w:pPr>
        <w:pStyle w:val="NoSpacing"/>
        <w:rPr>
          <w:rFonts w:ascii="Times New Roman" w:hAnsi="Times New Roman"/>
          <w:bCs/>
          <w:sz w:val="24"/>
          <w:szCs w:val="24"/>
        </w:rPr>
      </w:pPr>
    </w:p>
    <w:p w:rsidR="009333F8" w:rsidRPr="002E22DC" w:rsidRDefault="004228EC" w:rsidP="00AC33AA">
      <w:pPr>
        <w:pStyle w:val="NoSpacing"/>
        <w:rPr>
          <w:rFonts w:ascii="Times New Roman" w:hAnsi="Times New Roman" w:cs="Times New Roman"/>
          <w:sz w:val="24"/>
        </w:rPr>
      </w:pPr>
      <w:r w:rsidRPr="00FF2FB6">
        <w:rPr>
          <w:rFonts w:ascii="Times New Roman" w:hAnsi="Times New Roman" w:cs="Times New Roman"/>
          <w:sz w:val="24"/>
        </w:rPr>
        <w:t>Subject:</w:t>
      </w:r>
      <w:r w:rsidR="00C571BE">
        <w:rPr>
          <w:rFonts w:ascii="Times New Roman" w:hAnsi="Times New Roman" w:cs="Times New Roman"/>
          <w:sz w:val="24"/>
        </w:rPr>
        <w:t xml:space="preserve"> Advanced J</w:t>
      </w:r>
      <w:r w:rsidR="00441244">
        <w:rPr>
          <w:rFonts w:ascii="Times New Roman" w:hAnsi="Times New Roman" w:cs="Times New Roman"/>
          <w:sz w:val="24"/>
        </w:rPr>
        <w:t xml:space="preserve">ava Programming  </w:t>
      </w:r>
      <w:r w:rsidR="00AC33AA">
        <w:rPr>
          <w:rFonts w:ascii="Times New Roman" w:hAnsi="Times New Roman" w:cs="Times New Roman"/>
          <w:sz w:val="24"/>
        </w:rPr>
        <w:t xml:space="preserve"> </w:t>
      </w:r>
      <w:r w:rsidR="00CA03F0">
        <w:rPr>
          <w:rFonts w:ascii="Times New Roman" w:hAnsi="Times New Roman" w:cs="Times New Roman"/>
          <w:sz w:val="24"/>
        </w:rPr>
        <w:t xml:space="preserve">   </w:t>
      </w:r>
      <w:r w:rsidR="0080105F">
        <w:rPr>
          <w:rFonts w:ascii="Times New Roman" w:hAnsi="Times New Roman" w:cs="Times New Roman"/>
          <w:sz w:val="24"/>
        </w:rPr>
        <w:t xml:space="preserve">Discipline: CE </w:t>
      </w:r>
      <w:r w:rsidR="00E3272A">
        <w:rPr>
          <w:rFonts w:ascii="Times New Roman" w:hAnsi="Times New Roman" w:cs="Times New Roman"/>
          <w:sz w:val="24"/>
        </w:rPr>
        <w:t xml:space="preserve">             </w:t>
      </w:r>
      <w:r w:rsidR="0080105F">
        <w:rPr>
          <w:rFonts w:ascii="Times New Roman" w:hAnsi="Times New Roman" w:cs="Times New Roman"/>
          <w:sz w:val="24"/>
        </w:rPr>
        <w:t xml:space="preserve">          </w:t>
      </w:r>
      <w:r w:rsidR="00CA03F0">
        <w:rPr>
          <w:rFonts w:ascii="Times New Roman" w:hAnsi="Times New Roman" w:cs="Times New Roman"/>
          <w:sz w:val="24"/>
        </w:rPr>
        <w:t xml:space="preserve">   </w:t>
      </w:r>
      <w:r w:rsidR="0080105F">
        <w:rPr>
          <w:rFonts w:ascii="Times New Roman" w:hAnsi="Times New Roman" w:cs="Times New Roman"/>
          <w:sz w:val="24"/>
        </w:rPr>
        <w:t>Subject Code: 3160707</w:t>
      </w:r>
      <w:r w:rsidR="00441244" w:rsidRPr="00441244">
        <w:rPr>
          <w:rFonts w:ascii="Times New Roman" w:hAnsi="Times New Roman" w:cs="Times New Roman"/>
          <w:sz w:val="24"/>
        </w:rPr>
        <w:t xml:space="preserve"> </w:t>
      </w:r>
      <w:r w:rsidR="00441244">
        <w:rPr>
          <w:rFonts w:ascii="Times New Roman" w:hAnsi="Times New Roman" w:cs="Times New Roman"/>
          <w:sz w:val="24"/>
        </w:rPr>
        <w:t xml:space="preserve">                                                             </w:t>
      </w:r>
      <w:r w:rsidR="00B01E4C">
        <w:rPr>
          <w:rFonts w:ascii="Times New Roman" w:hAnsi="Times New Roman" w:cs="Times New Roman"/>
          <w:sz w:val="24"/>
        </w:rPr>
        <w:t xml:space="preserve">    </w:t>
      </w:r>
      <w:r w:rsidR="00B01E4C" w:rsidRPr="00FF2FB6">
        <w:rPr>
          <w:rFonts w:ascii="Times New Roman" w:hAnsi="Times New Roman" w:cs="Times New Roman"/>
          <w:sz w:val="24"/>
        </w:rPr>
        <w:t>Date:</w:t>
      </w:r>
      <w:r w:rsidR="00A91820">
        <w:rPr>
          <w:rFonts w:ascii="Times New Roman" w:hAnsi="Times New Roman" w:cs="Times New Roman"/>
          <w:sz w:val="24"/>
        </w:rPr>
        <w:t xml:space="preserve"> </w:t>
      </w:r>
      <w:r w:rsidR="00CA03F0">
        <w:rPr>
          <w:rFonts w:ascii="Times New Roman" w:hAnsi="Times New Roman" w:cs="Times New Roman"/>
          <w:spacing w:val="-1"/>
          <w:sz w:val="24"/>
        </w:rPr>
        <w:t>21</w:t>
      </w:r>
      <w:r w:rsidR="00B01E4C">
        <w:rPr>
          <w:rFonts w:ascii="Times New Roman" w:hAnsi="Times New Roman" w:cs="Times New Roman"/>
          <w:spacing w:val="-1"/>
          <w:sz w:val="24"/>
        </w:rPr>
        <w:t>/04/202</w:t>
      </w:r>
      <w:r w:rsidR="00CA03F0">
        <w:rPr>
          <w:rFonts w:ascii="Times New Roman" w:hAnsi="Times New Roman" w:cs="Times New Roman"/>
          <w:spacing w:val="-1"/>
          <w:sz w:val="24"/>
        </w:rPr>
        <w:t>5</w:t>
      </w:r>
      <w:r w:rsidR="00441244">
        <w:rPr>
          <w:rFonts w:ascii="Times New Roman" w:hAnsi="Times New Roman" w:cs="Times New Roman"/>
          <w:sz w:val="24"/>
        </w:rPr>
        <w:t xml:space="preserve">    </w:t>
      </w:r>
      <w:r w:rsidR="00CA03F0">
        <w:rPr>
          <w:rFonts w:ascii="Times New Roman" w:hAnsi="Times New Roman" w:cs="Times New Roman"/>
          <w:sz w:val="24"/>
        </w:rPr>
        <w:t xml:space="preserve">     </w:t>
      </w:r>
      <w:r w:rsidR="00A91820">
        <w:rPr>
          <w:rFonts w:ascii="Times New Roman" w:hAnsi="Times New Roman" w:cs="Times New Roman"/>
          <w:sz w:val="24"/>
        </w:rPr>
        <w:t xml:space="preserve">                               </w:t>
      </w:r>
      <w:r w:rsidR="004A687F">
        <w:rPr>
          <w:rFonts w:ascii="Times New Roman" w:hAnsi="Times New Roman" w:cs="Times New Roman"/>
          <w:sz w:val="24"/>
        </w:rPr>
        <w:t>Time: 12</w:t>
      </w:r>
      <w:r w:rsidR="00441244">
        <w:rPr>
          <w:rFonts w:ascii="Times New Roman" w:hAnsi="Times New Roman" w:cs="Times New Roman"/>
          <w:sz w:val="24"/>
        </w:rPr>
        <w:t>:30A</w:t>
      </w:r>
      <w:r w:rsidR="00ED15D6">
        <w:rPr>
          <w:rFonts w:ascii="Times New Roman" w:hAnsi="Times New Roman" w:cs="Times New Roman"/>
          <w:sz w:val="24"/>
        </w:rPr>
        <w:t xml:space="preserve">M </w:t>
      </w:r>
      <w:r w:rsidR="004A687F">
        <w:rPr>
          <w:rFonts w:ascii="Times New Roman" w:hAnsi="Times New Roman" w:cs="Times New Roman"/>
          <w:sz w:val="24"/>
        </w:rPr>
        <w:t>-</w:t>
      </w:r>
      <w:r w:rsidR="00ED15D6">
        <w:rPr>
          <w:rFonts w:ascii="Times New Roman" w:hAnsi="Times New Roman" w:cs="Times New Roman"/>
          <w:sz w:val="24"/>
        </w:rPr>
        <w:t xml:space="preserve"> </w:t>
      </w:r>
      <w:r w:rsidR="004A687F">
        <w:rPr>
          <w:rFonts w:ascii="Times New Roman" w:hAnsi="Times New Roman" w:cs="Times New Roman"/>
          <w:sz w:val="24"/>
        </w:rPr>
        <w:t>03</w:t>
      </w:r>
      <w:r w:rsidR="00441244">
        <w:rPr>
          <w:rFonts w:ascii="Times New Roman" w:hAnsi="Times New Roman" w:cs="Times New Roman"/>
          <w:sz w:val="24"/>
        </w:rPr>
        <w:t>:00P</w:t>
      </w:r>
      <w:r w:rsidR="00441244" w:rsidRPr="00FF2FB6">
        <w:rPr>
          <w:rFonts w:ascii="Times New Roman" w:hAnsi="Times New Roman" w:cs="Times New Roman"/>
          <w:sz w:val="24"/>
        </w:rPr>
        <w:t>M</w:t>
      </w:r>
      <w:r w:rsidR="00A91820">
        <w:rPr>
          <w:rFonts w:ascii="Times New Roman" w:hAnsi="Times New Roman" w:cs="Times New Roman"/>
          <w:sz w:val="24"/>
        </w:rPr>
        <w:t xml:space="preserve">      </w:t>
      </w:r>
      <w:r w:rsidR="002C2E62" w:rsidRPr="00FF2FB6">
        <w:rPr>
          <w:rFonts w:ascii="Times New Roman" w:hAnsi="Times New Roman" w:cs="Times New Roman"/>
          <w:sz w:val="24"/>
        </w:rPr>
        <w:t>Total Marks:</w:t>
      </w:r>
      <w:r w:rsidR="002C2E62">
        <w:rPr>
          <w:rFonts w:ascii="Times New Roman" w:hAnsi="Times New Roman" w:cs="Times New Roman"/>
          <w:sz w:val="24"/>
        </w:rPr>
        <w:t xml:space="preserve"> 70</w:t>
      </w:r>
    </w:p>
    <w:p w:rsidR="00933F61" w:rsidRPr="00933F61" w:rsidRDefault="00933F61" w:rsidP="006E4633">
      <w:pPr>
        <w:rPr>
          <w:rFonts w:ascii="Times New Roman" w:hAnsi="Times New Roman" w:cs="Times New Roman"/>
          <w:b/>
        </w:rPr>
      </w:pPr>
      <w:r w:rsidRPr="00933F61">
        <w:rPr>
          <w:rFonts w:ascii="Times New Roman" w:hAnsi="Times New Roman" w:cs="Times New Roman"/>
          <w:b/>
        </w:rPr>
        <w:t>Instructions:</w:t>
      </w:r>
    </w:p>
    <w:p w:rsidR="00933F61" w:rsidRPr="00933F61" w:rsidRDefault="00933F61" w:rsidP="00933F61">
      <w:pPr>
        <w:pStyle w:val="ListParagraph"/>
        <w:numPr>
          <w:ilvl w:val="0"/>
          <w:numId w:val="1"/>
        </w:numPr>
        <w:tabs>
          <w:tab w:val="left" w:pos="1465"/>
        </w:tabs>
        <w:spacing w:before="1"/>
        <w:ind w:hanging="361"/>
        <w:rPr>
          <w:b/>
        </w:rPr>
      </w:pPr>
      <w:r w:rsidRPr="00933F61">
        <w:rPr>
          <w:b/>
        </w:rPr>
        <w:t>Attempt</w:t>
      </w:r>
      <w:r w:rsidR="006E6F8D">
        <w:rPr>
          <w:b/>
        </w:rPr>
        <w:t xml:space="preserve"> </w:t>
      </w:r>
      <w:r w:rsidRPr="00933F61">
        <w:rPr>
          <w:b/>
        </w:rPr>
        <w:t>all</w:t>
      </w:r>
      <w:r w:rsidR="006E6F8D">
        <w:rPr>
          <w:b/>
        </w:rPr>
        <w:t xml:space="preserve"> </w:t>
      </w:r>
      <w:r w:rsidRPr="00933F61">
        <w:rPr>
          <w:b/>
        </w:rPr>
        <w:t>questions.</w:t>
      </w:r>
    </w:p>
    <w:p w:rsidR="00933F61" w:rsidRPr="00933F61" w:rsidRDefault="00933F61" w:rsidP="0012202F">
      <w:pPr>
        <w:pStyle w:val="ListParagraph"/>
        <w:numPr>
          <w:ilvl w:val="0"/>
          <w:numId w:val="1"/>
        </w:numPr>
        <w:tabs>
          <w:tab w:val="left" w:pos="1465"/>
        </w:tabs>
        <w:ind w:hanging="361"/>
        <w:jc w:val="both"/>
        <w:rPr>
          <w:b/>
        </w:rPr>
      </w:pPr>
      <w:r w:rsidRPr="00933F61">
        <w:rPr>
          <w:b/>
        </w:rPr>
        <w:t>Make</w:t>
      </w:r>
      <w:r w:rsidR="006E6F8D">
        <w:rPr>
          <w:b/>
        </w:rPr>
        <w:t xml:space="preserve"> </w:t>
      </w:r>
      <w:r w:rsidRPr="00933F61">
        <w:rPr>
          <w:b/>
        </w:rPr>
        <w:t>suitable</w:t>
      </w:r>
      <w:r w:rsidR="006E6F8D">
        <w:rPr>
          <w:b/>
        </w:rPr>
        <w:t xml:space="preserve"> </w:t>
      </w:r>
      <w:r w:rsidRPr="00933F61">
        <w:rPr>
          <w:b/>
        </w:rPr>
        <w:t>assumptions</w:t>
      </w:r>
      <w:r w:rsidR="006E6F8D">
        <w:rPr>
          <w:b/>
        </w:rPr>
        <w:t xml:space="preserve"> </w:t>
      </w:r>
      <w:r w:rsidRPr="00933F61">
        <w:rPr>
          <w:b/>
        </w:rPr>
        <w:t>wherever</w:t>
      </w:r>
      <w:r w:rsidR="006E6F8D">
        <w:rPr>
          <w:b/>
        </w:rPr>
        <w:t xml:space="preserve"> </w:t>
      </w:r>
      <w:r w:rsidRPr="00933F61">
        <w:rPr>
          <w:b/>
        </w:rPr>
        <w:t>necessary.</w:t>
      </w:r>
    </w:p>
    <w:p w:rsidR="00547284" w:rsidRDefault="00933F61" w:rsidP="002E22DC">
      <w:pPr>
        <w:pStyle w:val="ListParagraph"/>
        <w:numPr>
          <w:ilvl w:val="0"/>
          <w:numId w:val="1"/>
        </w:numPr>
        <w:tabs>
          <w:tab w:val="left" w:pos="1465"/>
        </w:tabs>
        <w:spacing w:before="2" w:line="240" w:lineRule="auto"/>
        <w:ind w:hanging="361"/>
        <w:rPr>
          <w:b/>
        </w:rPr>
      </w:pPr>
      <w:r w:rsidRPr="00933F61">
        <w:rPr>
          <w:b/>
        </w:rPr>
        <w:t>Figures</w:t>
      </w:r>
      <w:r w:rsidR="00D71224">
        <w:rPr>
          <w:b/>
        </w:rPr>
        <w:t xml:space="preserve"> </w:t>
      </w:r>
      <w:r w:rsidRPr="00933F61">
        <w:rPr>
          <w:b/>
        </w:rPr>
        <w:t>to</w:t>
      </w:r>
      <w:r w:rsidR="00D71224">
        <w:rPr>
          <w:b/>
        </w:rPr>
        <w:t xml:space="preserve"> </w:t>
      </w:r>
      <w:r w:rsidRPr="00933F61">
        <w:rPr>
          <w:b/>
        </w:rPr>
        <w:t>the</w:t>
      </w:r>
      <w:r w:rsidR="00D71224">
        <w:rPr>
          <w:b/>
        </w:rPr>
        <w:t xml:space="preserve"> </w:t>
      </w:r>
      <w:r w:rsidRPr="00933F61">
        <w:rPr>
          <w:b/>
        </w:rPr>
        <w:t>right indicate</w:t>
      </w:r>
      <w:r w:rsidR="00D71224">
        <w:rPr>
          <w:b/>
        </w:rPr>
        <w:t xml:space="preserve"> </w:t>
      </w:r>
      <w:r w:rsidRPr="00933F61">
        <w:rPr>
          <w:b/>
        </w:rPr>
        <w:t>full</w:t>
      </w:r>
      <w:r w:rsidR="00D71224">
        <w:rPr>
          <w:b/>
        </w:rPr>
        <w:t xml:space="preserve"> </w:t>
      </w:r>
      <w:r w:rsidRPr="00933F61">
        <w:rPr>
          <w:b/>
        </w:rPr>
        <w:t>marks.</w:t>
      </w:r>
    </w:p>
    <w:p w:rsidR="00FF203E" w:rsidRPr="001F4464" w:rsidRDefault="00FF203E" w:rsidP="00FF203E">
      <w:pPr>
        <w:tabs>
          <w:tab w:val="left" w:pos="1465"/>
        </w:tabs>
        <w:spacing w:before="2" w:line="240" w:lineRule="auto"/>
        <w:rPr>
          <w:b/>
          <w:sz w:val="16"/>
          <w:szCs w:val="16"/>
        </w:rPr>
      </w:pPr>
    </w:p>
    <w:tbl>
      <w:tblPr>
        <w:tblStyle w:val="TableGrid"/>
        <w:tblW w:w="9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83"/>
        <w:gridCol w:w="510"/>
        <w:gridCol w:w="7835"/>
        <w:gridCol w:w="704"/>
      </w:tblGrid>
      <w:tr w:rsidR="00FF203E" w:rsidRPr="004A687F" w:rsidTr="00ED15D6">
        <w:tc>
          <w:tcPr>
            <w:tcW w:w="583" w:type="dxa"/>
          </w:tcPr>
          <w:p w:rsidR="00FF203E" w:rsidRPr="004A687F" w:rsidRDefault="00FF203E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Q.1</w:t>
            </w:r>
          </w:p>
        </w:tc>
        <w:tc>
          <w:tcPr>
            <w:tcW w:w="510" w:type="dxa"/>
          </w:tcPr>
          <w:p w:rsidR="00FF203E" w:rsidRPr="004A687F" w:rsidRDefault="004228EC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(a)</w:t>
            </w:r>
          </w:p>
        </w:tc>
        <w:tc>
          <w:tcPr>
            <w:tcW w:w="7835" w:type="dxa"/>
          </w:tcPr>
          <w:p w:rsidR="00FF203E" w:rsidRPr="004A687F" w:rsidRDefault="00441244" w:rsidP="00441244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What are the differences between a TCP socket and UDP socket</w:t>
            </w:r>
            <w:r w:rsidR="001E0391"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04" w:type="dxa"/>
          </w:tcPr>
          <w:p w:rsidR="00FF203E" w:rsidRPr="004A687F" w:rsidRDefault="002A1517" w:rsidP="002A1517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</w:tr>
      <w:tr w:rsidR="00FF203E" w:rsidRPr="004A687F" w:rsidTr="00ED15D6">
        <w:tc>
          <w:tcPr>
            <w:tcW w:w="583" w:type="dxa"/>
          </w:tcPr>
          <w:p w:rsidR="00FF203E" w:rsidRPr="004A687F" w:rsidRDefault="00FF203E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FF203E" w:rsidRPr="004A687F" w:rsidRDefault="004228EC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(b)</w:t>
            </w:r>
          </w:p>
        </w:tc>
        <w:tc>
          <w:tcPr>
            <w:tcW w:w="7835" w:type="dxa"/>
          </w:tcPr>
          <w:p w:rsidR="00FF203E" w:rsidRPr="004A687F" w:rsidRDefault="00441244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Compare ServerSocket with Socket.</w:t>
            </w:r>
          </w:p>
        </w:tc>
        <w:tc>
          <w:tcPr>
            <w:tcW w:w="704" w:type="dxa"/>
          </w:tcPr>
          <w:p w:rsidR="00FF203E" w:rsidRPr="004A687F" w:rsidRDefault="002A1517" w:rsidP="002A1517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</w:p>
        </w:tc>
      </w:tr>
      <w:tr w:rsidR="00FF203E" w:rsidRPr="004A687F" w:rsidTr="00ED15D6">
        <w:tc>
          <w:tcPr>
            <w:tcW w:w="583" w:type="dxa"/>
          </w:tcPr>
          <w:p w:rsidR="00FF203E" w:rsidRPr="004A687F" w:rsidRDefault="00FF203E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FF203E" w:rsidRPr="004A687F" w:rsidRDefault="004228EC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(c)</w:t>
            </w:r>
          </w:p>
        </w:tc>
        <w:tc>
          <w:tcPr>
            <w:tcW w:w="7835" w:type="dxa"/>
          </w:tcPr>
          <w:p w:rsidR="00FF203E" w:rsidRPr="004A687F" w:rsidRDefault="001E0391" w:rsidP="001E0391">
            <w:pPr>
              <w:pStyle w:val="BodyText"/>
              <w:rPr>
                <w:b/>
              </w:rPr>
            </w:pPr>
            <w:r w:rsidRPr="004A687F">
              <w:t>Explain TCP ServerSocket and TCP clientSocket with client server communication.</w:t>
            </w:r>
          </w:p>
        </w:tc>
        <w:tc>
          <w:tcPr>
            <w:tcW w:w="704" w:type="dxa"/>
          </w:tcPr>
          <w:p w:rsidR="00FF203E" w:rsidRPr="004A687F" w:rsidRDefault="002A1517" w:rsidP="002A1517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</w:p>
        </w:tc>
      </w:tr>
      <w:tr w:rsidR="00FF203E" w:rsidRPr="004A687F" w:rsidTr="00ED15D6">
        <w:tc>
          <w:tcPr>
            <w:tcW w:w="583" w:type="dxa"/>
          </w:tcPr>
          <w:p w:rsidR="00FF203E" w:rsidRPr="004A687F" w:rsidRDefault="00FF203E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FF203E" w:rsidRPr="004A687F" w:rsidRDefault="00FF203E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835" w:type="dxa"/>
          </w:tcPr>
          <w:p w:rsidR="00FF203E" w:rsidRPr="004A687F" w:rsidRDefault="00FF203E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4" w:type="dxa"/>
          </w:tcPr>
          <w:p w:rsidR="00FF203E" w:rsidRPr="004A687F" w:rsidRDefault="00FF203E" w:rsidP="002A1517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228EC" w:rsidRPr="004A687F" w:rsidTr="00ED15D6">
        <w:tc>
          <w:tcPr>
            <w:tcW w:w="583" w:type="dxa"/>
          </w:tcPr>
          <w:p w:rsidR="004228EC" w:rsidRPr="004A687F" w:rsidRDefault="004228EC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Q.2</w:t>
            </w:r>
          </w:p>
        </w:tc>
        <w:tc>
          <w:tcPr>
            <w:tcW w:w="510" w:type="dxa"/>
          </w:tcPr>
          <w:p w:rsidR="004228EC" w:rsidRPr="004A687F" w:rsidRDefault="004228EC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(a)</w:t>
            </w:r>
          </w:p>
        </w:tc>
        <w:tc>
          <w:tcPr>
            <w:tcW w:w="7835" w:type="dxa"/>
          </w:tcPr>
          <w:p w:rsidR="004228EC" w:rsidRPr="004A687F" w:rsidRDefault="002A2E40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Differentiate HTTP Get and Post methods</w:t>
            </w:r>
            <w:r w:rsidR="004228EC" w:rsidRPr="004A68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04" w:type="dxa"/>
          </w:tcPr>
          <w:p w:rsidR="004228EC" w:rsidRPr="004A687F" w:rsidRDefault="004228EC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</w:tr>
      <w:tr w:rsidR="004228EC" w:rsidRPr="004A687F" w:rsidTr="00ED15D6">
        <w:tc>
          <w:tcPr>
            <w:tcW w:w="583" w:type="dxa"/>
          </w:tcPr>
          <w:p w:rsidR="004228EC" w:rsidRPr="004A687F" w:rsidRDefault="004228EC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4228EC" w:rsidRPr="004A687F" w:rsidRDefault="004228EC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(b)</w:t>
            </w:r>
          </w:p>
        </w:tc>
        <w:tc>
          <w:tcPr>
            <w:tcW w:w="7835" w:type="dxa"/>
          </w:tcPr>
          <w:p w:rsidR="004228EC" w:rsidRPr="004A687F" w:rsidRDefault="004E365C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Explain the usage of InetAddress class</w:t>
            </w:r>
          </w:p>
        </w:tc>
        <w:tc>
          <w:tcPr>
            <w:tcW w:w="704" w:type="dxa"/>
          </w:tcPr>
          <w:p w:rsidR="004228EC" w:rsidRPr="004A687F" w:rsidRDefault="004228EC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</w:p>
        </w:tc>
      </w:tr>
      <w:tr w:rsidR="004228EC" w:rsidRPr="004A687F" w:rsidTr="00ED15D6">
        <w:tc>
          <w:tcPr>
            <w:tcW w:w="583" w:type="dxa"/>
          </w:tcPr>
          <w:p w:rsidR="004228EC" w:rsidRPr="004A687F" w:rsidRDefault="004228EC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4228EC" w:rsidRPr="004A687F" w:rsidRDefault="004228EC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(c)</w:t>
            </w:r>
          </w:p>
        </w:tc>
        <w:tc>
          <w:tcPr>
            <w:tcW w:w="7835" w:type="dxa"/>
          </w:tcPr>
          <w:p w:rsidR="004228EC" w:rsidRPr="004A687F" w:rsidRDefault="0077399F" w:rsidP="0077399F">
            <w:pPr>
              <w:pStyle w:val="BodyText"/>
            </w:pPr>
            <w:r w:rsidRPr="004A687F">
              <w:t xml:space="preserve">Explain PreparedStatement interface and CallableStatement interface with example. </w:t>
            </w:r>
          </w:p>
        </w:tc>
        <w:tc>
          <w:tcPr>
            <w:tcW w:w="704" w:type="dxa"/>
          </w:tcPr>
          <w:p w:rsidR="004228EC" w:rsidRPr="004A687F" w:rsidRDefault="004228EC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</w:p>
        </w:tc>
      </w:tr>
      <w:tr w:rsidR="004228EC" w:rsidRPr="004A687F" w:rsidTr="00ED15D6">
        <w:tc>
          <w:tcPr>
            <w:tcW w:w="583" w:type="dxa"/>
          </w:tcPr>
          <w:p w:rsidR="004228EC" w:rsidRPr="004A687F" w:rsidRDefault="004228EC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4228EC" w:rsidRPr="004A687F" w:rsidRDefault="004228EC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835" w:type="dxa"/>
          </w:tcPr>
          <w:p w:rsidR="004228EC" w:rsidRPr="004A687F" w:rsidRDefault="004228EC" w:rsidP="009333F8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</w:tc>
        <w:tc>
          <w:tcPr>
            <w:tcW w:w="704" w:type="dxa"/>
          </w:tcPr>
          <w:p w:rsidR="004228EC" w:rsidRPr="004A687F" w:rsidRDefault="004228EC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(c)</w:t>
            </w:r>
          </w:p>
        </w:tc>
        <w:tc>
          <w:tcPr>
            <w:tcW w:w="7835" w:type="dxa"/>
          </w:tcPr>
          <w:p w:rsidR="008C14A8" w:rsidRPr="004A687F" w:rsidRDefault="004642BE" w:rsidP="00393A8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Explain types of JDBC drivers</w:t>
            </w:r>
          </w:p>
        </w:tc>
        <w:tc>
          <w:tcPr>
            <w:tcW w:w="704" w:type="dxa"/>
          </w:tcPr>
          <w:p w:rsidR="008C14A8" w:rsidRPr="004A687F" w:rsidRDefault="008C14A8" w:rsidP="002A1517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835" w:type="dxa"/>
          </w:tcPr>
          <w:p w:rsidR="008C14A8" w:rsidRPr="004A687F" w:rsidRDefault="008C14A8" w:rsidP="00393A88">
            <w:pPr>
              <w:pStyle w:val="BodyText"/>
            </w:pPr>
          </w:p>
        </w:tc>
        <w:tc>
          <w:tcPr>
            <w:tcW w:w="704" w:type="dxa"/>
          </w:tcPr>
          <w:p w:rsidR="008C14A8" w:rsidRPr="004A687F" w:rsidRDefault="008C14A8" w:rsidP="002A1517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Q.3</w:t>
            </w: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(a)</w:t>
            </w:r>
          </w:p>
        </w:tc>
        <w:tc>
          <w:tcPr>
            <w:tcW w:w="7835" w:type="dxa"/>
          </w:tcPr>
          <w:p w:rsidR="008C14A8" w:rsidRPr="004A687F" w:rsidRDefault="00E1765E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Explain URL and URLConnection class with example.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(b)</w:t>
            </w:r>
          </w:p>
        </w:tc>
        <w:tc>
          <w:tcPr>
            <w:tcW w:w="7835" w:type="dxa"/>
          </w:tcPr>
          <w:p w:rsidR="008C14A8" w:rsidRPr="004A687F" w:rsidRDefault="00203E54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Write down servlet life cycle.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(c)</w:t>
            </w:r>
          </w:p>
        </w:tc>
        <w:tc>
          <w:tcPr>
            <w:tcW w:w="7835" w:type="dxa"/>
          </w:tcPr>
          <w:p w:rsidR="008C14A8" w:rsidRPr="004A687F" w:rsidRDefault="004642BE" w:rsidP="00B254CE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Write a Servlet code which reads the student details from web page and stores it in database.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835" w:type="dxa"/>
          </w:tcPr>
          <w:p w:rsidR="008C14A8" w:rsidRPr="004A687F" w:rsidRDefault="008C14A8" w:rsidP="009333F8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  <w:tc>
          <w:tcPr>
            <w:tcW w:w="704" w:type="dxa"/>
          </w:tcPr>
          <w:p w:rsidR="008C14A8" w:rsidRPr="004A687F" w:rsidRDefault="008C14A8" w:rsidP="002A1517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Q.3</w:t>
            </w: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(a)</w:t>
            </w:r>
          </w:p>
        </w:tc>
        <w:tc>
          <w:tcPr>
            <w:tcW w:w="7835" w:type="dxa"/>
          </w:tcPr>
          <w:p w:rsidR="008C14A8" w:rsidRPr="004A687F" w:rsidRDefault="004642BE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Explain Deployment Descriptor.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(b)</w:t>
            </w:r>
          </w:p>
        </w:tc>
        <w:tc>
          <w:tcPr>
            <w:tcW w:w="7835" w:type="dxa"/>
          </w:tcPr>
          <w:p w:rsidR="008C14A8" w:rsidRPr="004A687F" w:rsidRDefault="008C14A8" w:rsidP="00393A8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What is filter? Explain the configuration of filter using deployment descriptor.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(c)</w:t>
            </w:r>
          </w:p>
        </w:tc>
        <w:tc>
          <w:tcPr>
            <w:tcW w:w="7835" w:type="dxa"/>
          </w:tcPr>
          <w:p w:rsidR="008C14A8" w:rsidRPr="004A687F" w:rsidRDefault="008C14A8" w:rsidP="00393A8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What is session? List out and discuss session tracking techniques.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835" w:type="dxa"/>
          </w:tcPr>
          <w:p w:rsidR="008C14A8" w:rsidRPr="004A687F" w:rsidRDefault="008C14A8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4" w:type="dxa"/>
          </w:tcPr>
          <w:p w:rsidR="008C14A8" w:rsidRPr="004A687F" w:rsidRDefault="008C14A8" w:rsidP="002A1517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Q.4</w:t>
            </w: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(a)</w:t>
            </w:r>
          </w:p>
        </w:tc>
        <w:tc>
          <w:tcPr>
            <w:tcW w:w="7835" w:type="dxa"/>
          </w:tcPr>
          <w:p w:rsidR="008C14A8" w:rsidRPr="004A687F" w:rsidRDefault="008C14A8" w:rsidP="00B254CE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Which action tags are used to access the JavaBeans from a JSP page?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(b)</w:t>
            </w:r>
          </w:p>
        </w:tc>
        <w:tc>
          <w:tcPr>
            <w:tcW w:w="7835" w:type="dxa"/>
          </w:tcPr>
          <w:p w:rsidR="008C14A8" w:rsidRPr="004A687F" w:rsidRDefault="008C14A8" w:rsidP="00A42A7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What is JSP? Write Advantages of JSP and also Discuss the difference between Servlets and JSP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(c)</w:t>
            </w:r>
          </w:p>
        </w:tc>
        <w:tc>
          <w:tcPr>
            <w:tcW w:w="7835" w:type="dxa"/>
          </w:tcPr>
          <w:p w:rsidR="008C14A8" w:rsidRPr="004A687F" w:rsidRDefault="008C14A8" w:rsidP="008C14A8">
            <w:pPr>
              <w:pStyle w:val="BodyText"/>
            </w:pPr>
            <w:r w:rsidRPr="004A687F">
              <w:t>Briefly explain JSP life cycle.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835" w:type="dxa"/>
          </w:tcPr>
          <w:p w:rsidR="008C14A8" w:rsidRPr="004A687F" w:rsidRDefault="008C14A8" w:rsidP="009333F8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  <w:tc>
          <w:tcPr>
            <w:tcW w:w="704" w:type="dxa"/>
          </w:tcPr>
          <w:p w:rsidR="008C14A8" w:rsidRPr="004A687F" w:rsidRDefault="008C14A8" w:rsidP="002A1517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Q.4</w:t>
            </w: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(a)</w:t>
            </w:r>
          </w:p>
        </w:tc>
        <w:tc>
          <w:tcPr>
            <w:tcW w:w="7835" w:type="dxa"/>
          </w:tcPr>
          <w:p w:rsidR="008C14A8" w:rsidRPr="004A687F" w:rsidRDefault="008C14A8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What is the JSF facelets? Explain any two facelets tags.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(b)</w:t>
            </w:r>
          </w:p>
        </w:tc>
        <w:tc>
          <w:tcPr>
            <w:tcW w:w="7835" w:type="dxa"/>
          </w:tcPr>
          <w:p w:rsidR="008C14A8" w:rsidRPr="004A687F" w:rsidRDefault="008C14A8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What is JSF? List and explain its features.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(c)</w:t>
            </w:r>
          </w:p>
        </w:tc>
        <w:tc>
          <w:tcPr>
            <w:tcW w:w="7835" w:type="dxa"/>
          </w:tcPr>
          <w:p w:rsidR="008C14A8" w:rsidRPr="004A687F" w:rsidRDefault="008C14A8" w:rsidP="00562B2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Explain the JSF request processing life cycle.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835" w:type="dxa"/>
          </w:tcPr>
          <w:p w:rsidR="008C14A8" w:rsidRPr="004A687F" w:rsidRDefault="008C14A8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4" w:type="dxa"/>
          </w:tcPr>
          <w:p w:rsidR="008C14A8" w:rsidRPr="004A687F" w:rsidRDefault="008C14A8" w:rsidP="002A1517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Q.5</w:t>
            </w: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(a)</w:t>
            </w:r>
          </w:p>
        </w:tc>
        <w:tc>
          <w:tcPr>
            <w:tcW w:w="7835" w:type="dxa"/>
          </w:tcPr>
          <w:p w:rsidR="008C14A8" w:rsidRPr="004A687F" w:rsidRDefault="008C14A8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Compare Hibernate and JDBC.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(b)</w:t>
            </w:r>
          </w:p>
        </w:tc>
        <w:tc>
          <w:tcPr>
            <w:tcW w:w="7835" w:type="dxa"/>
          </w:tcPr>
          <w:p w:rsidR="008C14A8" w:rsidRPr="004A687F" w:rsidRDefault="008C14A8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What is HQL? Write difference between HQL and SQL.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(c)</w:t>
            </w:r>
          </w:p>
        </w:tc>
        <w:tc>
          <w:tcPr>
            <w:tcW w:w="7835" w:type="dxa"/>
          </w:tcPr>
          <w:p w:rsidR="008C14A8" w:rsidRPr="004A687F" w:rsidRDefault="008C14A8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Discuss Hibernate architecture in detail.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FF203E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835" w:type="dxa"/>
          </w:tcPr>
          <w:p w:rsidR="00ED15D6" w:rsidRDefault="00ED15D6" w:rsidP="009333F8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C14A8" w:rsidRPr="004A687F" w:rsidRDefault="008C14A8" w:rsidP="009333F8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  <w:tc>
          <w:tcPr>
            <w:tcW w:w="704" w:type="dxa"/>
          </w:tcPr>
          <w:p w:rsidR="008C14A8" w:rsidRPr="004A687F" w:rsidRDefault="008C14A8" w:rsidP="002A1517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Q.5</w:t>
            </w: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(a)</w:t>
            </w:r>
          </w:p>
        </w:tc>
        <w:tc>
          <w:tcPr>
            <w:tcW w:w="7835" w:type="dxa"/>
          </w:tcPr>
          <w:p w:rsidR="008C14A8" w:rsidRPr="004A687F" w:rsidRDefault="008C14A8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List the JSF validation tags and explain any two.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(b)</w:t>
            </w:r>
          </w:p>
        </w:tc>
        <w:tc>
          <w:tcPr>
            <w:tcW w:w="7835" w:type="dxa"/>
          </w:tcPr>
          <w:p w:rsidR="008C14A8" w:rsidRPr="004A687F" w:rsidRDefault="008C14A8" w:rsidP="00441244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Explain spring bean life cycle.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</w:p>
        </w:tc>
      </w:tr>
      <w:tr w:rsidR="008C14A8" w:rsidRPr="004A687F" w:rsidTr="00ED15D6">
        <w:tc>
          <w:tcPr>
            <w:tcW w:w="583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(c)</w:t>
            </w:r>
          </w:p>
        </w:tc>
        <w:tc>
          <w:tcPr>
            <w:tcW w:w="7835" w:type="dxa"/>
          </w:tcPr>
          <w:p w:rsidR="008C14A8" w:rsidRPr="004A687F" w:rsidRDefault="008C14A8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sz w:val="24"/>
                <w:szCs w:val="24"/>
              </w:rPr>
              <w:t>Discuss Spring framework architecture in detail.</w:t>
            </w:r>
          </w:p>
        </w:tc>
        <w:tc>
          <w:tcPr>
            <w:tcW w:w="704" w:type="dxa"/>
          </w:tcPr>
          <w:p w:rsidR="008C14A8" w:rsidRPr="004A687F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87F"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</w:p>
        </w:tc>
      </w:tr>
      <w:tr w:rsidR="008C14A8" w:rsidTr="00ED15D6">
        <w:tc>
          <w:tcPr>
            <w:tcW w:w="583" w:type="dxa"/>
          </w:tcPr>
          <w:p w:rsidR="008C14A8" w:rsidRPr="009333F8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0" w:type="dxa"/>
          </w:tcPr>
          <w:p w:rsidR="008C14A8" w:rsidRPr="009333F8" w:rsidRDefault="008C14A8" w:rsidP="004228EC">
            <w:pPr>
              <w:tabs>
                <w:tab w:val="left" w:pos="1465"/>
              </w:tabs>
              <w:spacing w:before="2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35" w:type="dxa"/>
          </w:tcPr>
          <w:p w:rsidR="008C14A8" w:rsidRDefault="008C14A8" w:rsidP="001F44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C14A8" w:rsidRPr="00E9205E" w:rsidRDefault="008C14A8" w:rsidP="002A0A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205E">
              <w:rPr>
                <w:rFonts w:ascii="Times New Roman" w:hAnsi="Times New Roman" w:cs="Times New Roman"/>
                <w:sz w:val="20"/>
                <w:szCs w:val="20"/>
              </w:rPr>
              <w:t>*********** All the Best ***********</w:t>
            </w:r>
          </w:p>
          <w:p w:rsidR="008C14A8" w:rsidRDefault="008C14A8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</w:rPr>
            </w:pPr>
          </w:p>
          <w:p w:rsidR="008C14A8" w:rsidRPr="009333F8" w:rsidRDefault="008C14A8" w:rsidP="009333F8">
            <w:pPr>
              <w:tabs>
                <w:tab w:val="left" w:pos="1465"/>
              </w:tabs>
              <w:spacing w:before="2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4" w:type="dxa"/>
          </w:tcPr>
          <w:p w:rsidR="008C14A8" w:rsidRPr="009333F8" w:rsidRDefault="008C14A8" w:rsidP="004228EC">
            <w:pPr>
              <w:tabs>
                <w:tab w:val="left" w:pos="1465"/>
              </w:tabs>
              <w:spacing w:before="2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9A487F" w:rsidRDefault="009A487F" w:rsidP="009A487F">
      <w:pPr>
        <w:tabs>
          <w:tab w:val="left" w:pos="1465"/>
        </w:tabs>
        <w:spacing w:before="2" w:line="240" w:lineRule="auto"/>
        <w:ind w:firstLine="720"/>
        <w:rPr>
          <w:b/>
        </w:rPr>
      </w:pPr>
    </w:p>
    <w:sectPr w:rsidR="009A487F" w:rsidSect="001F4464">
      <w:headerReference w:type="default" r:id="rId7"/>
      <w:pgSz w:w="12240" w:h="15840"/>
      <w:pgMar w:top="1440" w:right="1440" w:bottom="1440" w:left="1440" w:header="34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22B5" w:rsidRDefault="00EA22B5" w:rsidP="002C2E62">
      <w:pPr>
        <w:spacing w:after="0" w:line="240" w:lineRule="auto"/>
      </w:pPr>
      <w:r>
        <w:separator/>
      </w:r>
    </w:p>
  </w:endnote>
  <w:endnote w:type="continuationSeparator" w:id="1">
    <w:p w:rsidR="00EA22B5" w:rsidRDefault="00EA22B5" w:rsidP="002C2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Arial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22B5" w:rsidRDefault="00EA22B5" w:rsidP="002C2E62">
      <w:pPr>
        <w:spacing w:after="0" w:line="240" w:lineRule="auto"/>
      </w:pPr>
      <w:r>
        <w:separator/>
      </w:r>
    </w:p>
  </w:footnote>
  <w:footnote w:type="continuationSeparator" w:id="1">
    <w:p w:rsidR="00EA22B5" w:rsidRDefault="00EA22B5" w:rsidP="002C2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2E62" w:rsidRPr="00DE5C5D" w:rsidRDefault="002C2E62" w:rsidP="002C2E62">
    <w:pPr>
      <w:pStyle w:val="Default"/>
    </w:pPr>
  </w:p>
  <w:p w:rsidR="002C2E62" w:rsidRPr="00DE5C5D" w:rsidRDefault="002C2E62" w:rsidP="002C2E62">
    <w:pPr>
      <w:pStyle w:val="Header"/>
      <w:rPr>
        <w:rFonts w:ascii="Times New Roman" w:hAnsi="Times New Roman" w:cs="Times New Roman"/>
      </w:rPr>
    </w:pPr>
    <w:r w:rsidRPr="00DE5C5D">
      <w:rPr>
        <w:rFonts w:ascii="Times New Roman" w:hAnsi="Times New Roman" w:cs="Times New Roman"/>
        <w:sz w:val="23"/>
        <w:szCs w:val="23"/>
      </w:rPr>
      <w:t xml:space="preserve">Seat No.: ________ </w:t>
    </w:r>
    <w:r w:rsidRPr="00DE5C5D">
      <w:rPr>
        <w:rFonts w:ascii="Times New Roman" w:hAnsi="Times New Roman" w:cs="Times New Roman"/>
        <w:sz w:val="23"/>
        <w:szCs w:val="23"/>
      </w:rPr>
      <w:tab/>
    </w:r>
    <w:r w:rsidRPr="00DE5C5D">
      <w:rPr>
        <w:rFonts w:ascii="Times New Roman" w:hAnsi="Times New Roman" w:cs="Times New Roman"/>
        <w:sz w:val="23"/>
        <w:szCs w:val="23"/>
      </w:rPr>
      <w:tab/>
      <w:t>Enrolment No._____</w:t>
    </w:r>
    <w:r>
      <w:rPr>
        <w:rFonts w:ascii="Times New Roman" w:hAnsi="Times New Roman" w:cs="Times New Roman"/>
        <w:sz w:val="23"/>
        <w:szCs w:val="23"/>
      </w:rPr>
      <w:t>_____</w:t>
    </w:r>
    <w:r w:rsidRPr="00DE5C5D">
      <w:rPr>
        <w:rFonts w:ascii="Times New Roman" w:hAnsi="Times New Roman" w:cs="Times New Roman"/>
        <w:sz w:val="23"/>
        <w:szCs w:val="23"/>
      </w:rPr>
      <w:t>______</w:t>
    </w:r>
  </w:p>
  <w:p w:rsidR="002C2E62" w:rsidRDefault="002C2E6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E79A2"/>
    <w:multiLevelType w:val="hybridMultilevel"/>
    <w:tmpl w:val="0748C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345358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2">
    <w:nsid w:val="3BF96FD5"/>
    <w:multiLevelType w:val="multilevel"/>
    <w:tmpl w:val="BA38AF92"/>
    <w:lvl w:ilvl="0">
      <w:start w:val="17"/>
      <w:numFmt w:val="upperLetter"/>
      <w:lvlText w:val="%1"/>
      <w:lvlJc w:val="left"/>
      <w:pPr>
        <w:ind w:left="812" w:hanging="70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2" w:hanging="709"/>
      </w:pPr>
      <w:rPr>
        <w:rFonts w:ascii="Times New Roman" w:eastAsia="Times New Roman" w:hAnsi="Times New Roman" w:cs="Times New Roman" w:hint="default"/>
        <w:b/>
        <w:bCs/>
        <w:w w:val="100"/>
        <w:position w:val="2"/>
        <w:sz w:val="24"/>
        <w:szCs w:val="24"/>
        <w:lang w:val="en-US" w:eastAsia="en-US" w:bidi="ar-SA"/>
      </w:rPr>
    </w:lvl>
    <w:lvl w:ilvl="2">
      <w:start w:val="2"/>
      <w:numFmt w:val="lowerLetter"/>
      <w:lvlText w:val="(%3)"/>
      <w:lvlJc w:val="left"/>
      <w:pPr>
        <w:ind w:left="1520" w:hanging="708"/>
      </w:pPr>
      <w:rPr>
        <w:rFonts w:ascii="Times New Roman" w:eastAsia="Times New Roman" w:hAnsi="Times New Roman" w:cs="Times New Roman" w:hint="default"/>
        <w:b/>
        <w:bCs/>
        <w:w w:val="99"/>
        <w:position w:val="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30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6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1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7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2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7" w:hanging="70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03A6E"/>
    <w:rsid w:val="00020EE3"/>
    <w:rsid w:val="00031FB7"/>
    <w:rsid w:val="00035CFC"/>
    <w:rsid w:val="00036F32"/>
    <w:rsid w:val="00073AE8"/>
    <w:rsid w:val="000B2482"/>
    <w:rsid w:val="0012202F"/>
    <w:rsid w:val="00126A04"/>
    <w:rsid w:val="001378A6"/>
    <w:rsid w:val="001A32D4"/>
    <w:rsid w:val="001D4D16"/>
    <w:rsid w:val="001E0391"/>
    <w:rsid w:val="001E2659"/>
    <w:rsid w:val="001F4464"/>
    <w:rsid w:val="001F6383"/>
    <w:rsid w:val="00203E54"/>
    <w:rsid w:val="002522B7"/>
    <w:rsid w:val="002A0A31"/>
    <w:rsid w:val="002A0A46"/>
    <w:rsid w:val="002A1517"/>
    <w:rsid w:val="002A2E40"/>
    <w:rsid w:val="002B33AF"/>
    <w:rsid w:val="002C2E62"/>
    <w:rsid w:val="002E22DC"/>
    <w:rsid w:val="00336811"/>
    <w:rsid w:val="00395E37"/>
    <w:rsid w:val="003E744B"/>
    <w:rsid w:val="0040342B"/>
    <w:rsid w:val="004228EC"/>
    <w:rsid w:val="00441244"/>
    <w:rsid w:val="004603D6"/>
    <w:rsid w:val="004642BE"/>
    <w:rsid w:val="004A687F"/>
    <w:rsid w:val="004E365C"/>
    <w:rsid w:val="0052442B"/>
    <w:rsid w:val="00547284"/>
    <w:rsid w:val="00556AF7"/>
    <w:rsid w:val="00557393"/>
    <w:rsid w:val="00562B28"/>
    <w:rsid w:val="005762F8"/>
    <w:rsid w:val="005765E8"/>
    <w:rsid w:val="005D70FB"/>
    <w:rsid w:val="00610FB0"/>
    <w:rsid w:val="006A10F4"/>
    <w:rsid w:val="006E2A3F"/>
    <w:rsid w:val="006E4633"/>
    <w:rsid w:val="006E6F8D"/>
    <w:rsid w:val="0077399F"/>
    <w:rsid w:val="0080105F"/>
    <w:rsid w:val="008030B3"/>
    <w:rsid w:val="0083270F"/>
    <w:rsid w:val="008A1EA3"/>
    <w:rsid w:val="008B7164"/>
    <w:rsid w:val="008C14A8"/>
    <w:rsid w:val="008F43EB"/>
    <w:rsid w:val="00900D4F"/>
    <w:rsid w:val="009333F8"/>
    <w:rsid w:val="00933F61"/>
    <w:rsid w:val="00941AB4"/>
    <w:rsid w:val="00965F86"/>
    <w:rsid w:val="00970A86"/>
    <w:rsid w:val="009A487F"/>
    <w:rsid w:val="00A0777C"/>
    <w:rsid w:val="00A42A78"/>
    <w:rsid w:val="00A43C69"/>
    <w:rsid w:val="00A4665E"/>
    <w:rsid w:val="00A631E0"/>
    <w:rsid w:val="00A70315"/>
    <w:rsid w:val="00A91820"/>
    <w:rsid w:val="00AA1501"/>
    <w:rsid w:val="00AC33AA"/>
    <w:rsid w:val="00AF4288"/>
    <w:rsid w:val="00B01E4C"/>
    <w:rsid w:val="00B254CE"/>
    <w:rsid w:val="00B40D3F"/>
    <w:rsid w:val="00BB1BC4"/>
    <w:rsid w:val="00BD17F8"/>
    <w:rsid w:val="00BD77D2"/>
    <w:rsid w:val="00C03A6E"/>
    <w:rsid w:val="00C266C1"/>
    <w:rsid w:val="00C43670"/>
    <w:rsid w:val="00C571BE"/>
    <w:rsid w:val="00C81831"/>
    <w:rsid w:val="00CA03F0"/>
    <w:rsid w:val="00CA3A47"/>
    <w:rsid w:val="00CA5866"/>
    <w:rsid w:val="00CA7213"/>
    <w:rsid w:val="00D71224"/>
    <w:rsid w:val="00D924B8"/>
    <w:rsid w:val="00DF309B"/>
    <w:rsid w:val="00E01A87"/>
    <w:rsid w:val="00E1765E"/>
    <w:rsid w:val="00E3272A"/>
    <w:rsid w:val="00E56AD2"/>
    <w:rsid w:val="00E9205E"/>
    <w:rsid w:val="00E951BC"/>
    <w:rsid w:val="00E96C2A"/>
    <w:rsid w:val="00EA22B5"/>
    <w:rsid w:val="00ED15D6"/>
    <w:rsid w:val="00F55849"/>
    <w:rsid w:val="00FF20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E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C2E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C2E62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C2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E62"/>
  </w:style>
  <w:style w:type="paragraph" w:styleId="Footer">
    <w:name w:val="footer"/>
    <w:basedOn w:val="Normal"/>
    <w:link w:val="FooterChar"/>
    <w:uiPriority w:val="99"/>
    <w:unhideWhenUsed/>
    <w:rsid w:val="002C2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E62"/>
  </w:style>
  <w:style w:type="paragraph" w:customStyle="1" w:styleId="Default">
    <w:name w:val="Default"/>
    <w:rsid w:val="002C2E6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2C2E6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33F61"/>
    <w:pPr>
      <w:widowControl w:val="0"/>
      <w:autoSpaceDE w:val="0"/>
      <w:autoSpaceDN w:val="0"/>
      <w:spacing w:after="0" w:line="252" w:lineRule="exact"/>
      <w:ind w:left="1464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DF30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FF20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Janki</dc:creator>
  <cp:lastModifiedBy>HCL</cp:lastModifiedBy>
  <cp:revision>35</cp:revision>
  <dcterms:created xsi:type="dcterms:W3CDTF">2024-04-06T08:28:00Z</dcterms:created>
  <dcterms:modified xsi:type="dcterms:W3CDTF">2025-04-08T05:20:00Z</dcterms:modified>
</cp:coreProperties>
</file>