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41816" w:rsidRPr="00284E2E" w:rsidRDefault="00341816">
      <w:pPr>
        <w:jc w:val="both"/>
        <w:rPr>
          <w:rFonts w:ascii="Times New Roman" w:eastAsia="Times New Roman" w:hAnsi="Times New Roman" w:cs="Times New Roman"/>
        </w:rPr>
      </w:pPr>
    </w:p>
    <w:p w14:paraId="00000002" w14:textId="77777777" w:rsidR="00341816" w:rsidRPr="00284E2E" w:rsidRDefault="00000000">
      <w:pPr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Roll No.:____________</w:t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00000004" w14:textId="34F91560" w:rsidR="00341816" w:rsidRPr="00284E2E" w:rsidRDefault="00000000" w:rsidP="00BF18ED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Vadodara Institute of </w:t>
      </w:r>
      <w:r w:rsidR="009404FF">
        <w:rPr>
          <w:rFonts w:ascii="Times New Roman" w:eastAsia="Times New Roman" w:hAnsi="Times New Roman" w:cs="Times New Roman"/>
        </w:rPr>
        <w:t>Technology</w:t>
      </w:r>
    </w:p>
    <w:p w14:paraId="00000005" w14:textId="13724308" w:rsidR="00341816" w:rsidRPr="00284E2E" w:rsidRDefault="00000000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  B.</w:t>
      </w:r>
      <w:r w:rsidR="009404FF">
        <w:rPr>
          <w:rFonts w:ascii="Times New Roman" w:eastAsia="Times New Roman" w:hAnsi="Times New Roman" w:cs="Times New Roman"/>
        </w:rPr>
        <w:t>C</w:t>
      </w:r>
      <w:r w:rsidRPr="00284E2E">
        <w:rPr>
          <w:rFonts w:ascii="Times New Roman" w:eastAsia="Times New Roman" w:hAnsi="Times New Roman" w:cs="Times New Roman"/>
        </w:rPr>
        <w:t>.</w:t>
      </w:r>
      <w:r w:rsidR="009404FF">
        <w:rPr>
          <w:rFonts w:ascii="Times New Roman" w:eastAsia="Times New Roman" w:hAnsi="Times New Roman" w:cs="Times New Roman"/>
        </w:rPr>
        <w:t>A</w:t>
      </w:r>
      <w:r w:rsidRPr="00284E2E">
        <w:rPr>
          <w:rFonts w:ascii="Times New Roman" w:eastAsia="Times New Roman" w:hAnsi="Times New Roman" w:cs="Times New Roman"/>
        </w:rPr>
        <w:t xml:space="preserve"> - II, Sem-</w:t>
      </w:r>
      <w:r w:rsidR="001977E9">
        <w:rPr>
          <w:rFonts w:ascii="Times New Roman" w:eastAsia="Times New Roman" w:hAnsi="Times New Roman" w:cs="Times New Roman"/>
        </w:rPr>
        <w:t>I</w:t>
      </w:r>
      <w:r w:rsidRPr="00284E2E">
        <w:rPr>
          <w:rFonts w:ascii="Times New Roman" w:eastAsia="Times New Roman" w:hAnsi="Times New Roman" w:cs="Times New Roman"/>
        </w:rPr>
        <w:t>V, Class Test-</w:t>
      </w:r>
      <w:r w:rsidR="001977E9">
        <w:rPr>
          <w:rFonts w:ascii="Times New Roman" w:eastAsia="Times New Roman" w:hAnsi="Times New Roman" w:cs="Times New Roman"/>
        </w:rPr>
        <w:t>1</w:t>
      </w:r>
    </w:p>
    <w:p w14:paraId="00000006" w14:textId="77777777" w:rsidR="00341816" w:rsidRPr="00284E2E" w:rsidRDefault="00341816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00000007" w14:textId="653C457B" w:rsidR="00341816" w:rsidRPr="00284E2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Subject: </w:t>
      </w:r>
      <w:r w:rsidR="001977E9">
        <w:rPr>
          <w:rFonts w:ascii="Times New Roman" w:eastAsia="Times New Roman" w:hAnsi="Times New Roman" w:cs="Times New Roman"/>
        </w:rPr>
        <w:t>SE</w:t>
      </w:r>
      <w:r w:rsidRPr="00284E2E">
        <w:rPr>
          <w:rFonts w:ascii="Times New Roman" w:eastAsia="Times New Roman" w:hAnsi="Times New Roman" w:cs="Times New Roman"/>
        </w:rPr>
        <w:t xml:space="preserve">                              </w:t>
      </w:r>
      <w:r w:rsidR="009404FF">
        <w:rPr>
          <w:rFonts w:ascii="Times New Roman" w:eastAsia="Times New Roman" w:hAnsi="Times New Roman" w:cs="Times New Roman"/>
        </w:rPr>
        <w:t xml:space="preserve">      </w:t>
      </w:r>
      <w:r w:rsidRPr="00284E2E">
        <w:rPr>
          <w:rFonts w:ascii="Times New Roman" w:eastAsia="Times New Roman" w:hAnsi="Times New Roman" w:cs="Times New Roman"/>
        </w:rPr>
        <w:t>Subject Code:</w:t>
      </w:r>
      <w:r w:rsidR="009404FF" w:rsidRPr="009404FF">
        <w:rPr>
          <w:rFonts w:ascii="Times New Roman" w:eastAsia="Arial" w:hAnsi="Times New Roman" w:cs="Times New Roman"/>
        </w:rPr>
        <w:t>Minor-5</w:t>
      </w:r>
      <w:r w:rsidRPr="00284E2E">
        <w:rPr>
          <w:rFonts w:ascii="Times New Roman" w:eastAsia="Times New Roman" w:hAnsi="Times New Roman" w:cs="Times New Roman"/>
        </w:rPr>
        <w:t xml:space="preserve">                           </w:t>
      </w:r>
      <w:r w:rsidR="00284E2E">
        <w:rPr>
          <w:rFonts w:ascii="Times New Roman" w:eastAsia="Times New Roman" w:hAnsi="Times New Roman" w:cs="Times New Roman"/>
        </w:rPr>
        <w:t xml:space="preserve">           </w:t>
      </w:r>
      <w:r w:rsidR="00F57537">
        <w:rPr>
          <w:rFonts w:ascii="Times New Roman" w:eastAsia="Times New Roman" w:hAnsi="Times New Roman" w:cs="Times New Roman"/>
        </w:rPr>
        <w:t xml:space="preserve">     </w:t>
      </w:r>
      <w:r w:rsidRPr="00284E2E">
        <w:rPr>
          <w:rFonts w:ascii="Times New Roman" w:eastAsia="Times New Roman" w:hAnsi="Times New Roman" w:cs="Times New Roman"/>
        </w:rPr>
        <w:t xml:space="preserve"> Date: </w:t>
      </w:r>
      <w:r w:rsidR="001977E9">
        <w:rPr>
          <w:rFonts w:ascii="Times New Roman" w:eastAsia="Times New Roman" w:hAnsi="Times New Roman" w:cs="Times New Roman"/>
        </w:rPr>
        <w:t>0</w:t>
      </w:r>
      <w:r w:rsidR="006F0DB6">
        <w:rPr>
          <w:rFonts w:ascii="Times New Roman" w:eastAsia="Times New Roman" w:hAnsi="Times New Roman" w:cs="Times New Roman"/>
        </w:rPr>
        <w:t>9</w:t>
      </w:r>
      <w:r w:rsidRPr="00284E2E">
        <w:rPr>
          <w:rFonts w:ascii="Times New Roman" w:eastAsia="Times New Roman" w:hAnsi="Times New Roman" w:cs="Times New Roman"/>
        </w:rPr>
        <w:t>-</w:t>
      </w:r>
      <w:r w:rsidR="004E01BC" w:rsidRPr="00284E2E">
        <w:rPr>
          <w:rFonts w:ascii="Times New Roman" w:eastAsia="Times New Roman" w:hAnsi="Times New Roman" w:cs="Times New Roman"/>
        </w:rPr>
        <w:t>0</w:t>
      </w:r>
      <w:r w:rsidR="006F0DB6">
        <w:rPr>
          <w:rFonts w:ascii="Times New Roman" w:eastAsia="Times New Roman" w:hAnsi="Times New Roman" w:cs="Times New Roman"/>
        </w:rPr>
        <w:t>2</w:t>
      </w:r>
      <w:r w:rsidRPr="00284E2E">
        <w:rPr>
          <w:rFonts w:ascii="Times New Roman" w:eastAsia="Times New Roman" w:hAnsi="Times New Roman" w:cs="Times New Roman"/>
        </w:rPr>
        <w:t>-202</w:t>
      </w:r>
      <w:r w:rsidR="001977E9">
        <w:rPr>
          <w:rFonts w:ascii="Times New Roman" w:eastAsia="Times New Roman" w:hAnsi="Times New Roman" w:cs="Times New Roman"/>
        </w:rPr>
        <w:t>6</w:t>
      </w:r>
    </w:p>
    <w:p w14:paraId="00000008" w14:textId="0F2D502A" w:rsidR="00341816" w:rsidRPr="00284E2E" w:rsidRDefault="00000000">
      <w:pPr>
        <w:spacing w:after="1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Time: 10:30 to 11:15 am               Discipline: </w:t>
      </w:r>
      <w:r w:rsidR="004631DA" w:rsidRPr="00284E2E">
        <w:rPr>
          <w:rFonts w:ascii="Times New Roman" w:eastAsia="Times New Roman" w:hAnsi="Times New Roman" w:cs="Times New Roman"/>
        </w:rPr>
        <w:t>B</w:t>
      </w:r>
      <w:r w:rsidR="009404FF">
        <w:rPr>
          <w:rFonts w:ascii="Times New Roman" w:eastAsia="Times New Roman" w:hAnsi="Times New Roman" w:cs="Times New Roman"/>
        </w:rPr>
        <w:t>CA</w:t>
      </w:r>
      <w:r w:rsidR="005C0808">
        <w:rPr>
          <w:rFonts w:ascii="Times New Roman" w:eastAsia="Times New Roman" w:hAnsi="Times New Roman" w:cs="Times New Roman"/>
        </w:rPr>
        <w:t xml:space="preserve">        </w:t>
      </w:r>
      <w:r w:rsidRPr="00284E2E">
        <w:rPr>
          <w:rFonts w:ascii="Times New Roman" w:eastAsia="Times New Roman" w:hAnsi="Times New Roman" w:cs="Times New Roman"/>
        </w:rPr>
        <w:t xml:space="preserve">                                             Total Marks: 20</w:t>
      </w:r>
    </w:p>
    <w:p w14:paraId="00000009" w14:textId="77777777" w:rsidR="00341816" w:rsidRPr="00284E2E" w:rsidRDefault="00341816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0000000A" w14:textId="77777777" w:rsidR="00341816" w:rsidRPr="00284E2E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Instructions:</w:t>
      </w:r>
    </w:p>
    <w:p w14:paraId="0000000B" w14:textId="77777777" w:rsidR="00341816" w:rsidRPr="00284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0000000C" w14:textId="77777777" w:rsidR="00341816" w:rsidRPr="00284E2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5FDD1905" w14:textId="77777777" w:rsidR="00BF18ED" w:rsidRDefault="00000000" w:rsidP="00BF18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18ED">
        <w:rPr>
          <w:rFonts w:ascii="Times New Roman" w:eastAsia="Times New Roman" w:hAnsi="Times New Roman" w:cs="Times New Roman"/>
          <w:color w:val="000000"/>
        </w:rPr>
        <w:t>Figures to the right indicate full marks</w:t>
      </w:r>
      <w:r w:rsidR="00BF18ED">
        <w:rPr>
          <w:rFonts w:ascii="Times New Roman" w:eastAsia="Times New Roman" w:hAnsi="Times New Roman" w:cs="Times New Roman"/>
          <w:color w:val="000000"/>
        </w:rPr>
        <w:t>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BF18ED" w14:paraId="53F59B3E" w14:textId="77777777" w:rsidTr="001977E9">
        <w:trPr>
          <w:trHeight w:val="274"/>
        </w:trPr>
        <w:tc>
          <w:tcPr>
            <w:tcW w:w="846" w:type="dxa"/>
          </w:tcPr>
          <w:p w14:paraId="4015C8A8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Sr.no</w:t>
            </w:r>
          </w:p>
        </w:tc>
        <w:tc>
          <w:tcPr>
            <w:tcW w:w="8080" w:type="dxa"/>
          </w:tcPr>
          <w:p w14:paraId="1EBFA7D4" w14:textId="77777777" w:rsidR="00BF18ED" w:rsidRPr="00E67D55" w:rsidRDefault="00BF18ED" w:rsidP="00D258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1002" w:type="dxa"/>
          </w:tcPr>
          <w:p w14:paraId="39963ED7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BF18ED" w14:paraId="1D5ED801" w14:textId="77777777" w:rsidTr="001977E9">
        <w:trPr>
          <w:trHeight w:val="415"/>
        </w:trPr>
        <w:tc>
          <w:tcPr>
            <w:tcW w:w="846" w:type="dxa"/>
          </w:tcPr>
          <w:p w14:paraId="10516AE6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Q1.</w:t>
            </w:r>
          </w:p>
        </w:tc>
        <w:tc>
          <w:tcPr>
            <w:tcW w:w="8080" w:type="dxa"/>
          </w:tcPr>
          <w:p w14:paraId="1E7EB713" w14:textId="2BDDEAB6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(a).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F0DB6"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F0DB6"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SEI-CMM (Capability Maturity Model) in detail.</w:t>
            </w:r>
          </w:p>
        </w:tc>
        <w:tc>
          <w:tcPr>
            <w:tcW w:w="1002" w:type="dxa"/>
          </w:tcPr>
          <w:p w14:paraId="46DCBD81" w14:textId="19B518E9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BF18ED" w14:paraId="0E8F3221" w14:textId="77777777" w:rsidTr="006F0DB6">
        <w:trPr>
          <w:trHeight w:val="446"/>
        </w:trPr>
        <w:tc>
          <w:tcPr>
            <w:tcW w:w="846" w:type="dxa"/>
          </w:tcPr>
          <w:p w14:paraId="5A91658B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16F174C4" w14:textId="6C6807FC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(b).</w:t>
            </w:r>
            <w:r w:rsidRPr="00E67D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="001977E9"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Software</w:t>
            </w:r>
            <w:r w:rsidR="006F0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Development Life-Cycle Model</w:t>
            </w:r>
            <w:r w:rsid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002" w:type="dxa"/>
          </w:tcPr>
          <w:p w14:paraId="481952ED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BF18ED" w14:paraId="17B7E3D2" w14:textId="77777777" w:rsidTr="001977E9">
        <w:trPr>
          <w:trHeight w:val="567"/>
        </w:trPr>
        <w:tc>
          <w:tcPr>
            <w:tcW w:w="846" w:type="dxa"/>
          </w:tcPr>
          <w:p w14:paraId="2682E246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8080" w:type="dxa"/>
          </w:tcPr>
          <w:p w14:paraId="062F5972" w14:textId="4B1F0590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 xml:space="preserve">(a). </w:t>
            </w:r>
            <w:r w:rsidR="001977E9"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</w:t>
            </w:r>
            <w:r w:rsidR="006F0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Component Based Development Model</w:t>
            </w:r>
            <w:r w:rsidR="001977E9"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002" w:type="dxa"/>
          </w:tcPr>
          <w:p w14:paraId="61871EDD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BF18ED" w14:paraId="438F76DE" w14:textId="77777777" w:rsidTr="001977E9">
        <w:trPr>
          <w:trHeight w:val="567"/>
        </w:trPr>
        <w:tc>
          <w:tcPr>
            <w:tcW w:w="846" w:type="dxa"/>
          </w:tcPr>
          <w:p w14:paraId="04ABB979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4AF703B0" w14:textId="1BCE843D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(b).</w:t>
            </w:r>
            <w:r w:rsidRPr="00E67D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="001977E9"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</w:t>
            </w:r>
            <w:r w:rsidR="006F0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Cost Estimation Techniques</w:t>
            </w:r>
            <w:r w:rsidR="001977E9"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002" w:type="dxa"/>
          </w:tcPr>
          <w:p w14:paraId="015561A4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BF18ED" w14:paraId="38E7B833" w14:textId="77777777" w:rsidTr="001977E9">
        <w:trPr>
          <w:trHeight w:val="377"/>
        </w:trPr>
        <w:tc>
          <w:tcPr>
            <w:tcW w:w="846" w:type="dxa"/>
          </w:tcPr>
          <w:p w14:paraId="71CFF585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8080" w:type="dxa"/>
          </w:tcPr>
          <w:p w14:paraId="520AD093" w14:textId="5DE7B123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977E9"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</w:t>
            </w:r>
            <w:r w:rsidR="006F0D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LOC and FP estimation.</w:t>
            </w:r>
          </w:p>
        </w:tc>
        <w:tc>
          <w:tcPr>
            <w:tcW w:w="1002" w:type="dxa"/>
          </w:tcPr>
          <w:p w14:paraId="03F0688E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BF18ED" w14:paraId="7DEC0241" w14:textId="77777777" w:rsidTr="001977E9">
        <w:trPr>
          <w:trHeight w:val="567"/>
        </w:trPr>
        <w:tc>
          <w:tcPr>
            <w:tcW w:w="846" w:type="dxa"/>
          </w:tcPr>
          <w:p w14:paraId="2C92413D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01DD8A4B" w14:textId="3964020B" w:rsidR="001977E9" w:rsidRPr="001977E9" w:rsidRDefault="00BF18ED" w:rsidP="00D258A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977E9">
              <w:rPr>
                <w:rFonts w:ascii="Times New Roman" w:hAnsi="Times New Roman" w:cs="Times New Roman"/>
                <w:sz w:val="24"/>
                <w:szCs w:val="24"/>
              </w:rPr>
              <w:t>What is</w:t>
            </w:r>
            <w:r w:rsidR="006F0DB6">
              <w:rPr>
                <w:rFonts w:ascii="Times New Roman" w:hAnsi="Times New Roman" w:cs="Times New Roman"/>
                <w:sz w:val="24"/>
                <w:szCs w:val="24"/>
              </w:rPr>
              <w:t xml:space="preserve"> Virtual Hosting</w:t>
            </w:r>
            <w:r w:rsid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002" w:type="dxa"/>
          </w:tcPr>
          <w:p w14:paraId="2B0F1D83" w14:textId="77777777" w:rsidR="00BF18ED" w:rsidRPr="00E67D55" w:rsidRDefault="00BF18ED" w:rsidP="00D25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</w:tbl>
    <w:p w14:paraId="562DABFF" w14:textId="77777777" w:rsidR="00D45890" w:rsidRDefault="00D45890" w:rsidP="00D458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019" w14:textId="68CE8769" w:rsidR="00341816" w:rsidRPr="00284E2E" w:rsidRDefault="00000000" w:rsidP="00D4589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*****BEST OF LUCK*****</w:t>
      </w:r>
    </w:p>
    <w:p w14:paraId="0000001A" w14:textId="77777777" w:rsidR="00341816" w:rsidRPr="00284E2E" w:rsidRDefault="00341816" w:rsidP="00BF18ED">
      <w:pPr>
        <w:pBdr>
          <w:top w:val="nil"/>
          <w:left w:val="nil"/>
          <w:bottom w:val="single" w:sz="6" w:space="0" w:color="000000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0C36665D" w14:textId="77777777" w:rsidR="006F0DB6" w:rsidRPr="00284E2E" w:rsidRDefault="006F0DB6" w:rsidP="006F0DB6">
      <w:pPr>
        <w:jc w:val="both"/>
        <w:rPr>
          <w:rFonts w:ascii="Times New Roman" w:eastAsia="Times New Roman" w:hAnsi="Times New Roman" w:cs="Times New Roman"/>
        </w:rPr>
      </w:pPr>
    </w:p>
    <w:p w14:paraId="1E01BBFA" w14:textId="77777777" w:rsidR="006F0DB6" w:rsidRPr="00284E2E" w:rsidRDefault="006F0DB6" w:rsidP="006F0DB6">
      <w:pPr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Roll No.:____________</w:t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</w:r>
      <w:r w:rsidRPr="00284E2E">
        <w:rPr>
          <w:rFonts w:ascii="Times New Roman" w:eastAsia="Times New Roman" w:hAnsi="Times New Roman" w:cs="Times New Roman"/>
        </w:rPr>
        <w:tab/>
        <w:t xml:space="preserve">                                         Enrollment No.:________________</w:t>
      </w:r>
    </w:p>
    <w:p w14:paraId="43953685" w14:textId="77777777" w:rsidR="006F0DB6" w:rsidRPr="00284E2E" w:rsidRDefault="006F0DB6" w:rsidP="006F0DB6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Vadodara Institute of </w:t>
      </w:r>
      <w:r>
        <w:rPr>
          <w:rFonts w:ascii="Times New Roman" w:eastAsia="Times New Roman" w:hAnsi="Times New Roman" w:cs="Times New Roman"/>
        </w:rPr>
        <w:t>Technology</w:t>
      </w:r>
    </w:p>
    <w:p w14:paraId="4E5957D8" w14:textId="77777777" w:rsidR="006F0DB6" w:rsidRPr="00284E2E" w:rsidRDefault="006F0DB6" w:rsidP="006F0DB6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  B.</w:t>
      </w:r>
      <w:r>
        <w:rPr>
          <w:rFonts w:ascii="Times New Roman" w:eastAsia="Times New Roman" w:hAnsi="Times New Roman" w:cs="Times New Roman"/>
        </w:rPr>
        <w:t>C</w:t>
      </w:r>
      <w:r w:rsidRPr="00284E2E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>A</w:t>
      </w:r>
      <w:r w:rsidRPr="00284E2E">
        <w:rPr>
          <w:rFonts w:ascii="Times New Roman" w:eastAsia="Times New Roman" w:hAnsi="Times New Roman" w:cs="Times New Roman"/>
        </w:rPr>
        <w:t xml:space="preserve"> - II, Sem-</w:t>
      </w:r>
      <w:r>
        <w:rPr>
          <w:rFonts w:ascii="Times New Roman" w:eastAsia="Times New Roman" w:hAnsi="Times New Roman" w:cs="Times New Roman"/>
        </w:rPr>
        <w:t>I</w:t>
      </w:r>
      <w:r w:rsidRPr="00284E2E">
        <w:rPr>
          <w:rFonts w:ascii="Times New Roman" w:eastAsia="Times New Roman" w:hAnsi="Times New Roman" w:cs="Times New Roman"/>
        </w:rPr>
        <w:t>V, Class Test-</w:t>
      </w:r>
      <w:r>
        <w:rPr>
          <w:rFonts w:ascii="Times New Roman" w:eastAsia="Times New Roman" w:hAnsi="Times New Roman" w:cs="Times New Roman"/>
        </w:rPr>
        <w:t>1</w:t>
      </w:r>
    </w:p>
    <w:p w14:paraId="548BD6E7" w14:textId="77777777" w:rsidR="006F0DB6" w:rsidRPr="00284E2E" w:rsidRDefault="006F0DB6" w:rsidP="006F0DB6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13C0492B" w14:textId="77777777" w:rsidR="006F0DB6" w:rsidRPr="00284E2E" w:rsidRDefault="006F0DB6" w:rsidP="006F0DB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 xml:space="preserve">Subject: </w:t>
      </w:r>
      <w:r>
        <w:rPr>
          <w:rFonts w:ascii="Times New Roman" w:eastAsia="Times New Roman" w:hAnsi="Times New Roman" w:cs="Times New Roman"/>
        </w:rPr>
        <w:t>SE</w:t>
      </w:r>
      <w:r w:rsidRPr="00284E2E">
        <w:rPr>
          <w:rFonts w:ascii="Times New Roman" w:eastAsia="Times New Roman" w:hAnsi="Times New Roman" w:cs="Times New Roman"/>
        </w:rPr>
        <w:t xml:space="preserve">                              </w:t>
      </w:r>
      <w:r>
        <w:rPr>
          <w:rFonts w:ascii="Times New Roman" w:eastAsia="Times New Roman" w:hAnsi="Times New Roman" w:cs="Times New Roman"/>
        </w:rPr>
        <w:t xml:space="preserve">      </w:t>
      </w:r>
      <w:r w:rsidRPr="00284E2E">
        <w:rPr>
          <w:rFonts w:ascii="Times New Roman" w:eastAsia="Times New Roman" w:hAnsi="Times New Roman" w:cs="Times New Roman"/>
        </w:rPr>
        <w:t>Subject Code:</w:t>
      </w:r>
      <w:r w:rsidRPr="009404FF">
        <w:rPr>
          <w:rFonts w:ascii="Times New Roman" w:eastAsia="Arial" w:hAnsi="Times New Roman" w:cs="Times New Roman"/>
        </w:rPr>
        <w:t>Minor-5</w:t>
      </w:r>
      <w:r w:rsidRPr="00284E2E">
        <w:rPr>
          <w:rFonts w:ascii="Times New Roman" w:eastAsia="Times New Roman" w:hAnsi="Times New Roman" w:cs="Times New Roman"/>
        </w:rPr>
        <w:t xml:space="preserve">                           </w:t>
      </w:r>
      <w:r>
        <w:rPr>
          <w:rFonts w:ascii="Times New Roman" w:eastAsia="Times New Roman" w:hAnsi="Times New Roman" w:cs="Times New Roman"/>
        </w:rPr>
        <w:t xml:space="preserve">                </w:t>
      </w:r>
      <w:r w:rsidRPr="00284E2E">
        <w:rPr>
          <w:rFonts w:ascii="Times New Roman" w:eastAsia="Times New Roman" w:hAnsi="Times New Roman" w:cs="Times New Roman"/>
        </w:rPr>
        <w:t xml:space="preserve"> Date: </w:t>
      </w:r>
      <w:r>
        <w:rPr>
          <w:rFonts w:ascii="Times New Roman" w:eastAsia="Times New Roman" w:hAnsi="Times New Roman" w:cs="Times New Roman"/>
        </w:rPr>
        <w:t>09</w:t>
      </w:r>
      <w:r w:rsidRPr="00284E2E">
        <w:rPr>
          <w:rFonts w:ascii="Times New Roman" w:eastAsia="Times New Roman" w:hAnsi="Times New Roman" w:cs="Times New Roman"/>
        </w:rPr>
        <w:t>-0</w:t>
      </w:r>
      <w:r>
        <w:rPr>
          <w:rFonts w:ascii="Times New Roman" w:eastAsia="Times New Roman" w:hAnsi="Times New Roman" w:cs="Times New Roman"/>
        </w:rPr>
        <w:t>2</w:t>
      </w:r>
      <w:r w:rsidRPr="00284E2E">
        <w:rPr>
          <w:rFonts w:ascii="Times New Roman" w:eastAsia="Times New Roman" w:hAnsi="Times New Roman" w:cs="Times New Roman"/>
        </w:rPr>
        <w:t>-202</w:t>
      </w:r>
      <w:r>
        <w:rPr>
          <w:rFonts w:ascii="Times New Roman" w:eastAsia="Times New Roman" w:hAnsi="Times New Roman" w:cs="Times New Roman"/>
        </w:rPr>
        <w:t>6</w:t>
      </w:r>
    </w:p>
    <w:p w14:paraId="52C3A3A7" w14:textId="77777777" w:rsidR="006F0DB6" w:rsidRPr="00284E2E" w:rsidRDefault="006F0DB6" w:rsidP="006F0DB6">
      <w:pPr>
        <w:spacing w:after="120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Time: 10:30 to 11:15 am               Discipline: B</w:t>
      </w:r>
      <w:r>
        <w:rPr>
          <w:rFonts w:ascii="Times New Roman" w:eastAsia="Times New Roman" w:hAnsi="Times New Roman" w:cs="Times New Roman"/>
        </w:rPr>
        <w:t xml:space="preserve">CA        </w:t>
      </w:r>
      <w:r w:rsidRPr="00284E2E">
        <w:rPr>
          <w:rFonts w:ascii="Times New Roman" w:eastAsia="Times New Roman" w:hAnsi="Times New Roman" w:cs="Times New Roman"/>
        </w:rPr>
        <w:t xml:space="preserve">                                             Total Marks: 20</w:t>
      </w:r>
    </w:p>
    <w:p w14:paraId="366A1DE0" w14:textId="77777777" w:rsidR="006F0DB6" w:rsidRPr="00284E2E" w:rsidRDefault="006F0DB6" w:rsidP="006F0DB6">
      <w:pPr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</w:rPr>
      </w:pPr>
    </w:p>
    <w:p w14:paraId="2008FCE8" w14:textId="77777777" w:rsidR="006F0DB6" w:rsidRPr="00284E2E" w:rsidRDefault="006F0DB6" w:rsidP="006F0DB6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84E2E">
        <w:rPr>
          <w:rFonts w:ascii="Times New Roman" w:eastAsia="Times New Roman" w:hAnsi="Times New Roman" w:cs="Times New Roman"/>
        </w:rPr>
        <w:t>Instructions:</w:t>
      </w:r>
    </w:p>
    <w:p w14:paraId="13DB24A7" w14:textId="77777777" w:rsidR="006F0DB6" w:rsidRPr="00284E2E" w:rsidRDefault="006F0DB6" w:rsidP="006F0D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Attempt any two questions.</w:t>
      </w:r>
    </w:p>
    <w:p w14:paraId="5919E260" w14:textId="77777777" w:rsidR="006F0DB6" w:rsidRPr="00284E2E" w:rsidRDefault="006F0DB6" w:rsidP="006F0D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Make suitable assumptions wherever necessary.</w:t>
      </w:r>
    </w:p>
    <w:p w14:paraId="510E5032" w14:textId="77777777" w:rsidR="006F0DB6" w:rsidRDefault="006F0DB6" w:rsidP="006F0D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BF18ED">
        <w:rPr>
          <w:rFonts w:ascii="Times New Roman" w:eastAsia="Times New Roman" w:hAnsi="Times New Roman" w:cs="Times New Roman"/>
          <w:color w:val="000000"/>
        </w:rPr>
        <w:t>Figures to the right indicate full marks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tbl>
      <w:tblPr>
        <w:tblStyle w:val="TableGrid"/>
        <w:tblpPr w:leftFromText="180" w:rightFromText="180" w:vertAnchor="text" w:horzAnchor="margin" w:tblpXSpec="center" w:tblpY="60"/>
        <w:tblW w:w="9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8080"/>
        <w:gridCol w:w="1002"/>
      </w:tblGrid>
      <w:tr w:rsidR="006F0DB6" w14:paraId="2BA38A00" w14:textId="77777777" w:rsidTr="009A65E7">
        <w:trPr>
          <w:trHeight w:val="274"/>
        </w:trPr>
        <w:tc>
          <w:tcPr>
            <w:tcW w:w="846" w:type="dxa"/>
          </w:tcPr>
          <w:p w14:paraId="2D276768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Sr.no</w:t>
            </w:r>
          </w:p>
        </w:tc>
        <w:tc>
          <w:tcPr>
            <w:tcW w:w="8080" w:type="dxa"/>
          </w:tcPr>
          <w:p w14:paraId="5BB6C112" w14:textId="77777777" w:rsidR="006F0DB6" w:rsidRPr="00E67D55" w:rsidRDefault="006F0DB6" w:rsidP="009A65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1002" w:type="dxa"/>
          </w:tcPr>
          <w:p w14:paraId="0D19A38A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6F0DB6" w14:paraId="08469D1B" w14:textId="77777777" w:rsidTr="009A65E7">
        <w:trPr>
          <w:trHeight w:val="415"/>
        </w:trPr>
        <w:tc>
          <w:tcPr>
            <w:tcW w:w="846" w:type="dxa"/>
          </w:tcPr>
          <w:p w14:paraId="3BF1E390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Q1.</w:t>
            </w:r>
          </w:p>
        </w:tc>
        <w:tc>
          <w:tcPr>
            <w:tcW w:w="8080" w:type="dxa"/>
          </w:tcPr>
          <w:p w14:paraId="49B3E2AE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(a).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Explain SEI-CMM (Capability Maturity Model) in detail.</w:t>
            </w:r>
          </w:p>
        </w:tc>
        <w:tc>
          <w:tcPr>
            <w:tcW w:w="1002" w:type="dxa"/>
          </w:tcPr>
          <w:p w14:paraId="150BFF1C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6F0DB6" w14:paraId="4C2A53F5" w14:textId="77777777" w:rsidTr="009A65E7">
        <w:trPr>
          <w:trHeight w:val="446"/>
        </w:trPr>
        <w:tc>
          <w:tcPr>
            <w:tcW w:w="846" w:type="dxa"/>
          </w:tcPr>
          <w:p w14:paraId="1805D6AC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3309515D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(b).</w:t>
            </w:r>
            <w:r w:rsidRPr="00E67D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 Software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Development Life-Cycle Model.</w:t>
            </w:r>
          </w:p>
        </w:tc>
        <w:tc>
          <w:tcPr>
            <w:tcW w:w="1002" w:type="dxa"/>
          </w:tcPr>
          <w:p w14:paraId="07831E34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6F0DB6" w14:paraId="3C79D3A1" w14:textId="77777777" w:rsidTr="009A65E7">
        <w:trPr>
          <w:trHeight w:val="567"/>
        </w:trPr>
        <w:tc>
          <w:tcPr>
            <w:tcW w:w="846" w:type="dxa"/>
          </w:tcPr>
          <w:p w14:paraId="0EE3B825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8080" w:type="dxa"/>
          </w:tcPr>
          <w:p w14:paraId="511C2A9F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 xml:space="preserve">(a). </w:t>
            </w:r>
            <w:r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Component Based Development Model</w:t>
            </w:r>
            <w:r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002" w:type="dxa"/>
          </w:tcPr>
          <w:p w14:paraId="409C0508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6F0DB6" w14:paraId="08989DD2" w14:textId="77777777" w:rsidTr="009A65E7">
        <w:trPr>
          <w:trHeight w:val="567"/>
        </w:trPr>
        <w:tc>
          <w:tcPr>
            <w:tcW w:w="846" w:type="dxa"/>
          </w:tcPr>
          <w:p w14:paraId="28B8AB85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4F98D399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(b).</w:t>
            </w:r>
            <w:r w:rsidRPr="00E67D5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Cost Estimation Techniques</w:t>
            </w:r>
            <w:r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002" w:type="dxa"/>
          </w:tcPr>
          <w:p w14:paraId="34FA7CF5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6F0DB6" w14:paraId="293232D7" w14:textId="77777777" w:rsidTr="009A65E7">
        <w:trPr>
          <w:trHeight w:val="377"/>
        </w:trPr>
        <w:tc>
          <w:tcPr>
            <w:tcW w:w="846" w:type="dxa"/>
          </w:tcPr>
          <w:p w14:paraId="61EB3A75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8080" w:type="dxa"/>
          </w:tcPr>
          <w:p w14:paraId="182E8B0D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977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Explain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LOC and FP estimation.</w:t>
            </w:r>
          </w:p>
        </w:tc>
        <w:tc>
          <w:tcPr>
            <w:tcW w:w="1002" w:type="dxa"/>
          </w:tcPr>
          <w:p w14:paraId="4C991E74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</w:tr>
      <w:tr w:rsidR="006F0DB6" w14:paraId="062B53A5" w14:textId="77777777" w:rsidTr="009A65E7">
        <w:trPr>
          <w:trHeight w:val="567"/>
        </w:trPr>
        <w:tc>
          <w:tcPr>
            <w:tcW w:w="846" w:type="dxa"/>
          </w:tcPr>
          <w:p w14:paraId="05D52EC3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80" w:type="dxa"/>
          </w:tcPr>
          <w:p w14:paraId="5E6F9B59" w14:textId="77777777" w:rsidR="006F0DB6" w:rsidRPr="001977E9" w:rsidRDefault="006F0DB6" w:rsidP="009A65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What is Virtual Hosting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002" w:type="dxa"/>
          </w:tcPr>
          <w:p w14:paraId="7AA77B1F" w14:textId="77777777" w:rsidR="006F0DB6" w:rsidRPr="00E67D55" w:rsidRDefault="006F0DB6" w:rsidP="009A65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67D55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</w:tbl>
    <w:p w14:paraId="47348C53" w14:textId="77777777" w:rsidR="006F0DB6" w:rsidRDefault="006F0DB6" w:rsidP="006F0D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036" w14:textId="09775034" w:rsidR="00341816" w:rsidRPr="00D45890" w:rsidRDefault="006F0DB6" w:rsidP="006F0DB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jc w:val="both"/>
        <w:rPr>
          <w:rFonts w:ascii="Times New Roman" w:eastAsia="Times New Roman" w:hAnsi="Times New Roman" w:cs="Times New Roman"/>
          <w:color w:val="000000"/>
        </w:rPr>
      </w:pPr>
      <w:r w:rsidRPr="00284E2E">
        <w:rPr>
          <w:rFonts w:ascii="Times New Roman" w:eastAsia="Times New Roman" w:hAnsi="Times New Roman" w:cs="Times New Roman"/>
          <w:color w:val="000000"/>
        </w:rPr>
        <w:t>*****BEST OF LUCK*****</w:t>
      </w:r>
    </w:p>
    <w:sectPr w:rsidR="00341816" w:rsidRPr="00D45890">
      <w:pgSz w:w="12240" w:h="15840"/>
      <w:pgMar w:top="230" w:right="576" w:bottom="23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73C4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7929C0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9202F53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E2721A3"/>
    <w:multiLevelType w:val="multilevel"/>
    <w:tmpl w:val="8C24C8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634482770">
    <w:abstractNumId w:val="2"/>
  </w:num>
  <w:num w:numId="2" w16cid:durableId="163938156">
    <w:abstractNumId w:val="0"/>
  </w:num>
  <w:num w:numId="3" w16cid:durableId="862326311">
    <w:abstractNumId w:val="3"/>
  </w:num>
  <w:num w:numId="4" w16cid:durableId="1598905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16"/>
    <w:rsid w:val="00061B87"/>
    <w:rsid w:val="00067210"/>
    <w:rsid w:val="001457E4"/>
    <w:rsid w:val="001977E9"/>
    <w:rsid w:val="001F241C"/>
    <w:rsid w:val="00235194"/>
    <w:rsid w:val="00284E2E"/>
    <w:rsid w:val="00341816"/>
    <w:rsid w:val="004631DA"/>
    <w:rsid w:val="004E01BC"/>
    <w:rsid w:val="005A59D6"/>
    <w:rsid w:val="005C0808"/>
    <w:rsid w:val="005D1BF4"/>
    <w:rsid w:val="006D5687"/>
    <w:rsid w:val="006F0DB6"/>
    <w:rsid w:val="00924E56"/>
    <w:rsid w:val="009404FF"/>
    <w:rsid w:val="00AE0195"/>
    <w:rsid w:val="00BF18ED"/>
    <w:rsid w:val="00D45890"/>
    <w:rsid w:val="00F57537"/>
    <w:rsid w:val="00F7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C507"/>
  <w15:docId w15:val="{4CCCB0D0-8A69-4488-99B4-622425DD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DB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E58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C5"/>
    <w:pPr>
      <w:spacing w:after="0" w:line="240" w:lineRule="auto"/>
    </w:pPr>
    <w:rPr>
      <w:rFonts w:ascii="Segoe UI" w:hAnsi="Segoe UI" w:cs="Shruti"/>
      <w:sz w:val="18"/>
      <w:szCs w:val="18"/>
      <w:lang w:bidi="gu-IN"/>
    </w:rPr>
  </w:style>
  <w:style w:type="character" w:customStyle="1" w:styleId="BalloonTextChar">
    <w:name w:val="Balloon Text Char"/>
    <w:link w:val="BalloonText"/>
    <w:uiPriority w:val="99"/>
    <w:semiHidden/>
    <w:rsid w:val="00E511C5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B3308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D1BF4"/>
    <w:pPr>
      <w:spacing w:after="0" w:line="240" w:lineRule="auto"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5Gmi765LYTL1gE33OsJkBHnwOA==">CgMxLjA4AHIhMTBEVzdKLTN6Tmp1Y2VPQnlUMFB6VTdDUVI3UE1oWnFw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vinaypatel</dc:creator>
  <cp:lastModifiedBy>Naman Shah</cp:lastModifiedBy>
  <cp:revision>3</cp:revision>
  <cp:lastPrinted>2025-08-25T04:11:00Z</cp:lastPrinted>
  <dcterms:created xsi:type="dcterms:W3CDTF">2026-01-03T15:59:00Z</dcterms:created>
  <dcterms:modified xsi:type="dcterms:W3CDTF">2026-02-06T10:25:00Z</dcterms:modified>
</cp:coreProperties>
</file>