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0332" w14:textId="65F8A199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Explain the key features of the Android operating system and why it became popular for mobile development.</w:t>
      </w:r>
    </w:p>
    <w:p w14:paraId="5A886CE7" w14:textId="1E6A8443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are the major components of an Android application? Describe each component briefly.</w:t>
      </w:r>
    </w:p>
    <w:p w14:paraId="3EC6CEA8" w14:textId="604C38D1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is the purpose of the AndroidManifest.xml file? Explain at least three types of information it contains.</w:t>
      </w:r>
    </w:p>
    <w:p w14:paraId="6BF2DCB8" w14:textId="6C332A9B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Describe the role of Activities and Intents in Android. How do they help in navigating between screens?</w:t>
      </w:r>
    </w:p>
    <w:p w14:paraId="5F0A68F1" w14:textId="280ADB85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are Fragments in Android? Explain how they differ from Activities and when they are typically used.</w:t>
      </w:r>
    </w:p>
    <w:p w14:paraId="2D68C72F" w14:textId="2664D7ED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 xml:space="preserve">Define View and </w:t>
      </w:r>
      <w:proofErr w:type="spellStart"/>
      <w:r w:rsidRPr="00A51A9A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A51A9A">
        <w:rPr>
          <w:rFonts w:ascii="Times New Roman" w:hAnsi="Times New Roman" w:cs="Times New Roman"/>
          <w:sz w:val="28"/>
          <w:szCs w:val="28"/>
        </w:rPr>
        <w:t xml:space="preserve"> in Android. How do they work together to build user interfaces?</w:t>
      </w:r>
    </w:p>
    <w:p w14:paraId="27AE238D" w14:textId="42922A59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 xml:space="preserve">What is the function of </w:t>
      </w:r>
      <w:proofErr w:type="spellStart"/>
      <w:r w:rsidRPr="00A51A9A">
        <w:rPr>
          <w:rFonts w:ascii="Times New Roman" w:hAnsi="Times New Roman" w:cs="Times New Roman"/>
          <w:sz w:val="28"/>
          <w:szCs w:val="28"/>
        </w:rPr>
        <w:t>AdapterView</w:t>
      </w:r>
      <w:proofErr w:type="spellEnd"/>
      <w:r w:rsidRPr="00A51A9A">
        <w:rPr>
          <w:rFonts w:ascii="Times New Roman" w:hAnsi="Times New Roman" w:cs="Times New Roman"/>
          <w:sz w:val="28"/>
          <w:szCs w:val="28"/>
        </w:rPr>
        <w:t xml:space="preserve"> in Android? Give examples of UI elements that use adapters.</w:t>
      </w:r>
    </w:p>
    <w:p w14:paraId="5E96AB04" w14:textId="426E841C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are the different data storage options available in Android? Briefly explain any three of them.</w:t>
      </w:r>
    </w:p>
    <w:p w14:paraId="552BADA4" w14:textId="3543DE0B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Explain the purpose of a Content Provider in Android. When would you use it?</w:t>
      </w:r>
    </w:p>
    <w:p w14:paraId="07B149B8" w14:textId="1E189F09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is the difference between internal and external storage in Android? Discuss their advantages and limitations.</w:t>
      </w:r>
    </w:p>
    <w:p w14:paraId="4501E73A" w14:textId="77777777" w:rsidR="00164BCF" w:rsidRPr="00A51A9A" w:rsidRDefault="00164BCF" w:rsidP="00AC502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64BCF" w:rsidRPr="00A51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0EFA"/>
    <w:multiLevelType w:val="hybridMultilevel"/>
    <w:tmpl w:val="96D4CE36"/>
    <w:lvl w:ilvl="0" w:tplc="8716DD5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F4419"/>
    <w:multiLevelType w:val="hybridMultilevel"/>
    <w:tmpl w:val="6AA6EE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856796">
    <w:abstractNumId w:val="1"/>
  </w:num>
  <w:num w:numId="2" w16cid:durableId="150420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FB"/>
    <w:rsid w:val="000F13FB"/>
    <w:rsid w:val="00164BCF"/>
    <w:rsid w:val="00533629"/>
    <w:rsid w:val="006E7B0F"/>
    <w:rsid w:val="00903EBE"/>
    <w:rsid w:val="00A51A9A"/>
    <w:rsid w:val="00AC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0884"/>
  <w15:chartTrackingRefBased/>
  <w15:docId w15:val="{A0233093-0169-4559-97F0-946D850A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3</cp:revision>
  <dcterms:created xsi:type="dcterms:W3CDTF">2026-02-20T05:17:00Z</dcterms:created>
  <dcterms:modified xsi:type="dcterms:W3CDTF">2026-02-20T05:25:00Z</dcterms:modified>
</cp:coreProperties>
</file>