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810" w:right="63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VADODARA INSTITUTE OF COMPUTER APPLICATION 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402"/>
        </w:tabs>
        <w:spacing w:after="0" w:line="1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BCA –II, Semester–IV, Mid Semester Examination –summer 2025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 Core Java                                     Discipline: BCA                   Subject code: Major-8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 03/03/2025 </w:t>
        <w:tab/>
        <w:tab/>
        <w:t xml:space="preserve">    </w:t>
        <w:tab/>
        <w:t xml:space="preserve">          Time: 10.30am to 12.30pm       Total Marks: 50</w:t>
      </w:r>
    </w:p>
    <w:p w:rsidR="00000000" w:rsidDel="00000000" w:rsidP="00000000" w:rsidRDefault="00000000" w:rsidRPr="00000000" w14:paraId="00000007">
      <w:pPr>
        <w:tabs>
          <w:tab w:val="center" w:leader="none" w:pos="4995"/>
        </w:tabs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Instructions:  All questions are compulsory.</w:t>
      </w:r>
    </w:p>
    <w:p w:rsidR="00000000" w:rsidDel="00000000" w:rsidP="00000000" w:rsidRDefault="00000000" w:rsidRPr="00000000" w14:paraId="00000008">
      <w:pPr>
        <w:tabs>
          <w:tab w:val="center" w:leader="none" w:pos="4995"/>
        </w:tabs>
        <w:spacing w:after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</w:t>
      </w:r>
    </w:p>
    <w:tbl>
      <w:tblPr>
        <w:tblStyle w:val="Table1"/>
        <w:tblW w:w="9725.0" w:type="dxa"/>
        <w:jc w:val="left"/>
        <w:tblLayout w:type="fixed"/>
        <w:tblLook w:val="0000"/>
      </w:tblPr>
      <w:tblGrid>
        <w:gridCol w:w="555"/>
        <w:gridCol w:w="539"/>
        <w:gridCol w:w="7839"/>
        <w:gridCol w:w="792"/>
        <w:tblGridChange w:id="0">
          <w:tblGrid>
            <w:gridCol w:w="555"/>
            <w:gridCol w:w="539"/>
            <w:gridCol w:w="7839"/>
            <w:gridCol w:w="792"/>
          </w:tblGrid>
        </w:tblGridChange>
      </w:tblGrid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Q-1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 the following Questions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Features of JAVA.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Method overloading with example.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    OR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Describe class and object with example.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program that prompts the user to Enter a letter and check whether a letter is a vowel or consonant.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Q.2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 the following Questions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 5 string methods &amp; write one example.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2D and multi dimension array.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  OR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any four SringBuffer class.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any 2 array class wirh example.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Q.3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Answer the following Questions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try, catch, throws, finally keyword.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Define Inheritance. Also explain types of Inheritance.Also explain any one inheritance type with example.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OR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checked and unchecked exception? Also explain custom exception with example.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2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What is “Super” keyword with example.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Answer the following Questions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Differentiate Abstract Class and Interface.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Explain lifecycle of Applets.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OR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to define Package write with program.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How to create Applet and pass the parameter Explain with any program.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Q.5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 as Direct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a29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Which statement is true about Java?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77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Java is a sequence-dependent 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7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Java is a code dependent 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7F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Java is a platform-dependent 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83">
            <w:pPr>
              <w:shd w:fill="ffffff" w:val="clear"/>
              <w:spacing w:after="280" w:line="240" w:lineRule="auto"/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Java is a platform-independent programming language</w:t>
            </w:r>
          </w:p>
          <w:p w:rsidR="00000000" w:rsidDel="00000000" w:rsidP="00000000" w:rsidRDefault="00000000" w:rsidRPr="00000000" w14:paraId="00000084">
            <w:pPr>
              <w:shd w:fill="ffffff" w:val="clear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a29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Which one of the following is not a Java feature?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a)</w:t>
            </w:r>
          </w:p>
        </w:tc>
        <w:tc>
          <w:tcPr/>
          <w:p w:rsidR="00000000" w:rsidDel="00000000" w:rsidP="00000000" w:rsidRDefault="00000000" w:rsidRPr="00000000" w14:paraId="0000008C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Object-oriented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90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Use of pointers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a29"/>
                <w:sz w:val="25"/>
                <w:szCs w:val="2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a29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Portable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a29"/>
                <w:sz w:val="25"/>
                <w:szCs w:val="2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a29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Dynamic and Extensible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a29"/>
                <w:sz w:val="25"/>
                <w:szCs w:val="2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a29"/>
                <w:sz w:val="25"/>
                <w:szCs w:val="2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a29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Which of these cannot be used for a variable name in Java?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A2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identifier &amp; keyword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A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AA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AE">
            <w:pPr>
              <w:shd w:fill="ffffff" w:val="clear"/>
              <w:spacing w:after="280" w:line="240" w:lineRule="auto"/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none of the mentioned</w:t>
            </w:r>
          </w:p>
          <w:p w:rsidR="00000000" w:rsidDel="00000000" w:rsidP="00000000" w:rsidRDefault="00000000" w:rsidRPr="00000000" w14:paraId="000000AF">
            <w:pPr>
              <w:shd w:fill="ffffff" w:val="clear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052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a29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What will be the output of the following Java code?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output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public static void main(String args[])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{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String c = "Hello i love java";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boolean var;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var = c.startsWith("hello");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System.out.println(var);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C4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C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CC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D0">
            <w:pPr>
              <w:shd w:fill="ffffff" w:val="clear"/>
              <w:spacing w:after="280" w:line="240" w:lineRule="auto"/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0D1">
            <w:pPr>
              <w:shd w:fill="ffffff" w:val="clear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a29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 What will be the output of the following Java code snippet?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 java.util.*;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class Arraylists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public static void main(String args[])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ArrayLists obj = new ArrayLists();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obj.add("A");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obj.add("B");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obj.add("C");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obj.add(1, "D");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System.out.println(obj);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E9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[A, D, C]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ED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[A, B, C]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F1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[A, B, C, D]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F5">
            <w:pPr>
              <w:shd w:fill="ffffff" w:val="clear"/>
              <w:spacing w:after="280" w:line="240" w:lineRule="auto"/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[A, D, B, C]</w:t>
            </w:r>
          </w:p>
          <w:p w:rsidR="00000000" w:rsidDel="00000000" w:rsidP="00000000" w:rsidRDefault="00000000" w:rsidRPr="00000000" w14:paraId="000000F6">
            <w:pPr>
              <w:shd w:fill="ffffff" w:val="clear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a29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Which of these keywords are used for the block to be examined for exceptions?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FE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102">
            <w:pPr>
              <w:shd w:fill="ffffff" w:val="clear"/>
              <w:tabs>
                <w:tab w:val="left" w:leader="none" w:pos="1206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 try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106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catch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10A">
            <w:pPr>
              <w:shd w:fill="ffffff" w:val="clear"/>
              <w:spacing w:after="280" w:line="240" w:lineRule="auto"/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Throw</w:t>
            </w:r>
          </w:p>
          <w:p w:rsidR="00000000" w:rsidDel="00000000" w:rsidP="00000000" w:rsidRDefault="00000000" w:rsidRPr="00000000" w14:paraId="0000010B">
            <w:pPr>
              <w:shd w:fill="ffffff" w:val="clear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a29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Which of these functions is called to display the output of an applet?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113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paint()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117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display()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11B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displayApplet()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11F">
            <w:pPr>
              <w:shd w:fill="ffffff" w:val="clear"/>
              <w:spacing w:after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PrintApplet()</w:t>
            </w:r>
          </w:p>
          <w:p w:rsidR="00000000" w:rsidDel="00000000" w:rsidP="00000000" w:rsidRDefault="00000000" w:rsidRPr="00000000" w14:paraId="00000120">
            <w:pPr>
              <w:shd w:fill="ffffff" w:val="clear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b2a29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Which of these is correct way of inheriting class A by class B?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128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class B + class A {}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12C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class B inherits class A {}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130">
            <w:pPr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class B extends A {}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134">
            <w:pPr>
              <w:shd w:fill="ffffff" w:val="clear"/>
              <w:spacing w:after="280" w:line="240" w:lineRule="auto"/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b2a29"/>
                <w:sz w:val="27"/>
                <w:szCs w:val="27"/>
                <w:rtl w:val="0"/>
              </w:rPr>
              <w:t xml:space="preserve">class B extends class A {}</w:t>
            </w:r>
          </w:p>
          <w:p w:rsidR="00000000" w:rsidDel="00000000" w:rsidP="00000000" w:rsidRDefault="00000000" w:rsidRPr="00000000" w14:paraId="00000135">
            <w:pPr>
              <w:shd w:fill="ffffff" w:val="clear"/>
              <w:spacing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a3a3a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Which of these can be used to fully abstract a class from its implementation?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a3a3a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 Packages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a3a3a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a3a3a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Objects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a3a3a"/>
                <w:sz w:val="25"/>
                <w:szCs w:val="2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a3a3a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None of the Mentioned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a3a3a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What will be the output of the following Java program?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 exception_handling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public static void main(String args[])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try 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System.out.print("Hello" + " " + 1 / 0);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catch(ArithmeticException e)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</w:t>
              <w:tab/>
              <w:t xml:space="preserve">System.out.print("World");        </w:t>
              <w:tab/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3a3a3a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Hello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a3a3a"/>
                <w:sz w:val="25"/>
                <w:szCs w:val="25"/>
                <w:highlight w:val="white"/>
                <w:u w:val="none"/>
                <w:vertAlign w:val="baseline"/>
                <w:rtl w:val="0"/>
              </w:rPr>
              <w:t xml:space="preserve">World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HelloWorld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Hello  World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*********** All the Best ***********   </w:t>
      </w:r>
    </w:p>
    <w:p w:rsidR="00000000" w:rsidDel="00000000" w:rsidP="00000000" w:rsidRDefault="00000000" w:rsidRPr="00000000" w14:paraId="0000017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90" w:top="72" w:left="1440" w:right="810" w:header="105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245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245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3"/>
        <w:szCs w:val="23"/>
        <w:u w:val="none"/>
        <w:shd w:fill="auto" w:val="clear"/>
        <w:vertAlign w:val="baseline"/>
        <w:rtl w:val="0"/>
      </w:rPr>
      <w:t xml:space="preserve">Seat No.: ________ </w:t>
      <w:tab/>
      <w:tab/>
      <w:tab/>
      <w:t xml:space="preserve">Enrolment No.________________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703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