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4C40A" w14:textId="77777777" w:rsidR="00663C2C" w:rsidRDefault="00663C2C" w:rsidP="002642BE">
      <w:pPr>
        <w:jc w:val="center"/>
        <w:rPr>
          <w:b/>
          <w:bCs/>
        </w:rPr>
      </w:pPr>
      <w:r>
        <w:rPr>
          <w:b/>
          <w:bCs/>
        </w:rPr>
        <w:t>Vadodara institute of computer application</w:t>
      </w:r>
    </w:p>
    <w:p w14:paraId="51A0C4F0" w14:textId="77777777" w:rsidR="00663C2C" w:rsidRDefault="00663C2C" w:rsidP="002642BE">
      <w:pPr>
        <w:jc w:val="center"/>
        <w:rPr>
          <w:b/>
          <w:bCs/>
        </w:rPr>
      </w:pPr>
      <w:r>
        <w:rPr>
          <w:b/>
          <w:bCs/>
        </w:rPr>
        <w:t>BCA 4 MSE Answer Key</w:t>
      </w:r>
    </w:p>
    <w:p w14:paraId="04EF198C" w14:textId="00B8EE76" w:rsidR="00663C2C" w:rsidRPr="00663C2C" w:rsidRDefault="00663C2C" w:rsidP="00663C2C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 w:rsidRPr="00663C2C">
        <w:rPr>
          <w:b/>
          <w:bCs/>
        </w:rPr>
        <w:t xml:space="preserve">1. Which of the following is </w:t>
      </w:r>
      <w:r w:rsidRPr="00663C2C">
        <w:rPr>
          <w:b/>
          <w:bCs/>
          <w:i/>
          <w:iCs/>
        </w:rPr>
        <w:t>not</w:t>
      </w:r>
      <w:r w:rsidRPr="00663C2C">
        <w:rPr>
          <w:b/>
          <w:bCs/>
        </w:rPr>
        <w:t xml:space="preserve"> a software development lifecycle model?</w:t>
      </w:r>
    </w:p>
    <w:p w14:paraId="63B3C488" w14:textId="77777777" w:rsidR="00663C2C" w:rsidRPr="00663C2C" w:rsidRDefault="00663C2C" w:rsidP="00663C2C">
      <w:r w:rsidRPr="00663C2C">
        <w:t>a) Waterfall Model</w:t>
      </w:r>
      <w:r w:rsidRPr="00663C2C">
        <w:br/>
        <w:t>b) Spiral Model</w:t>
      </w:r>
      <w:r w:rsidRPr="00663C2C">
        <w:br/>
        <w:t>c) Prototyping Model</w:t>
      </w:r>
      <w:r w:rsidRPr="00663C2C">
        <w:br/>
        <w:t>d) Boolean Model</w:t>
      </w:r>
      <w:r w:rsidRPr="00663C2C">
        <w:br/>
      </w:r>
      <w:r w:rsidRPr="00663C2C">
        <w:rPr>
          <w:b/>
          <w:bCs/>
        </w:rPr>
        <w:t>Answer: d) Boolean Model</w:t>
      </w:r>
    </w:p>
    <w:p w14:paraId="028789D9" w14:textId="77777777" w:rsidR="00663C2C" w:rsidRPr="00663C2C" w:rsidRDefault="00663C2C" w:rsidP="00663C2C">
      <w:r w:rsidRPr="00663C2C">
        <w:pict w14:anchorId="6D9F351B">
          <v:rect id="_x0000_i1079" style="width:468pt;height:1.2pt" o:hralign="center" o:hrstd="t" o:hr="t" fillcolor="#a0a0a0" stroked="f"/>
        </w:pict>
      </w:r>
    </w:p>
    <w:p w14:paraId="24C007A6" w14:textId="77777777" w:rsidR="00663C2C" w:rsidRPr="00663C2C" w:rsidRDefault="00663C2C" w:rsidP="00663C2C">
      <w:pPr>
        <w:rPr>
          <w:b/>
          <w:bCs/>
        </w:rPr>
      </w:pPr>
      <w:r w:rsidRPr="00663C2C">
        <w:rPr>
          <w:b/>
          <w:bCs/>
        </w:rPr>
        <w:t>2. SEI-CMM primarily focuses on:</w:t>
      </w:r>
    </w:p>
    <w:p w14:paraId="75F23F86" w14:textId="77777777" w:rsidR="00663C2C" w:rsidRPr="00663C2C" w:rsidRDefault="00663C2C" w:rsidP="00663C2C">
      <w:r w:rsidRPr="00663C2C">
        <w:t>a) Hardware design</w:t>
      </w:r>
      <w:r w:rsidRPr="00663C2C">
        <w:br/>
        <w:t>b) Software process maturity</w:t>
      </w:r>
      <w:r w:rsidRPr="00663C2C">
        <w:br/>
        <w:t>c) User interface standards</w:t>
      </w:r>
      <w:r w:rsidRPr="00663C2C">
        <w:br/>
        <w:t>d) Risk elimination</w:t>
      </w:r>
      <w:r w:rsidRPr="00663C2C">
        <w:br/>
      </w:r>
      <w:r w:rsidRPr="00663C2C">
        <w:rPr>
          <w:b/>
          <w:bCs/>
        </w:rPr>
        <w:t>Answer: b) Software process maturity</w:t>
      </w:r>
    </w:p>
    <w:p w14:paraId="697BEED0" w14:textId="77777777" w:rsidR="00663C2C" w:rsidRPr="00663C2C" w:rsidRDefault="00663C2C" w:rsidP="00663C2C">
      <w:r w:rsidRPr="00663C2C">
        <w:pict w14:anchorId="0FC53E1A">
          <v:rect id="_x0000_i1080" style="width:468pt;height:1.2pt" o:hralign="center" o:hrstd="t" o:hr="t" fillcolor="#a0a0a0" stroked="f"/>
        </w:pict>
      </w:r>
    </w:p>
    <w:p w14:paraId="52859A92" w14:textId="77777777" w:rsidR="00663C2C" w:rsidRPr="00663C2C" w:rsidRDefault="00663C2C" w:rsidP="00663C2C">
      <w:pPr>
        <w:rPr>
          <w:b/>
          <w:bCs/>
        </w:rPr>
      </w:pPr>
      <w:r w:rsidRPr="00663C2C">
        <w:rPr>
          <w:b/>
          <w:bCs/>
        </w:rPr>
        <w:t xml:space="preserve">3. Which metric is </w:t>
      </w:r>
      <w:r w:rsidRPr="00663C2C">
        <w:rPr>
          <w:b/>
          <w:bCs/>
          <w:i/>
          <w:iCs/>
        </w:rPr>
        <w:t>function-oriented</w:t>
      </w:r>
      <w:r w:rsidRPr="00663C2C">
        <w:rPr>
          <w:b/>
          <w:bCs/>
        </w:rPr>
        <w:t>?</w:t>
      </w:r>
    </w:p>
    <w:p w14:paraId="6A87BA4A" w14:textId="77777777" w:rsidR="00663C2C" w:rsidRPr="00663C2C" w:rsidRDefault="00663C2C" w:rsidP="00663C2C">
      <w:r w:rsidRPr="00663C2C">
        <w:t>a) Lines of Code (LOC)</w:t>
      </w:r>
      <w:r w:rsidRPr="00663C2C">
        <w:br/>
        <w:t>b) Function Points (FP)</w:t>
      </w:r>
      <w:r w:rsidRPr="00663C2C">
        <w:br/>
        <w:t>c) KLOC</w:t>
      </w:r>
      <w:r w:rsidRPr="00663C2C">
        <w:br/>
        <w:t>d) Cyclomatic Complexity</w:t>
      </w:r>
      <w:r w:rsidRPr="00663C2C">
        <w:br/>
      </w:r>
      <w:r w:rsidRPr="00663C2C">
        <w:rPr>
          <w:b/>
          <w:bCs/>
        </w:rPr>
        <w:t>Answer: b) Function Points (FP)</w:t>
      </w:r>
    </w:p>
    <w:p w14:paraId="74028E42" w14:textId="77777777" w:rsidR="00663C2C" w:rsidRPr="00663C2C" w:rsidRDefault="00663C2C" w:rsidP="00663C2C">
      <w:r w:rsidRPr="00663C2C">
        <w:pict w14:anchorId="1CEC3780">
          <v:rect id="_x0000_i1081" style="width:468pt;height:1.2pt" o:hralign="center" o:hrstd="t" o:hr="t" fillcolor="#a0a0a0" stroked="f"/>
        </w:pict>
      </w:r>
    </w:p>
    <w:p w14:paraId="211870F7" w14:textId="77777777" w:rsidR="00663C2C" w:rsidRPr="00663C2C" w:rsidRDefault="00663C2C" w:rsidP="00663C2C">
      <w:pPr>
        <w:rPr>
          <w:b/>
          <w:bCs/>
        </w:rPr>
      </w:pPr>
      <w:r w:rsidRPr="00663C2C">
        <w:rPr>
          <w:b/>
          <w:bCs/>
        </w:rPr>
        <w:t>4. The COCOMO model is mainly used for:</w:t>
      </w:r>
    </w:p>
    <w:p w14:paraId="41B2784A" w14:textId="77777777" w:rsidR="00663C2C" w:rsidRPr="00663C2C" w:rsidRDefault="00663C2C" w:rsidP="00663C2C">
      <w:r w:rsidRPr="00663C2C">
        <w:t>a) Software testing</w:t>
      </w:r>
      <w:r w:rsidRPr="00663C2C">
        <w:br/>
        <w:t>b) Software cost estimation</w:t>
      </w:r>
      <w:r w:rsidRPr="00663C2C">
        <w:br/>
        <w:t>c) Risk analysis</w:t>
      </w:r>
      <w:r w:rsidRPr="00663C2C">
        <w:br/>
        <w:t>d) Debugging</w:t>
      </w:r>
      <w:r w:rsidRPr="00663C2C">
        <w:br/>
      </w:r>
      <w:r w:rsidRPr="00663C2C">
        <w:rPr>
          <w:b/>
          <w:bCs/>
        </w:rPr>
        <w:t>Answer: b) Software cost estimation</w:t>
      </w:r>
    </w:p>
    <w:p w14:paraId="76BD9070" w14:textId="77777777" w:rsidR="00663C2C" w:rsidRPr="00663C2C" w:rsidRDefault="00663C2C" w:rsidP="00663C2C">
      <w:r w:rsidRPr="00663C2C">
        <w:pict w14:anchorId="2D19EAFD">
          <v:rect id="_x0000_i1082" style="width:468pt;height:1.2pt" o:hralign="center" o:hrstd="t" o:hr="t" fillcolor="#a0a0a0" stroked="f"/>
        </w:pict>
      </w:r>
    </w:p>
    <w:p w14:paraId="615B058E" w14:textId="77777777" w:rsidR="00663C2C" w:rsidRPr="00663C2C" w:rsidRDefault="00663C2C" w:rsidP="00663C2C">
      <w:pPr>
        <w:rPr>
          <w:b/>
          <w:bCs/>
        </w:rPr>
      </w:pPr>
      <w:r w:rsidRPr="00663C2C">
        <w:rPr>
          <w:b/>
          <w:bCs/>
        </w:rPr>
        <w:t>5. In project scheduling, PERT stands for:</w:t>
      </w:r>
    </w:p>
    <w:p w14:paraId="7BF115F0" w14:textId="77777777" w:rsidR="00663C2C" w:rsidRPr="00663C2C" w:rsidRDefault="00663C2C" w:rsidP="00663C2C">
      <w:r w:rsidRPr="00663C2C">
        <w:t>a) Project Evaluation and Review Technique</w:t>
      </w:r>
      <w:r w:rsidRPr="00663C2C">
        <w:br/>
        <w:t>b) Program Efficiency Review Test</w:t>
      </w:r>
      <w:r w:rsidRPr="00663C2C">
        <w:br/>
        <w:t>c) Project Estimation and Resource Tracking</w:t>
      </w:r>
      <w:r w:rsidRPr="00663C2C">
        <w:br/>
        <w:t>d) Performance Evaluation of Risk Techniques</w:t>
      </w:r>
      <w:r w:rsidRPr="00663C2C">
        <w:br/>
      </w:r>
      <w:r w:rsidRPr="00663C2C">
        <w:rPr>
          <w:b/>
          <w:bCs/>
        </w:rPr>
        <w:t>Answer: a) Project Evaluation and Review Technique</w:t>
      </w:r>
    </w:p>
    <w:p w14:paraId="6AE393F7" w14:textId="77777777" w:rsidR="00663C2C" w:rsidRPr="00663C2C" w:rsidRDefault="00663C2C" w:rsidP="00663C2C">
      <w:r w:rsidRPr="00663C2C">
        <w:pict w14:anchorId="5658BC4F">
          <v:rect id="_x0000_i1083" style="width:468pt;height:1.2pt" o:hralign="center" o:hrstd="t" o:hr="t" fillcolor="#a0a0a0" stroked="f"/>
        </w:pict>
      </w:r>
    </w:p>
    <w:p w14:paraId="37B06DA2" w14:textId="77777777" w:rsidR="00663C2C" w:rsidRPr="00663C2C" w:rsidRDefault="00663C2C" w:rsidP="00663C2C">
      <w:pPr>
        <w:rPr>
          <w:b/>
          <w:bCs/>
        </w:rPr>
      </w:pPr>
      <w:r w:rsidRPr="00663C2C">
        <w:rPr>
          <w:b/>
          <w:bCs/>
        </w:rPr>
        <w:lastRenderedPageBreak/>
        <w:t xml:space="preserve">6. Which coupling type is considered the </w:t>
      </w:r>
      <w:r w:rsidRPr="00663C2C">
        <w:rPr>
          <w:b/>
          <w:bCs/>
          <w:i/>
          <w:iCs/>
        </w:rPr>
        <w:t>best</w:t>
      </w:r>
      <w:r w:rsidRPr="00663C2C">
        <w:rPr>
          <w:b/>
          <w:bCs/>
        </w:rPr>
        <w:t xml:space="preserve"> or most desirable?</w:t>
      </w:r>
    </w:p>
    <w:p w14:paraId="066A9FEB" w14:textId="77777777" w:rsidR="00663C2C" w:rsidRPr="00663C2C" w:rsidRDefault="00663C2C" w:rsidP="00663C2C">
      <w:r w:rsidRPr="00663C2C">
        <w:t>a) Content Coupling</w:t>
      </w:r>
      <w:r w:rsidRPr="00663C2C">
        <w:br/>
        <w:t>b) Common Coupling</w:t>
      </w:r>
      <w:r w:rsidRPr="00663C2C">
        <w:br/>
        <w:t>c) Control Coupling</w:t>
      </w:r>
      <w:r w:rsidRPr="00663C2C">
        <w:br/>
        <w:t>d) Data Coupling</w:t>
      </w:r>
      <w:r w:rsidRPr="00663C2C">
        <w:br/>
      </w:r>
      <w:r w:rsidRPr="00663C2C">
        <w:rPr>
          <w:b/>
          <w:bCs/>
        </w:rPr>
        <w:t>Answer: d) Data Coupling</w:t>
      </w:r>
    </w:p>
    <w:p w14:paraId="4385B976" w14:textId="77777777" w:rsidR="00663C2C" w:rsidRPr="00663C2C" w:rsidRDefault="00663C2C" w:rsidP="00663C2C">
      <w:r w:rsidRPr="00663C2C">
        <w:pict w14:anchorId="253CF8B8">
          <v:rect id="_x0000_i1084" style="width:468pt;height:1.2pt" o:hralign="center" o:hrstd="t" o:hr="t" fillcolor="#a0a0a0" stroked="f"/>
        </w:pict>
      </w:r>
    </w:p>
    <w:p w14:paraId="7C28BB74" w14:textId="77777777" w:rsidR="00663C2C" w:rsidRPr="00663C2C" w:rsidRDefault="00663C2C" w:rsidP="00663C2C">
      <w:pPr>
        <w:rPr>
          <w:b/>
          <w:bCs/>
        </w:rPr>
      </w:pPr>
      <w:r w:rsidRPr="00663C2C">
        <w:rPr>
          <w:b/>
          <w:bCs/>
        </w:rPr>
        <w:t>7. The prototyping model is most useful when:</w:t>
      </w:r>
    </w:p>
    <w:p w14:paraId="41AC5E4E" w14:textId="77777777" w:rsidR="00663C2C" w:rsidRPr="00663C2C" w:rsidRDefault="00663C2C" w:rsidP="00663C2C">
      <w:r w:rsidRPr="00663C2C">
        <w:t>a) Requirements are well-defined</w:t>
      </w:r>
      <w:r w:rsidRPr="00663C2C">
        <w:br/>
        <w:t>b) Requirements are unclear or evolving</w:t>
      </w:r>
      <w:r w:rsidRPr="00663C2C">
        <w:br/>
        <w:t>c) The project is very large</w:t>
      </w:r>
      <w:r w:rsidRPr="00663C2C">
        <w:br/>
        <w:t>d) Testing is not required</w:t>
      </w:r>
      <w:r w:rsidRPr="00663C2C">
        <w:br/>
      </w:r>
      <w:r w:rsidRPr="00663C2C">
        <w:rPr>
          <w:b/>
          <w:bCs/>
        </w:rPr>
        <w:t>Answer: b) Requirements are unclear or evolving</w:t>
      </w:r>
    </w:p>
    <w:p w14:paraId="0CAAB845" w14:textId="77777777" w:rsidR="00663C2C" w:rsidRPr="00663C2C" w:rsidRDefault="00663C2C" w:rsidP="00663C2C">
      <w:r w:rsidRPr="00663C2C">
        <w:pict w14:anchorId="2F1E7267">
          <v:rect id="_x0000_i1085" style="width:468pt;height:1.2pt" o:hralign="center" o:hrstd="t" o:hr="t" fillcolor="#a0a0a0" stroked="f"/>
        </w:pict>
      </w:r>
    </w:p>
    <w:p w14:paraId="0C6BF20E" w14:textId="77777777" w:rsidR="00663C2C" w:rsidRPr="00663C2C" w:rsidRDefault="00663C2C" w:rsidP="00663C2C">
      <w:pPr>
        <w:rPr>
          <w:b/>
          <w:bCs/>
        </w:rPr>
      </w:pPr>
      <w:r w:rsidRPr="00663C2C">
        <w:rPr>
          <w:b/>
          <w:bCs/>
        </w:rPr>
        <w:t>8. Cyclomatic complexity measures:</w:t>
      </w:r>
    </w:p>
    <w:p w14:paraId="2431C566" w14:textId="77777777" w:rsidR="00663C2C" w:rsidRPr="00663C2C" w:rsidRDefault="00663C2C" w:rsidP="00663C2C">
      <w:r w:rsidRPr="00663C2C">
        <w:t>a) Data structure efficiency</w:t>
      </w:r>
      <w:r w:rsidRPr="00663C2C">
        <w:br/>
        <w:t>b) Number of modules in a system</w:t>
      </w:r>
      <w:r w:rsidRPr="00663C2C">
        <w:br/>
        <w:t>c) Independent paths in a program</w:t>
      </w:r>
      <w:r w:rsidRPr="00663C2C">
        <w:br/>
        <w:t>d) Execution time</w:t>
      </w:r>
      <w:r w:rsidRPr="00663C2C">
        <w:br/>
      </w:r>
      <w:r w:rsidRPr="00663C2C">
        <w:rPr>
          <w:b/>
          <w:bCs/>
        </w:rPr>
        <w:t>Answer: c) Independent paths in a program</w:t>
      </w:r>
    </w:p>
    <w:p w14:paraId="246EAA61" w14:textId="77777777" w:rsidR="00663C2C" w:rsidRPr="00663C2C" w:rsidRDefault="00663C2C" w:rsidP="00663C2C">
      <w:r w:rsidRPr="00663C2C">
        <w:pict w14:anchorId="3E179ECD">
          <v:rect id="_x0000_i1086" style="width:468pt;height:1.2pt" o:hralign="center" o:hrstd="t" o:hr="t" fillcolor="#a0a0a0" stroked="f"/>
        </w:pict>
      </w:r>
    </w:p>
    <w:p w14:paraId="448B1A4A" w14:textId="77777777" w:rsidR="00663C2C" w:rsidRPr="00663C2C" w:rsidRDefault="00663C2C" w:rsidP="00663C2C">
      <w:pPr>
        <w:rPr>
          <w:b/>
          <w:bCs/>
        </w:rPr>
      </w:pPr>
      <w:r w:rsidRPr="00663C2C">
        <w:rPr>
          <w:b/>
          <w:bCs/>
        </w:rPr>
        <w:t>9. Top-down integration testing begins with:</w:t>
      </w:r>
    </w:p>
    <w:p w14:paraId="277C5490" w14:textId="77777777" w:rsidR="00663C2C" w:rsidRPr="00663C2C" w:rsidRDefault="00663C2C" w:rsidP="00663C2C">
      <w:r w:rsidRPr="00663C2C">
        <w:t>a) Outer modules</w:t>
      </w:r>
      <w:r w:rsidRPr="00663C2C">
        <w:br/>
        <w:t>b) Lowest-level modules</w:t>
      </w:r>
      <w:r w:rsidRPr="00663C2C">
        <w:br/>
        <w:t>c) Middle modules</w:t>
      </w:r>
      <w:r w:rsidRPr="00663C2C">
        <w:br/>
        <w:t>d) Main control module</w:t>
      </w:r>
      <w:r w:rsidRPr="00663C2C">
        <w:br/>
      </w:r>
      <w:r w:rsidRPr="00663C2C">
        <w:rPr>
          <w:b/>
          <w:bCs/>
        </w:rPr>
        <w:t>Answer: d) Main control module</w:t>
      </w:r>
    </w:p>
    <w:p w14:paraId="67C4DD52" w14:textId="77777777" w:rsidR="00663C2C" w:rsidRPr="00663C2C" w:rsidRDefault="00663C2C" w:rsidP="00663C2C">
      <w:r w:rsidRPr="00663C2C">
        <w:pict w14:anchorId="2B33FFF5">
          <v:rect id="_x0000_i1087" style="width:468pt;height:1.2pt" o:hralign="center" o:hrstd="t" o:hr="t" fillcolor="#a0a0a0" stroked="f"/>
        </w:pict>
      </w:r>
    </w:p>
    <w:p w14:paraId="066B77CC" w14:textId="77777777" w:rsidR="00663C2C" w:rsidRPr="00663C2C" w:rsidRDefault="00663C2C" w:rsidP="00663C2C">
      <w:pPr>
        <w:rPr>
          <w:b/>
          <w:bCs/>
        </w:rPr>
      </w:pPr>
      <w:r w:rsidRPr="00663C2C">
        <w:rPr>
          <w:b/>
          <w:bCs/>
        </w:rPr>
        <w:t>10. Which of the following is an automated cost estimation tool?</w:t>
      </w:r>
    </w:p>
    <w:p w14:paraId="63DF7AE4" w14:textId="77777777" w:rsidR="00663C2C" w:rsidRPr="00663C2C" w:rsidRDefault="00663C2C" w:rsidP="00663C2C">
      <w:r w:rsidRPr="00663C2C">
        <w:t>a) MATLAB</w:t>
      </w:r>
      <w:r w:rsidRPr="00663C2C">
        <w:br/>
        <w:t>b) Oracle</w:t>
      </w:r>
      <w:r w:rsidRPr="00663C2C">
        <w:br/>
        <w:t>c) COCOMO II</w:t>
      </w:r>
      <w:r w:rsidRPr="00663C2C">
        <w:br/>
        <w:t>d) GitHub</w:t>
      </w:r>
      <w:r w:rsidRPr="00663C2C">
        <w:br/>
      </w:r>
      <w:r w:rsidRPr="00663C2C">
        <w:rPr>
          <w:b/>
          <w:bCs/>
        </w:rPr>
        <w:t>Answer: c) COCOMO II</w:t>
      </w:r>
    </w:p>
    <w:p w14:paraId="0F7A55FF" w14:textId="77777777" w:rsidR="00663C2C" w:rsidRPr="00663C2C" w:rsidRDefault="00663C2C" w:rsidP="00663C2C"/>
    <w:p w14:paraId="44A278D9" w14:textId="77777777" w:rsidR="00164BCF" w:rsidRDefault="00164BCF"/>
    <w:sectPr w:rsidR="00164B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58C"/>
    <w:rsid w:val="0002158C"/>
    <w:rsid w:val="00164BCF"/>
    <w:rsid w:val="002642BE"/>
    <w:rsid w:val="00663C2C"/>
    <w:rsid w:val="00903EBE"/>
    <w:rsid w:val="00EF4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43797"/>
  <w15:chartTrackingRefBased/>
  <w15:docId w15:val="{BB8F716E-74A4-425B-BB62-C65CDD2AF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5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5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5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5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5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5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5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5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5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5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5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5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5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5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5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5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5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276</Words>
  <Characters>1578</Characters>
  <Application>Microsoft Office Word</Application>
  <DocSecurity>0</DocSecurity>
  <Lines>13</Lines>
  <Paragraphs>3</Paragraphs>
  <ScaleCrop>false</ScaleCrop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Shah</dc:creator>
  <cp:keywords/>
  <dc:description/>
  <cp:lastModifiedBy>Naman Shah</cp:lastModifiedBy>
  <cp:revision>3</cp:revision>
  <dcterms:created xsi:type="dcterms:W3CDTF">2026-03-05T09:02:00Z</dcterms:created>
  <dcterms:modified xsi:type="dcterms:W3CDTF">2026-03-05T09:02:00Z</dcterms:modified>
</cp:coreProperties>
</file>