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647F" w14:textId="77777777" w:rsidR="00F13417" w:rsidRPr="00F13417" w:rsidRDefault="00F13417" w:rsidP="00F13417">
      <w:pPr>
        <w:rPr>
          <w:b/>
          <w:bCs/>
        </w:rPr>
      </w:pPr>
      <w:r w:rsidRPr="00F13417">
        <w:rPr>
          <w:b/>
          <w:bCs/>
        </w:rPr>
        <w:t>1. The JDBC Connectivity Model</w:t>
      </w:r>
    </w:p>
    <w:p w14:paraId="241A221F" w14:textId="77777777" w:rsidR="00F13417" w:rsidRPr="00F13417" w:rsidRDefault="00F13417" w:rsidP="00F13417">
      <w:r w:rsidRPr="00F13417">
        <w:t>JDBC (Java Database Connectivity) is a Java API that enables Java applications to interact with relational databases. It provides a standard interface for connecting to databases, executing SQL queries, and processing results, making database operations platform-independent.</w:t>
      </w:r>
    </w:p>
    <w:p w14:paraId="199BCBC4" w14:textId="77777777" w:rsidR="00F13417" w:rsidRPr="00F13417" w:rsidRDefault="00F13417" w:rsidP="00F13417">
      <w:r w:rsidRPr="00F13417">
        <w:t xml:space="preserve">The JDBC architecture follows a </w:t>
      </w:r>
      <w:r w:rsidRPr="00F13417">
        <w:rPr>
          <w:b/>
          <w:bCs/>
        </w:rPr>
        <w:t>driver-based model</w:t>
      </w:r>
      <w:r w:rsidRPr="00F13417">
        <w:t xml:space="preserve"> consisting of four types of drivers:</w:t>
      </w:r>
    </w:p>
    <w:p w14:paraId="08E4E324" w14:textId="77777777" w:rsidR="00F13417" w:rsidRPr="00F13417" w:rsidRDefault="00F13417" w:rsidP="00F13417">
      <w:pPr>
        <w:numPr>
          <w:ilvl w:val="0"/>
          <w:numId w:val="1"/>
        </w:numPr>
      </w:pPr>
      <w:r w:rsidRPr="00F13417">
        <w:rPr>
          <w:b/>
          <w:bCs/>
        </w:rPr>
        <w:t>Type 1 (JDBC-ODBC Bridge)</w:t>
      </w:r>
      <w:r w:rsidRPr="00F13417">
        <w:t>: Converts JDBC calls to ODBC calls</w:t>
      </w:r>
    </w:p>
    <w:p w14:paraId="4FEA93C0" w14:textId="77777777" w:rsidR="00F13417" w:rsidRPr="00F13417" w:rsidRDefault="00F13417" w:rsidP="00F13417">
      <w:pPr>
        <w:numPr>
          <w:ilvl w:val="0"/>
          <w:numId w:val="1"/>
        </w:numPr>
      </w:pPr>
      <w:r w:rsidRPr="00F13417">
        <w:rPr>
          <w:b/>
          <w:bCs/>
        </w:rPr>
        <w:t>Type 2 (Native-API Driver)</w:t>
      </w:r>
      <w:r w:rsidRPr="00F13417">
        <w:t>: Uses database-specific native libraries</w:t>
      </w:r>
    </w:p>
    <w:p w14:paraId="75330503" w14:textId="77777777" w:rsidR="00F13417" w:rsidRPr="00F13417" w:rsidRDefault="00F13417" w:rsidP="00F13417">
      <w:pPr>
        <w:numPr>
          <w:ilvl w:val="0"/>
          <w:numId w:val="1"/>
        </w:numPr>
      </w:pPr>
      <w:r w:rsidRPr="00F13417">
        <w:rPr>
          <w:b/>
          <w:bCs/>
        </w:rPr>
        <w:t>Type 3 (Network Protocol Driver)</w:t>
      </w:r>
      <w:r w:rsidRPr="00F13417">
        <w:t>: Uses middleware to communicate with databases</w:t>
      </w:r>
    </w:p>
    <w:p w14:paraId="4154433E" w14:textId="77777777" w:rsidR="00F13417" w:rsidRPr="00F13417" w:rsidRDefault="00F13417" w:rsidP="00F13417">
      <w:pPr>
        <w:numPr>
          <w:ilvl w:val="0"/>
          <w:numId w:val="1"/>
        </w:numPr>
      </w:pPr>
      <w:r w:rsidRPr="00F13417">
        <w:rPr>
          <w:b/>
          <w:bCs/>
        </w:rPr>
        <w:t>Type 4 (Pure Java Driver)</w:t>
      </w:r>
      <w:r w:rsidRPr="00F13417">
        <w:t>: Direct communication with databases using pure Java implementation</w:t>
      </w:r>
    </w:p>
    <w:p w14:paraId="58A484CD" w14:textId="77777777" w:rsidR="00F13417" w:rsidRPr="00F13417" w:rsidRDefault="00F13417" w:rsidP="00F13417">
      <w:r w:rsidRPr="00F13417">
        <w:t xml:space="preserve">The connectivity model involves key components: </w:t>
      </w:r>
      <w:proofErr w:type="spellStart"/>
      <w:r w:rsidRPr="00F13417">
        <w:rPr>
          <w:b/>
          <w:bCs/>
        </w:rPr>
        <w:t>DriverManager</w:t>
      </w:r>
      <w:proofErr w:type="spellEnd"/>
      <w:r w:rsidRPr="00F13417">
        <w:t xml:space="preserve"> (manages database drivers), </w:t>
      </w:r>
      <w:r w:rsidRPr="00F13417">
        <w:rPr>
          <w:b/>
          <w:bCs/>
        </w:rPr>
        <w:t>Connection</w:t>
      </w:r>
      <w:r w:rsidRPr="00F13417">
        <w:t xml:space="preserve"> (establishes database sessions), </w:t>
      </w:r>
      <w:r w:rsidRPr="00F13417">
        <w:rPr>
          <w:b/>
          <w:bCs/>
        </w:rPr>
        <w:t>Statement</w:t>
      </w:r>
      <w:r w:rsidRPr="00F13417">
        <w:t xml:space="preserve"> (executes SQL queries), and </w:t>
      </w:r>
      <w:proofErr w:type="spellStart"/>
      <w:r w:rsidRPr="00F13417">
        <w:rPr>
          <w:b/>
          <w:bCs/>
        </w:rPr>
        <w:t>ResultSet</w:t>
      </w:r>
      <w:proofErr w:type="spellEnd"/>
      <w:r w:rsidRPr="00F13417">
        <w:t xml:space="preserve"> (holds query results). The </w:t>
      </w:r>
      <w:proofErr w:type="spellStart"/>
      <w:r w:rsidRPr="00F13417">
        <w:t>DriverManager</w:t>
      </w:r>
      <w:proofErr w:type="spellEnd"/>
      <w:r w:rsidRPr="00F13417">
        <w:t xml:space="preserve"> class acts as the interface between Java applications and JDBC drivers, selecting appropriate drivers based on connection URLs. The typical JDBC URL format is </w:t>
      </w:r>
      <w:proofErr w:type="spellStart"/>
      <w:proofErr w:type="gramStart"/>
      <w:r w:rsidRPr="00F13417">
        <w:t>jdbc:subprotocol</w:t>
      </w:r>
      <w:proofErr w:type="gramEnd"/>
      <w:r w:rsidRPr="00F13417">
        <w:t>:subname</w:t>
      </w:r>
      <w:proofErr w:type="spellEnd"/>
      <w:r w:rsidRPr="00F13417">
        <w:t xml:space="preserve">, where the subprotocol identifies the driver and </w:t>
      </w:r>
      <w:proofErr w:type="spellStart"/>
      <w:r w:rsidRPr="00F13417">
        <w:t>subname</w:t>
      </w:r>
      <w:proofErr w:type="spellEnd"/>
      <w:r w:rsidRPr="00F13417">
        <w:t xml:space="preserve"> specifies the database location. This layered architecture ensures applications remain independent of specific database implementations, promoting portability and flexibility across different database systems.</w:t>
      </w:r>
    </w:p>
    <w:p w14:paraId="3A87A02A" w14:textId="77777777" w:rsidR="00F13417" w:rsidRPr="00F13417" w:rsidRDefault="00000000" w:rsidP="00F13417">
      <w:r>
        <w:pict w14:anchorId="0F06291E">
          <v:rect id="_x0000_i1025" style="width:0;height:1.5pt" o:hralign="center" o:hrstd="t" o:hr="t" fillcolor="#a0a0a0" stroked="f"/>
        </w:pict>
      </w:r>
    </w:p>
    <w:p w14:paraId="0018301F" w14:textId="77777777" w:rsidR="00F13417" w:rsidRPr="00F13417" w:rsidRDefault="00F13417" w:rsidP="00F13417">
      <w:pPr>
        <w:rPr>
          <w:b/>
          <w:bCs/>
        </w:rPr>
      </w:pPr>
      <w:r w:rsidRPr="00F13417">
        <w:rPr>
          <w:b/>
          <w:bCs/>
        </w:rPr>
        <w:t>2. Database Programming: Connecting to the Database</w:t>
      </w:r>
    </w:p>
    <w:p w14:paraId="3AFAC5F7" w14:textId="77777777" w:rsidR="00F13417" w:rsidRPr="00F13417" w:rsidRDefault="00F13417" w:rsidP="00F13417">
      <w:r w:rsidRPr="00F13417">
        <w:t xml:space="preserve">Establishing a database connection is the foundational step in JDBC programming. The process requires loading the appropriate JDBC driver and creating a connection object through the </w:t>
      </w:r>
      <w:proofErr w:type="spellStart"/>
      <w:r w:rsidRPr="00F13417">
        <w:t>DriverManager</w:t>
      </w:r>
      <w:proofErr w:type="spellEnd"/>
      <w:r w:rsidRPr="00F13417">
        <w:t>.</w:t>
      </w:r>
    </w:p>
    <w:p w14:paraId="4189711E" w14:textId="77777777" w:rsidR="00F13417" w:rsidRPr="00F13417" w:rsidRDefault="00F13417" w:rsidP="00F13417">
      <w:r w:rsidRPr="00F13417">
        <w:rPr>
          <w:b/>
          <w:bCs/>
        </w:rPr>
        <w:t>Steps to establish connection:</w:t>
      </w:r>
    </w:p>
    <w:p w14:paraId="50C571F3" w14:textId="77777777" w:rsidR="00F13417" w:rsidRPr="00F13417" w:rsidRDefault="00F13417" w:rsidP="00F13417">
      <w:pPr>
        <w:numPr>
          <w:ilvl w:val="0"/>
          <w:numId w:val="2"/>
        </w:numPr>
      </w:pPr>
      <w:r w:rsidRPr="00F13417">
        <w:rPr>
          <w:b/>
          <w:bCs/>
        </w:rPr>
        <w:t>Load the Driver</w:t>
      </w:r>
      <w:r w:rsidRPr="00F13417">
        <w:t xml:space="preserve">: Use </w:t>
      </w:r>
      <w:proofErr w:type="spellStart"/>
      <w:r w:rsidRPr="00F13417">
        <w:t>Class.forName</w:t>
      </w:r>
      <w:proofErr w:type="spellEnd"/>
      <w:r w:rsidRPr="00F13417">
        <w:t>("driver.class.name") to register the driver</w:t>
      </w:r>
    </w:p>
    <w:p w14:paraId="41B16041" w14:textId="77777777" w:rsidR="00F13417" w:rsidRPr="00F13417" w:rsidRDefault="00F13417" w:rsidP="00F13417">
      <w:pPr>
        <w:numPr>
          <w:ilvl w:val="0"/>
          <w:numId w:val="2"/>
        </w:numPr>
      </w:pPr>
      <w:r w:rsidRPr="00F13417">
        <w:rPr>
          <w:b/>
          <w:bCs/>
        </w:rPr>
        <w:t>Create Connection URL</w:t>
      </w:r>
      <w:r w:rsidRPr="00F13417">
        <w:t xml:space="preserve">: Format as </w:t>
      </w:r>
      <w:proofErr w:type="spellStart"/>
      <w:proofErr w:type="gramStart"/>
      <w:r w:rsidRPr="00F13417">
        <w:t>jdbc:mysql</w:t>
      </w:r>
      <w:proofErr w:type="spellEnd"/>
      <w:r w:rsidRPr="00F13417">
        <w:t>://localhost:3306/</w:t>
      </w:r>
      <w:proofErr w:type="spellStart"/>
      <w:r w:rsidRPr="00F13417">
        <w:t>database_name</w:t>
      </w:r>
      <w:proofErr w:type="spellEnd"/>
      <w:proofErr w:type="gramEnd"/>
    </w:p>
    <w:p w14:paraId="4CC66372" w14:textId="77777777" w:rsidR="00F13417" w:rsidRPr="00F13417" w:rsidRDefault="00F13417" w:rsidP="00F13417">
      <w:pPr>
        <w:numPr>
          <w:ilvl w:val="0"/>
          <w:numId w:val="2"/>
        </w:numPr>
      </w:pPr>
      <w:r w:rsidRPr="00F13417">
        <w:rPr>
          <w:b/>
          <w:bCs/>
        </w:rPr>
        <w:t>Establish Connection</w:t>
      </w:r>
      <w:r w:rsidRPr="00F13417">
        <w:t xml:space="preserve">: Use </w:t>
      </w:r>
      <w:proofErr w:type="spellStart"/>
      <w:r w:rsidRPr="00F13417">
        <w:t>DriverManager.getConnection</w:t>
      </w:r>
      <w:proofErr w:type="spellEnd"/>
      <w:r w:rsidRPr="00F13417">
        <w:t>(</w:t>
      </w:r>
      <w:proofErr w:type="spellStart"/>
      <w:r w:rsidRPr="00F13417">
        <w:t>url</w:t>
      </w:r>
      <w:proofErr w:type="spellEnd"/>
      <w:r w:rsidRPr="00F13417">
        <w:t>, username, password)</w:t>
      </w:r>
    </w:p>
    <w:p w14:paraId="71E1F157" w14:textId="77777777" w:rsidR="00F13417" w:rsidRPr="00F13417" w:rsidRDefault="00F13417" w:rsidP="00F13417">
      <w:pPr>
        <w:numPr>
          <w:ilvl w:val="0"/>
          <w:numId w:val="2"/>
        </w:numPr>
      </w:pPr>
      <w:r w:rsidRPr="00F13417">
        <w:rPr>
          <w:b/>
          <w:bCs/>
        </w:rPr>
        <w:t>Handle Resources</w:t>
      </w:r>
      <w:r w:rsidRPr="00F13417">
        <w:t>: Always close connections in finally blocks or use try-with-resources</w:t>
      </w:r>
    </w:p>
    <w:p w14:paraId="03F48A26" w14:textId="77777777" w:rsidR="00F13417" w:rsidRPr="00F13417" w:rsidRDefault="00F13417" w:rsidP="00F13417">
      <w:r w:rsidRPr="00F13417">
        <w:t xml:space="preserve">Example connection establishment involves creating a Connection object that represents a session with the specific database. Modern JDBC (4.0+) supports automatic driver loading, eliminating the need for explicit </w:t>
      </w:r>
      <w:proofErr w:type="spellStart"/>
      <w:r w:rsidRPr="00F13417">
        <w:t>Class.forName</w:t>
      </w:r>
      <w:proofErr w:type="spellEnd"/>
      <w:r w:rsidRPr="00F13417">
        <w:t>() calls. Connection pooling is recommended for enterprise applications to manage multiple concurrent database connections efficiently, reducing overhead and improving performance. Proper connection management is critical—unclosed connections lead to resource leaks and database performance degradation. The Connection object provides methods to create statements, manage transactions, and access database metadata. Connection parameters can include additional properties for timeout settings, character encoding, and SSL configurations, ensuring secure and optimized database communications.</w:t>
      </w:r>
    </w:p>
    <w:p w14:paraId="713414A3" w14:textId="77777777" w:rsidR="006617EF" w:rsidRDefault="006617EF" w:rsidP="00F13417"/>
    <w:p w14:paraId="57648AE0" w14:textId="7608A7F9" w:rsidR="00F13417" w:rsidRPr="00F13417" w:rsidRDefault="00F13417" w:rsidP="00F13417"/>
    <w:p w14:paraId="4730A09F" w14:textId="77777777" w:rsidR="00F13417" w:rsidRPr="00F13417" w:rsidRDefault="00F13417" w:rsidP="00F13417">
      <w:pPr>
        <w:rPr>
          <w:b/>
          <w:bCs/>
        </w:rPr>
      </w:pPr>
      <w:r w:rsidRPr="00F13417">
        <w:rPr>
          <w:b/>
          <w:bCs/>
        </w:rPr>
        <w:lastRenderedPageBreak/>
        <w:t>3. Creating a SQL Query</w:t>
      </w:r>
    </w:p>
    <w:p w14:paraId="2F8EC729" w14:textId="77777777" w:rsidR="00F13417" w:rsidRPr="00F13417" w:rsidRDefault="00F13417" w:rsidP="00F13417">
      <w:r w:rsidRPr="00F13417">
        <w:t xml:space="preserve">SQL queries in JDBC are created using Statement objects obtained from the Connection. There are three primary interfaces for executing SQL: Statement, </w:t>
      </w:r>
      <w:proofErr w:type="spellStart"/>
      <w:r w:rsidRPr="00F13417">
        <w:t>PreparedStatement</w:t>
      </w:r>
      <w:proofErr w:type="spellEnd"/>
      <w:r w:rsidRPr="00F13417">
        <w:t xml:space="preserve">, and </w:t>
      </w:r>
      <w:proofErr w:type="spellStart"/>
      <w:r w:rsidRPr="00F13417">
        <w:t>CallableStatement</w:t>
      </w:r>
      <w:proofErr w:type="spellEnd"/>
      <w:r w:rsidRPr="00F13417">
        <w:t>, each serving different purposes.</w:t>
      </w:r>
    </w:p>
    <w:p w14:paraId="137B29BE" w14:textId="77777777" w:rsidR="00F13417" w:rsidRPr="00F13417" w:rsidRDefault="00F13417" w:rsidP="00F13417">
      <w:r w:rsidRPr="00F13417">
        <w:rPr>
          <w:b/>
          <w:bCs/>
        </w:rPr>
        <w:t>Query Creation Methods:</w:t>
      </w:r>
    </w:p>
    <w:p w14:paraId="76FD1A30" w14:textId="77777777" w:rsidR="00F13417" w:rsidRPr="00F13417" w:rsidRDefault="00F13417" w:rsidP="00F13417">
      <w:pPr>
        <w:numPr>
          <w:ilvl w:val="0"/>
          <w:numId w:val="3"/>
        </w:numPr>
      </w:pPr>
      <w:r w:rsidRPr="00F13417">
        <w:rPr>
          <w:b/>
          <w:bCs/>
        </w:rPr>
        <w:t>Statement Interface</w:t>
      </w:r>
      <w:r w:rsidRPr="00F13417">
        <w:t>: For simple, static SQL queries without parameters</w:t>
      </w:r>
    </w:p>
    <w:p w14:paraId="66E29E2B" w14:textId="77777777" w:rsidR="00F13417" w:rsidRPr="00F13417" w:rsidRDefault="00F13417" w:rsidP="00F13417">
      <w:pPr>
        <w:numPr>
          <w:ilvl w:val="0"/>
          <w:numId w:val="3"/>
        </w:numPr>
      </w:pPr>
      <w:proofErr w:type="spellStart"/>
      <w:r w:rsidRPr="00F13417">
        <w:rPr>
          <w:b/>
          <w:bCs/>
        </w:rPr>
        <w:t>PreparedStatement</w:t>
      </w:r>
      <w:proofErr w:type="spellEnd"/>
      <w:r w:rsidRPr="00F13417">
        <w:t>: For parameterized queries with improved performance and security</w:t>
      </w:r>
    </w:p>
    <w:p w14:paraId="1EDAC5D8" w14:textId="77777777" w:rsidR="00F13417" w:rsidRPr="00F13417" w:rsidRDefault="00F13417" w:rsidP="00F13417">
      <w:pPr>
        <w:numPr>
          <w:ilvl w:val="0"/>
          <w:numId w:val="3"/>
        </w:numPr>
      </w:pPr>
      <w:proofErr w:type="spellStart"/>
      <w:r w:rsidRPr="00F13417">
        <w:rPr>
          <w:b/>
          <w:bCs/>
        </w:rPr>
        <w:t>CallableStatement</w:t>
      </w:r>
      <w:proofErr w:type="spellEnd"/>
      <w:r w:rsidRPr="00F13417">
        <w:t>: For executing stored procedures and functions</w:t>
      </w:r>
    </w:p>
    <w:p w14:paraId="49E4AA5D" w14:textId="77777777" w:rsidR="00F13417" w:rsidRPr="00F13417" w:rsidRDefault="00F13417" w:rsidP="00F13417">
      <w:pPr>
        <w:numPr>
          <w:ilvl w:val="0"/>
          <w:numId w:val="3"/>
        </w:numPr>
      </w:pPr>
      <w:r w:rsidRPr="00F13417">
        <w:rPr>
          <w:b/>
          <w:bCs/>
        </w:rPr>
        <w:t>Query Types</w:t>
      </w:r>
      <w:r w:rsidRPr="00F13417">
        <w:t>: SELECT (retrieval), INSERT/UPDATE/DELETE (modification), DDL commands</w:t>
      </w:r>
    </w:p>
    <w:p w14:paraId="646882C8" w14:textId="77777777" w:rsidR="00F13417" w:rsidRPr="00F13417" w:rsidRDefault="00F13417" w:rsidP="00F13417">
      <w:r w:rsidRPr="00F13417">
        <w:t xml:space="preserve">The Statement interface is created using </w:t>
      </w:r>
      <w:proofErr w:type="spellStart"/>
      <w:proofErr w:type="gramStart"/>
      <w:r w:rsidRPr="00F13417">
        <w:t>connection.createStatement</w:t>
      </w:r>
      <w:proofErr w:type="spellEnd"/>
      <w:proofErr w:type="gramEnd"/>
      <w:r w:rsidRPr="00F13417">
        <w:t xml:space="preserve">() and executes SQL directly. However, it's vulnerable to SQL injection attacks when incorporating user input. </w:t>
      </w:r>
      <w:proofErr w:type="spellStart"/>
      <w:r w:rsidRPr="00F13417">
        <w:t>PreparedStatement</w:t>
      </w:r>
      <w:proofErr w:type="spellEnd"/>
      <w:r w:rsidRPr="00F13417">
        <w:t xml:space="preserve"> addresses this by using parameterized queries where placeholders (?) are replaced with actual values using setter methods like </w:t>
      </w:r>
      <w:proofErr w:type="spellStart"/>
      <w:proofErr w:type="gramStart"/>
      <w:r w:rsidRPr="00F13417">
        <w:t>setString</w:t>
      </w:r>
      <w:proofErr w:type="spellEnd"/>
      <w:r w:rsidRPr="00F13417">
        <w:t>(</w:t>
      </w:r>
      <w:proofErr w:type="gramEnd"/>
      <w:r w:rsidRPr="00F13417">
        <w:t xml:space="preserve">), </w:t>
      </w:r>
      <w:proofErr w:type="spellStart"/>
      <w:proofErr w:type="gramStart"/>
      <w:r w:rsidRPr="00F13417">
        <w:t>setInt</w:t>
      </w:r>
      <w:proofErr w:type="spellEnd"/>
      <w:r w:rsidRPr="00F13417">
        <w:t>(</w:t>
      </w:r>
      <w:proofErr w:type="gramEnd"/>
      <w:r w:rsidRPr="00F13417">
        <w:t xml:space="preserve">), etc. This approach offers significant advantages: </w:t>
      </w:r>
      <w:proofErr w:type="spellStart"/>
      <w:r w:rsidRPr="00F13417">
        <w:t>precompilation</w:t>
      </w:r>
      <w:proofErr w:type="spellEnd"/>
      <w:r w:rsidRPr="00F13417">
        <w:t xml:space="preserve"> improves performance for repeated executions, automatic escaping prevents SQL injection, and type safety ensures data integrity. Query strings should be constructed carefully, considering database-specific SQL dialects. Complex queries involving joins, subqueries, and aggregate functions can be executed seamlessly. For dynamic query construction, StringBuilder or </w:t>
      </w:r>
      <w:proofErr w:type="spellStart"/>
      <w:r w:rsidRPr="00F13417">
        <w:t>StringBuffer</w:t>
      </w:r>
      <w:proofErr w:type="spellEnd"/>
      <w:r w:rsidRPr="00F13417">
        <w:t xml:space="preserve"> can be used, though </w:t>
      </w:r>
      <w:proofErr w:type="spellStart"/>
      <w:r w:rsidRPr="00F13417">
        <w:t>PreparedStatement</w:t>
      </w:r>
      <w:proofErr w:type="spellEnd"/>
      <w:r w:rsidRPr="00F13417">
        <w:t xml:space="preserve"> remains the preferred choice for queries with variable parameters due to its security and performance benefits.</w:t>
      </w:r>
    </w:p>
    <w:p w14:paraId="186E1A0F" w14:textId="4520F7EA" w:rsidR="00F13417" w:rsidRPr="00F13417" w:rsidRDefault="00F13417" w:rsidP="00F13417"/>
    <w:p w14:paraId="52EA7E66" w14:textId="77777777" w:rsidR="00F13417" w:rsidRPr="00F13417" w:rsidRDefault="00F13417" w:rsidP="00F13417">
      <w:pPr>
        <w:rPr>
          <w:b/>
          <w:bCs/>
        </w:rPr>
      </w:pPr>
      <w:r w:rsidRPr="00F13417">
        <w:rPr>
          <w:b/>
          <w:bCs/>
        </w:rPr>
        <w:t>4. Getting the Results</w:t>
      </w:r>
    </w:p>
    <w:p w14:paraId="08FFFDCD" w14:textId="77777777" w:rsidR="00F13417" w:rsidRPr="00F13417" w:rsidRDefault="00F13417" w:rsidP="00F13417">
      <w:r w:rsidRPr="00F13417">
        <w:t xml:space="preserve">After executing a query, results are retrieved through the </w:t>
      </w:r>
      <w:proofErr w:type="spellStart"/>
      <w:r w:rsidRPr="00F13417">
        <w:t>ResultSet</w:t>
      </w:r>
      <w:proofErr w:type="spellEnd"/>
      <w:r w:rsidRPr="00F13417">
        <w:t xml:space="preserve"> object, which provides a cursor mechanism to navigate through rows of data returned by SELECT statements.</w:t>
      </w:r>
    </w:p>
    <w:p w14:paraId="5FB866C8" w14:textId="77777777" w:rsidR="00F13417" w:rsidRPr="00F13417" w:rsidRDefault="00F13417" w:rsidP="00F13417">
      <w:proofErr w:type="spellStart"/>
      <w:r w:rsidRPr="00F13417">
        <w:rPr>
          <w:b/>
          <w:bCs/>
        </w:rPr>
        <w:t>ResultSet</w:t>
      </w:r>
      <w:proofErr w:type="spellEnd"/>
      <w:r w:rsidRPr="00F13417">
        <w:rPr>
          <w:b/>
          <w:bCs/>
        </w:rPr>
        <w:t xml:space="preserve"> Navigation and Retrieval:</w:t>
      </w:r>
    </w:p>
    <w:p w14:paraId="404BE12C" w14:textId="77777777" w:rsidR="00F13417" w:rsidRPr="00F13417" w:rsidRDefault="00F13417" w:rsidP="00F13417">
      <w:pPr>
        <w:numPr>
          <w:ilvl w:val="0"/>
          <w:numId w:val="4"/>
        </w:numPr>
      </w:pPr>
      <w:proofErr w:type="spellStart"/>
      <w:proofErr w:type="gramStart"/>
      <w:r w:rsidRPr="00F13417">
        <w:rPr>
          <w:b/>
          <w:bCs/>
        </w:rPr>
        <w:t>executeQuery</w:t>
      </w:r>
      <w:proofErr w:type="spellEnd"/>
      <w:r w:rsidRPr="00F13417">
        <w:rPr>
          <w:b/>
          <w:bCs/>
        </w:rPr>
        <w:t>(</w:t>
      </w:r>
      <w:proofErr w:type="gramEnd"/>
      <w:r w:rsidRPr="00F13417">
        <w:rPr>
          <w:b/>
          <w:bCs/>
        </w:rPr>
        <w:t>)</w:t>
      </w:r>
      <w:r w:rsidRPr="00F13417">
        <w:t xml:space="preserve">: Returns </w:t>
      </w:r>
      <w:proofErr w:type="spellStart"/>
      <w:r w:rsidRPr="00F13417">
        <w:t>ResultSet</w:t>
      </w:r>
      <w:proofErr w:type="spellEnd"/>
      <w:r w:rsidRPr="00F13417">
        <w:t xml:space="preserve"> for SELECT statements</w:t>
      </w:r>
    </w:p>
    <w:p w14:paraId="3A0A18A5" w14:textId="77777777" w:rsidR="00F13417" w:rsidRPr="00F13417" w:rsidRDefault="00F13417" w:rsidP="00F13417">
      <w:pPr>
        <w:numPr>
          <w:ilvl w:val="0"/>
          <w:numId w:val="4"/>
        </w:numPr>
      </w:pPr>
      <w:r w:rsidRPr="00F13417">
        <w:rPr>
          <w:b/>
          <w:bCs/>
        </w:rPr>
        <w:t>Cursor Movement</w:t>
      </w:r>
      <w:r w:rsidRPr="00F13417">
        <w:t xml:space="preserve">: </w:t>
      </w:r>
      <w:proofErr w:type="gramStart"/>
      <w:r w:rsidRPr="00F13417">
        <w:t>next(</w:t>
      </w:r>
      <w:proofErr w:type="gramEnd"/>
      <w:r w:rsidRPr="00F13417">
        <w:t xml:space="preserve">), </w:t>
      </w:r>
      <w:proofErr w:type="gramStart"/>
      <w:r w:rsidRPr="00F13417">
        <w:t>previous(</w:t>
      </w:r>
      <w:proofErr w:type="gramEnd"/>
      <w:r w:rsidRPr="00F13417">
        <w:t xml:space="preserve">), </w:t>
      </w:r>
      <w:proofErr w:type="gramStart"/>
      <w:r w:rsidRPr="00F13417">
        <w:t>first(</w:t>
      </w:r>
      <w:proofErr w:type="gramEnd"/>
      <w:r w:rsidRPr="00F13417">
        <w:t xml:space="preserve">), </w:t>
      </w:r>
      <w:proofErr w:type="gramStart"/>
      <w:r w:rsidRPr="00F13417">
        <w:t>last(</w:t>
      </w:r>
      <w:proofErr w:type="gramEnd"/>
      <w:r w:rsidRPr="00F13417">
        <w:t xml:space="preserve">), </w:t>
      </w:r>
      <w:proofErr w:type="gramStart"/>
      <w:r w:rsidRPr="00F13417">
        <w:t>absolute(</w:t>
      </w:r>
      <w:proofErr w:type="gramEnd"/>
      <w:r w:rsidRPr="00F13417">
        <w:t>int row)</w:t>
      </w:r>
    </w:p>
    <w:p w14:paraId="30604C9B" w14:textId="77777777" w:rsidR="00F13417" w:rsidRPr="00F13417" w:rsidRDefault="00F13417" w:rsidP="00F13417">
      <w:pPr>
        <w:numPr>
          <w:ilvl w:val="0"/>
          <w:numId w:val="4"/>
        </w:numPr>
      </w:pPr>
      <w:r w:rsidRPr="00F13417">
        <w:rPr>
          <w:b/>
          <w:bCs/>
        </w:rPr>
        <w:t>Data Retrieval</w:t>
      </w:r>
      <w:r w:rsidRPr="00F13417">
        <w:t xml:space="preserve">: </w:t>
      </w:r>
      <w:proofErr w:type="spellStart"/>
      <w:proofErr w:type="gramStart"/>
      <w:r w:rsidRPr="00F13417">
        <w:t>getString</w:t>
      </w:r>
      <w:proofErr w:type="spellEnd"/>
      <w:r w:rsidRPr="00F13417">
        <w:t>(</w:t>
      </w:r>
      <w:proofErr w:type="gramEnd"/>
      <w:r w:rsidRPr="00F13417">
        <w:t xml:space="preserve">), </w:t>
      </w:r>
      <w:proofErr w:type="spellStart"/>
      <w:proofErr w:type="gramStart"/>
      <w:r w:rsidRPr="00F13417">
        <w:t>getInt</w:t>
      </w:r>
      <w:proofErr w:type="spellEnd"/>
      <w:r w:rsidRPr="00F13417">
        <w:t>(</w:t>
      </w:r>
      <w:proofErr w:type="gramEnd"/>
      <w:r w:rsidRPr="00F13417">
        <w:t xml:space="preserve">), </w:t>
      </w:r>
      <w:proofErr w:type="spellStart"/>
      <w:proofErr w:type="gramStart"/>
      <w:r w:rsidRPr="00F13417">
        <w:t>getDouble</w:t>
      </w:r>
      <w:proofErr w:type="spellEnd"/>
      <w:r w:rsidRPr="00F13417">
        <w:t>(</w:t>
      </w:r>
      <w:proofErr w:type="gramEnd"/>
      <w:r w:rsidRPr="00F13417">
        <w:t xml:space="preserve">), </w:t>
      </w:r>
      <w:proofErr w:type="spellStart"/>
      <w:proofErr w:type="gramStart"/>
      <w:r w:rsidRPr="00F13417">
        <w:t>getDate</w:t>
      </w:r>
      <w:proofErr w:type="spellEnd"/>
      <w:r w:rsidRPr="00F13417">
        <w:t>(</w:t>
      </w:r>
      <w:proofErr w:type="gramEnd"/>
      <w:r w:rsidRPr="00F13417">
        <w:t>) methods indexed by column name or number</w:t>
      </w:r>
    </w:p>
    <w:p w14:paraId="7967A7E7" w14:textId="77777777" w:rsidR="00F13417" w:rsidRPr="00F13417" w:rsidRDefault="00F13417" w:rsidP="00F13417">
      <w:pPr>
        <w:numPr>
          <w:ilvl w:val="0"/>
          <w:numId w:val="4"/>
        </w:numPr>
      </w:pPr>
      <w:r w:rsidRPr="00F13417">
        <w:rPr>
          <w:b/>
          <w:bCs/>
        </w:rPr>
        <w:t>Checking Data</w:t>
      </w:r>
      <w:r w:rsidRPr="00F13417">
        <w:t xml:space="preserve">: </w:t>
      </w:r>
      <w:proofErr w:type="spellStart"/>
      <w:proofErr w:type="gramStart"/>
      <w:r w:rsidRPr="00F13417">
        <w:t>wasNull</w:t>
      </w:r>
      <w:proofErr w:type="spellEnd"/>
      <w:r w:rsidRPr="00F13417">
        <w:t>(</w:t>
      </w:r>
      <w:proofErr w:type="gramEnd"/>
      <w:r w:rsidRPr="00F13417">
        <w:t>) method to check for SQL NULL values</w:t>
      </w:r>
    </w:p>
    <w:p w14:paraId="18A141B5" w14:textId="77777777" w:rsidR="00F13417" w:rsidRPr="00F13417" w:rsidRDefault="00F13417" w:rsidP="00F13417">
      <w:r w:rsidRPr="00F13417">
        <w:t xml:space="preserve">The </w:t>
      </w:r>
      <w:proofErr w:type="spellStart"/>
      <w:r w:rsidRPr="00F13417">
        <w:t>ResultSet</w:t>
      </w:r>
      <w:proofErr w:type="spellEnd"/>
      <w:r w:rsidRPr="00F13417">
        <w:t xml:space="preserve"> initially positions the cursor before the first row. Calling </w:t>
      </w:r>
      <w:proofErr w:type="gramStart"/>
      <w:r w:rsidRPr="00F13417">
        <w:t>next(</w:t>
      </w:r>
      <w:proofErr w:type="gramEnd"/>
      <w:r w:rsidRPr="00F13417">
        <w:t>) advances to the first row and returns true if data exists, false when no more rows remain. This makes it ideal for while-loop iterations: while(</w:t>
      </w:r>
      <w:proofErr w:type="spellStart"/>
      <w:proofErr w:type="gramStart"/>
      <w:r w:rsidRPr="00F13417">
        <w:t>rs.next</w:t>
      </w:r>
      <w:proofErr w:type="spellEnd"/>
      <w:proofErr w:type="gramEnd"/>
      <w:r w:rsidRPr="00F13417">
        <w:t>()). Column data is accessed using getter methods corresponding to SQL data types—the column can be specified by name (</w:t>
      </w:r>
      <w:proofErr w:type="spellStart"/>
      <w:r w:rsidRPr="00F13417">
        <w:t>getString</w:t>
      </w:r>
      <w:proofErr w:type="spellEnd"/>
      <w:r w:rsidRPr="00F13417">
        <w:t>("name")) or position (</w:t>
      </w:r>
      <w:proofErr w:type="spellStart"/>
      <w:proofErr w:type="gramStart"/>
      <w:r w:rsidRPr="00F13417">
        <w:t>getString</w:t>
      </w:r>
      <w:proofErr w:type="spellEnd"/>
      <w:r w:rsidRPr="00F13417">
        <w:t>(</w:t>
      </w:r>
      <w:proofErr w:type="gramEnd"/>
      <w:r w:rsidRPr="00F13417">
        <w:t xml:space="preserve">1), with indexing starting at 1). Type-safe retrieval is crucial; using inappropriate getter methods may cause exceptions or data loss. The </w:t>
      </w:r>
      <w:proofErr w:type="spellStart"/>
      <w:r w:rsidRPr="00F13417">
        <w:t>ResultSet</w:t>
      </w:r>
      <w:proofErr w:type="spellEnd"/>
      <w:r w:rsidRPr="00F13417">
        <w:t xml:space="preserve"> maintains metadata about columns including names, types, and nullability. For optimal performance, retrieve columns in order and avoid random access when possible. Modern JDBC supports scrollable and updatable </w:t>
      </w:r>
      <w:proofErr w:type="spellStart"/>
      <w:r w:rsidRPr="00F13417">
        <w:t>ResultSets</w:t>
      </w:r>
      <w:proofErr w:type="spellEnd"/>
      <w:r w:rsidRPr="00F13417">
        <w:t xml:space="preserve">, allowing bidirectional navigation and in-place updates. Always close </w:t>
      </w:r>
      <w:proofErr w:type="spellStart"/>
      <w:r w:rsidRPr="00F13417">
        <w:t>ResultSet</w:t>
      </w:r>
      <w:proofErr w:type="spellEnd"/>
      <w:r w:rsidRPr="00F13417">
        <w:t xml:space="preserve"> objects to release database resources promptly.</w:t>
      </w:r>
    </w:p>
    <w:p w14:paraId="7D6268BC" w14:textId="1CD39A9C" w:rsidR="00F13417" w:rsidRPr="00F13417" w:rsidRDefault="00F13417" w:rsidP="00F13417"/>
    <w:p w14:paraId="4358E60A" w14:textId="77777777" w:rsidR="00F13417" w:rsidRPr="00F13417" w:rsidRDefault="00F13417" w:rsidP="00F13417">
      <w:pPr>
        <w:rPr>
          <w:b/>
          <w:bCs/>
        </w:rPr>
      </w:pPr>
      <w:r w:rsidRPr="00F13417">
        <w:rPr>
          <w:b/>
          <w:bCs/>
        </w:rPr>
        <w:t>5. Updating Database Data</w:t>
      </w:r>
    </w:p>
    <w:p w14:paraId="447DDD48" w14:textId="77777777" w:rsidR="00F13417" w:rsidRPr="00F13417" w:rsidRDefault="00F13417" w:rsidP="00F13417">
      <w:r w:rsidRPr="00F13417">
        <w:t xml:space="preserve">JDBC supports database modifications through INSERT, UPDATE, and DELETE operations executed via Statement or </w:t>
      </w:r>
      <w:proofErr w:type="spellStart"/>
      <w:r w:rsidRPr="00F13417">
        <w:t>PreparedStatement</w:t>
      </w:r>
      <w:proofErr w:type="spellEnd"/>
      <w:r w:rsidRPr="00F13417">
        <w:t xml:space="preserve"> objects. Updates are performed using the </w:t>
      </w:r>
      <w:proofErr w:type="spellStart"/>
      <w:proofErr w:type="gramStart"/>
      <w:r w:rsidRPr="00F13417">
        <w:t>executeUpdate</w:t>
      </w:r>
      <w:proofErr w:type="spellEnd"/>
      <w:r w:rsidRPr="00F13417">
        <w:t>(</w:t>
      </w:r>
      <w:proofErr w:type="gramEnd"/>
      <w:r w:rsidRPr="00F13417">
        <w:t>) method, which returns the number of affected rows.</w:t>
      </w:r>
    </w:p>
    <w:p w14:paraId="2B9EF038" w14:textId="77777777" w:rsidR="00F13417" w:rsidRPr="00F13417" w:rsidRDefault="00F13417" w:rsidP="00F13417">
      <w:r w:rsidRPr="00F13417">
        <w:rPr>
          <w:b/>
          <w:bCs/>
        </w:rPr>
        <w:t>Update Operations:</w:t>
      </w:r>
    </w:p>
    <w:p w14:paraId="0B725EC0" w14:textId="77777777" w:rsidR="00F13417" w:rsidRPr="00F13417" w:rsidRDefault="00F13417" w:rsidP="00F13417">
      <w:pPr>
        <w:numPr>
          <w:ilvl w:val="0"/>
          <w:numId w:val="5"/>
        </w:numPr>
      </w:pPr>
      <w:r w:rsidRPr="00F13417">
        <w:rPr>
          <w:b/>
          <w:bCs/>
        </w:rPr>
        <w:t>INSERT</w:t>
      </w:r>
      <w:r w:rsidRPr="00F13417">
        <w:t>: Adds new records to tables</w:t>
      </w:r>
    </w:p>
    <w:p w14:paraId="3DA9AD63" w14:textId="77777777" w:rsidR="00F13417" w:rsidRPr="00F13417" w:rsidRDefault="00F13417" w:rsidP="00F13417">
      <w:pPr>
        <w:numPr>
          <w:ilvl w:val="0"/>
          <w:numId w:val="5"/>
        </w:numPr>
      </w:pPr>
      <w:r w:rsidRPr="00F13417">
        <w:rPr>
          <w:b/>
          <w:bCs/>
        </w:rPr>
        <w:t>UPDATE</w:t>
      </w:r>
      <w:r w:rsidRPr="00F13417">
        <w:t>: Modifies existing records based on conditions</w:t>
      </w:r>
    </w:p>
    <w:p w14:paraId="316D8D4D" w14:textId="77777777" w:rsidR="00F13417" w:rsidRPr="00F13417" w:rsidRDefault="00F13417" w:rsidP="00F13417">
      <w:pPr>
        <w:numPr>
          <w:ilvl w:val="0"/>
          <w:numId w:val="5"/>
        </w:numPr>
      </w:pPr>
      <w:r w:rsidRPr="00F13417">
        <w:rPr>
          <w:b/>
          <w:bCs/>
        </w:rPr>
        <w:t>DELETE</w:t>
      </w:r>
      <w:r w:rsidRPr="00F13417">
        <w:t>: Removes records matching specified criteria</w:t>
      </w:r>
    </w:p>
    <w:p w14:paraId="52D290BF" w14:textId="77777777" w:rsidR="00F13417" w:rsidRPr="00F13417" w:rsidRDefault="00F13417" w:rsidP="00F13417">
      <w:pPr>
        <w:numPr>
          <w:ilvl w:val="0"/>
          <w:numId w:val="5"/>
        </w:numPr>
      </w:pPr>
      <w:r w:rsidRPr="00F13417">
        <w:rPr>
          <w:b/>
          <w:bCs/>
        </w:rPr>
        <w:t>Batch Updates</w:t>
      </w:r>
      <w:r w:rsidRPr="00F13417">
        <w:t xml:space="preserve">: Execute multiple updates efficiently using </w:t>
      </w:r>
      <w:proofErr w:type="spellStart"/>
      <w:proofErr w:type="gramStart"/>
      <w:r w:rsidRPr="00F13417">
        <w:t>addBatch</w:t>
      </w:r>
      <w:proofErr w:type="spellEnd"/>
      <w:r w:rsidRPr="00F13417">
        <w:t>(</w:t>
      </w:r>
      <w:proofErr w:type="gramEnd"/>
      <w:r w:rsidRPr="00F13417">
        <w:t xml:space="preserve">) and </w:t>
      </w:r>
      <w:proofErr w:type="spellStart"/>
      <w:proofErr w:type="gramStart"/>
      <w:r w:rsidRPr="00F13417">
        <w:t>executeBatch</w:t>
      </w:r>
      <w:proofErr w:type="spellEnd"/>
      <w:r w:rsidRPr="00F13417">
        <w:t>(</w:t>
      </w:r>
      <w:proofErr w:type="gramEnd"/>
      <w:r w:rsidRPr="00F13417">
        <w:t>)</w:t>
      </w:r>
    </w:p>
    <w:p w14:paraId="7307DE0E" w14:textId="77777777" w:rsidR="00F13417" w:rsidRPr="00F13417" w:rsidRDefault="00F13417" w:rsidP="00F13417">
      <w:r w:rsidRPr="00F13417">
        <w:t xml:space="preserve">The </w:t>
      </w:r>
      <w:proofErr w:type="spellStart"/>
      <w:proofErr w:type="gramStart"/>
      <w:r w:rsidRPr="00F13417">
        <w:t>executeUpdate</w:t>
      </w:r>
      <w:proofErr w:type="spellEnd"/>
      <w:r w:rsidRPr="00F13417">
        <w:t>(</w:t>
      </w:r>
      <w:proofErr w:type="gramEnd"/>
      <w:r w:rsidRPr="00F13417">
        <w:t xml:space="preserve">) method is used for all DML (Data Manipulation Language) operations that modify data. For INSERT operations, all required fields must be provided, respecting constraints and data types. UPDATE statements should include WHERE clauses to target specific rows; omitting WHERE updates all rows. DELETE operations similarly require WHERE clauses to avoid unintended mass deletions. </w:t>
      </w:r>
      <w:proofErr w:type="spellStart"/>
      <w:r w:rsidRPr="00F13417">
        <w:t>PreparedStatement</w:t>
      </w:r>
      <w:proofErr w:type="spellEnd"/>
      <w:r w:rsidRPr="00F13417">
        <w:t xml:space="preserve"> excels in update operations, offering parameterization for safe value substitution. Batch processing significantly improves performance when executing multiple similar updates—statements are grouped and sent to the database in a single network round-trip. The return value from </w:t>
      </w:r>
      <w:proofErr w:type="spellStart"/>
      <w:proofErr w:type="gramStart"/>
      <w:r w:rsidRPr="00F13417">
        <w:t>executeUpdate</w:t>
      </w:r>
      <w:proofErr w:type="spellEnd"/>
      <w:r w:rsidRPr="00F13417">
        <w:t>(</w:t>
      </w:r>
      <w:proofErr w:type="gramEnd"/>
      <w:r w:rsidRPr="00F13417">
        <w:t>) indicates success magnitude: positive integers show affected row counts, while zero suggests no matches for the WHERE clause. For complex modifications, transaction management ensures data consistency across multiple updates, allowing rollback if any operation fails, maintaining database integrity.</w:t>
      </w:r>
    </w:p>
    <w:p w14:paraId="0FDEA3CB" w14:textId="7CDF1AE6" w:rsidR="00F13417" w:rsidRPr="00F13417" w:rsidRDefault="00F13417" w:rsidP="00F13417"/>
    <w:p w14:paraId="6B3E5B04" w14:textId="77777777" w:rsidR="00F13417" w:rsidRPr="00F13417" w:rsidRDefault="00F13417" w:rsidP="00F13417">
      <w:pPr>
        <w:rPr>
          <w:b/>
          <w:bCs/>
        </w:rPr>
      </w:pPr>
      <w:r w:rsidRPr="00F13417">
        <w:rPr>
          <w:b/>
          <w:bCs/>
        </w:rPr>
        <w:t xml:space="preserve">6. Error Checking and the </w:t>
      </w:r>
      <w:proofErr w:type="spellStart"/>
      <w:r w:rsidRPr="00F13417">
        <w:rPr>
          <w:b/>
          <w:bCs/>
        </w:rPr>
        <w:t>SQLException</w:t>
      </w:r>
      <w:proofErr w:type="spellEnd"/>
      <w:r w:rsidRPr="00F13417">
        <w:rPr>
          <w:b/>
          <w:bCs/>
        </w:rPr>
        <w:t xml:space="preserve"> Class</w:t>
      </w:r>
    </w:p>
    <w:p w14:paraId="5236921A" w14:textId="77777777" w:rsidR="00F13417" w:rsidRPr="00F13417" w:rsidRDefault="00F13417" w:rsidP="00F13417">
      <w:proofErr w:type="spellStart"/>
      <w:r w:rsidRPr="00F13417">
        <w:t>SQLException</w:t>
      </w:r>
      <w:proofErr w:type="spellEnd"/>
      <w:r w:rsidRPr="00F13417">
        <w:t xml:space="preserve"> is the primary exception class in JDBC, representing database access errors and other exceptions during database operations. Proper exception handling is essential for robust database applications.</w:t>
      </w:r>
    </w:p>
    <w:p w14:paraId="128FCDC8" w14:textId="77777777" w:rsidR="00F13417" w:rsidRPr="00F13417" w:rsidRDefault="00F13417" w:rsidP="00F13417">
      <w:proofErr w:type="spellStart"/>
      <w:r w:rsidRPr="00F13417">
        <w:rPr>
          <w:b/>
          <w:bCs/>
        </w:rPr>
        <w:t>SQLException</w:t>
      </w:r>
      <w:proofErr w:type="spellEnd"/>
      <w:r w:rsidRPr="00F13417">
        <w:rPr>
          <w:b/>
          <w:bCs/>
        </w:rPr>
        <w:t xml:space="preserve"> Characteristics:</w:t>
      </w:r>
    </w:p>
    <w:p w14:paraId="31D63F6F" w14:textId="77777777" w:rsidR="00F13417" w:rsidRPr="00F13417" w:rsidRDefault="00F13417" w:rsidP="00F13417">
      <w:pPr>
        <w:numPr>
          <w:ilvl w:val="0"/>
          <w:numId w:val="6"/>
        </w:numPr>
      </w:pPr>
      <w:r w:rsidRPr="00F13417">
        <w:rPr>
          <w:b/>
          <w:bCs/>
        </w:rPr>
        <w:t>Inheritance</w:t>
      </w:r>
      <w:r w:rsidRPr="00F13417">
        <w:t xml:space="preserve">: Extends </w:t>
      </w:r>
      <w:proofErr w:type="spellStart"/>
      <w:proofErr w:type="gramStart"/>
      <w:r w:rsidRPr="00F13417">
        <w:t>java.lang</w:t>
      </w:r>
      <w:proofErr w:type="gramEnd"/>
      <w:r w:rsidRPr="00F13417">
        <w:t>.Exception</w:t>
      </w:r>
      <w:proofErr w:type="spellEnd"/>
      <w:r w:rsidRPr="00F13417">
        <w:t>, providing checked exception handling</w:t>
      </w:r>
    </w:p>
    <w:p w14:paraId="034C4DA2" w14:textId="77777777" w:rsidR="00F13417" w:rsidRPr="00F13417" w:rsidRDefault="00F13417" w:rsidP="00F13417">
      <w:pPr>
        <w:numPr>
          <w:ilvl w:val="0"/>
          <w:numId w:val="6"/>
        </w:numPr>
      </w:pPr>
      <w:r w:rsidRPr="00F13417">
        <w:rPr>
          <w:b/>
          <w:bCs/>
        </w:rPr>
        <w:t>Error Information</w:t>
      </w:r>
      <w:r w:rsidRPr="00F13417">
        <w:t>: Contains SQL state, vendor-specific error code, and descriptive message</w:t>
      </w:r>
    </w:p>
    <w:p w14:paraId="214AFE32" w14:textId="77777777" w:rsidR="00F13417" w:rsidRPr="00F13417" w:rsidRDefault="00F13417" w:rsidP="00F13417">
      <w:pPr>
        <w:numPr>
          <w:ilvl w:val="0"/>
          <w:numId w:val="6"/>
        </w:numPr>
      </w:pPr>
      <w:r w:rsidRPr="00F13417">
        <w:rPr>
          <w:b/>
          <w:bCs/>
        </w:rPr>
        <w:t>Exception Chaining</w:t>
      </w:r>
      <w:r w:rsidRPr="00F13417">
        <w:t xml:space="preserve">: Multiple </w:t>
      </w:r>
      <w:proofErr w:type="spellStart"/>
      <w:r w:rsidRPr="00F13417">
        <w:t>SQLExceptions</w:t>
      </w:r>
      <w:proofErr w:type="spellEnd"/>
      <w:r w:rsidRPr="00F13417">
        <w:t xml:space="preserve"> can be chained together</w:t>
      </w:r>
    </w:p>
    <w:p w14:paraId="55067C70" w14:textId="77777777" w:rsidR="00F13417" w:rsidRPr="00F13417" w:rsidRDefault="00F13417" w:rsidP="00F13417">
      <w:pPr>
        <w:numPr>
          <w:ilvl w:val="0"/>
          <w:numId w:val="6"/>
        </w:numPr>
      </w:pPr>
      <w:r w:rsidRPr="00F13417">
        <w:rPr>
          <w:b/>
          <w:bCs/>
        </w:rPr>
        <w:t>Key Methods</w:t>
      </w:r>
      <w:r w:rsidRPr="00F13417">
        <w:t xml:space="preserve">: </w:t>
      </w:r>
      <w:proofErr w:type="spellStart"/>
      <w:proofErr w:type="gramStart"/>
      <w:r w:rsidRPr="00F13417">
        <w:t>getMessage</w:t>
      </w:r>
      <w:proofErr w:type="spellEnd"/>
      <w:r w:rsidRPr="00F13417">
        <w:t>(</w:t>
      </w:r>
      <w:proofErr w:type="gramEnd"/>
      <w:r w:rsidRPr="00F13417">
        <w:t xml:space="preserve">), </w:t>
      </w:r>
      <w:proofErr w:type="spellStart"/>
      <w:proofErr w:type="gramStart"/>
      <w:r w:rsidRPr="00F13417">
        <w:t>getSQLState</w:t>
      </w:r>
      <w:proofErr w:type="spellEnd"/>
      <w:r w:rsidRPr="00F13417">
        <w:t>(</w:t>
      </w:r>
      <w:proofErr w:type="gramEnd"/>
      <w:r w:rsidRPr="00F13417">
        <w:t xml:space="preserve">), </w:t>
      </w:r>
      <w:proofErr w:type="spellStart"/>
      <w:proofErr w:type="gramStart"/>
      <w:r w:rsidRPr="00F13417">
        <w:t>getErrorCode</w:t>
      </w:r>
      <w:proofErr w:type="spellEnd"/>
      <w:r w:rsidRPr="00F13417">
        <w:t>(</w:t>
      </w:r>
      <w:proofErr w:type="gramEnd"/>
      <w:r w:rsidRPr="00F13417">
        <w:t xml:space="preserve">), </w:t>
      </w:r>
      <w:proofErr w:type="spellStart"/>
      <w:proofErr w:type="gramStart"/>
      <w:r w:rsidRPr="00F13417">
        <w:t>getNextException</w:t>
      </w:r>
      <w:proofErr w:type="spellEnd"/>
      <w:r w:rsidRPr="00F13417">
        <w:t>(</w:t>
      </w:r>
      <w:proofErr w:type="gramEnd"/>
      <w:r w:rsidRPr="00F13417">
        <w:t>)</w:t>
      </w:r>
    </w:p>
    <w:p w14:paraId="74E0AEF9" w14:textId="77777777" w:rsidR="00F13417" w:rsidRPr="00F13417" w:rsidRDefault="00F13417" w:rsidP="00F13417">
      <w:r w:rsidRPr="00F13417">
        <w:t xml:space="preserve">When database errors occur—such as connection failures, syntax errors, constraint violations, or permission issues—JDBC throws </w:t>
      </w:r>
      <w:proofErr w:type="spellStart"/>
      <w:r w:rsidRPr="00F13417">
        <w:t>SQLException</w:t>
      </w:r>
      <w:proofErr w:type="spellEnd"/>
      <w:r w:rsidRPr="00F13417">
        <w:t xml:space="preserve">. The exception provides comprehensive error details: </w:t>
      </w:r>
      <w:proofErr w:type="spellStart"/>
      <w:proofErr w:type="gramStart"/>
      <w:r w:rsidRPr="00F13417">
        <w:t>getSQLState</w:t>
      </w:r>
      <w:proofErr w:type="spellEnd"/>
      <w:r w:rsidRPr="00F13417">
        <w:t>(</w:t>
      </w:r>
      <w:proofErr w:type="gramEnd"/>
      <w:r w:rsidRPr="00F13417">
        <w:t xml:space="preserve">) returns a five-character XOPEN </w:t>
      </w:r>
      <w:proofErr w:type="spellStart"/>
      <w:r w:rsidRPr="00F13417">
        <w:t>SQLstate</w:t>
      </w:r>
      <w:proofErr w:type="spellEnd"/>
      <w:r w:rsidRPr="00F13417">
        <w:t xml:space="preserve"> string identifying error categories, while </w:t>
      </w:r>
      <w:proofErr w:type="spellStart"/>
      <w:proofErr w:type="gramStart"/>
      <w:r w:rsidRPr="00F13417">
        <w:t>getErrorCode</w:t>
      </w:r>
      <w:proofErr w:type="spellEnd"/>
      <w:r w:rsidRPr="00F13417">
        <w:t>(</w:t>
      </w:r>
      <w:proofErr w:type="gramEnd"/>
      <w:r w:rsidRPr="00F13417">
        <w:t xml:space="preserve">) provides database-vendor-specific integer codes for precise error identification. The chaining mechanism allows multiple exceptions to be linked, accessible via </w:t>
      </w:r>
      <w:proofErr w:type="spellStart"/>
      <w:proofErr w:type="gramStart"/>
      <w:r w:rsidRPr="00F13417">
        <w:t>getNextException</w:t>
      </w:r>
      <w:proofErr w:type="spellEnd"/>
      <w:r w:rsidRPr="00F13417">
        <w:t>(</w:t>
      </w:r>
      <w:proofErr w:type="gramEnd"/>
      <w:r w:rsidRPr="00F13417">
        <w:t xml:space="preserve">), useful when batch operations generate multiple errors. Proper exception handling involves try-catch blocks wrapping JDBC operations, with specific catch clauses for </w:t>
      </w:r>
      <w:proofErr w:type="spellStart"/>
      <w:r w:rsidRPr="00F13417">
        <w:t>SQLException</w:t>
      </w:r>
      <w:proofErr w:type="spellEnd"/>
      <w:r w:rsidRPr="00F13417">
        <w:t xml:space="preserve">. Logging error details </w:t>
      </w:r>
      <w:r w:rsidRPr="00F13417">
        <w:lastRenderedPageBreak/>
        <w:t xml:space="preserve">aids debugging and monitoring. Some databases throw subclasses of </w:t>
      </w:r>
      <w:proofErr w:type="spellStart"/>
      <w:r w:rsidRPr="00F13417">
        <w:t>SQLException</w:t>
      </w:r>
      <w:proofErr w:type="spellEnd"/>
      <w:r w:rsidRPr="00F13417">
        <w:t xml:space="preserve"> like </w:t>
      </w:r>
      <w:proofErr w:type="spellStart"/>
      <w:r w:rsidRPr="00F13417">
        <w:t>SQLIntegrityConstraintViolationException</w:t>
      </w:r>
      <w:proofErr w:type="spellEnd"/>
      <w:r w:rsidRPr="00F13417">
        <w:t xml:space="preserve"> or </w:t>
      </w:r>
      <w:proofErr w:type="spellStart"/>
      <w:r w:rsidRPr="00F13417">
        <w:t>SQLTimeoutException</w:t>
      </w:r>
      <w:proofErr w:type="spellEnd"/>
      <w:r w:rsidRPr="00F13417">
        <w:t xml:space="preserve">, enabling more granular exception handling. Best practices include catching </w:t>
      </w:r>
      <w:proofErr w:type="spellStart"/>
      <w:r w:rsidRPr="00F13417">
        <w:t>SQLException</w:t>
      </w:r>
      <w:proofErr w:type="spellEnd"/>
      <w:r w:rsidRPr="00F13417">
        <w:t xml:space="preserve"> separately from general exceptions, examining error codes for application logic decisions, and ensuring resource cleanup in finally blocks or using try-with-resources regardless of exception occurrence.</w:t>
      </w:r>
    </w:p>
    <w:p w14:paraId="6AA581F0" w14:textId="1617EDA8" w:rsidR="00F13417" w:rsidRPr="00F13417" w:rsidRDefault="00F13417" w:rsidP="00F13417"/>
    <w:p w14:paraId="6A76BB36" w14:textId="77777777" w:rsidR="00F13417" w:rsidRPr="00F13417" w:rsidRDefault="00F13417" w:rsidP="00F13417">
      <w:pPr>
        <w:rPr>
          <w:b/>
          <w:bCs/>
        </w:rPr>
      </w:pPr>
      <w:r w:rsidRPr="00F13417">
        <w:rPr>
          <w:b/>
          <w:bCs/>
        </w:rPr>
        <w:t xml:space="preserve">7. The </w:t>
      </w:r>
      <w:proofErr w:type="spellStart"/>
      <w:r w:rsidRPr="00F13417">
        <w:rPr>
          <w:b/>
          <w:bCs/>
        </w:rPr>
        <w:t>SQLWarning</w:t>
      </w:r>
      <w:proofErr w:type="spellEnd"/>
      <w:r w:rsidRPr="00F13417">
        <w:rPr>
          <w:b/>
          <w:bCs/>
        </w:rPr>
        <w:t xml:space="preserve"> Class</w:t>
      </w:r>
    </w:p>
    <w:p w14:paraId="67F8FD74" w14:textId="77777777" w:rsidR="00F13417" w:rsidRPr="00F13417" w:rsidRDefault="00F13417" w:rsidP="00F13417">
      <w:proofErr w:type="spellStart"/>
      <w:r w:rsidRPr="00F13417">
        <w:t>SQLWarning</w:t>
      </w:r>
      <w:proofErr w:type="spellEnd"/>
      <w:r w:rsidRPr="00F13417">
        <w:t xml:space="preserve"> is a subclass of </w:t>
      </w:r>
      <w:proofErr w:type="spellStart"/>
      <w:r w:rsidRPr="00F13417">
        <w:t>SQLException</w:t>
      </w:r>
      <w:proofErr w:type="spellEnd"/>
      <w:r w:rsidRPr="00F13417">
        <w:t xml:space="preserve"> that represents non-fatal database warnings that don't interrupt program execution but provide important information about potential issues during database operations.</w:t>
      </w:r>
    </w:p>
    <w:p w14:paraId="56202820" w14:textId="77777777" w:rsidR="00F13417" w:rsidRPr="00F13417" w:rsidRDefault="00F13417" w:rsidP="00F13417">
      <w:proofErr w:type="spellStart"/>
      <w:r w:rsidRPr="00F13417">
        <w:rPr>
          <w:b/>
          <w:bCs/>
        </w:rPr>
        <w:t>SQLWarning</w:t>
      </w:r>
      <w:proofErr w:type="spellEnd"/>
      <w:r w:rsidRPr="00F13417">
        <w:rPr>
          <w:b/>
          <w:bCs/>
        </w:rPr>
        <w:t xml:space="preserve"> Features:</w:t>
      </w:r>
    </w:p>
    <w:p w14:paraId="2AB03D6D" w14:textId="77777777" w:rsidR="00F13417" w:rsidRPr="00F13417" w:rsidRDefault="00F13417" w:rsidP="00F13417">
      <w:pPr>
        <w:numPr>
          <w:ilvl w:val="0"/>
          <w:numId w:val="7"/>
        </w:numPr>
      </w:pPr>
      <w:r w:rsidRPr="00F13417">
        <w:rPr>
          <w:b/>
          <w:bCs/>
        </w:rPr>
        <w:t>Non-Critical Issues</w:t>
      </w:r>
      <w:r w:rsidRPr="00F13417">
        <w:t>: Reports conditions that don't prevent operation completion</w:t>
      </w:r>
    </w:p>
    <w:p w14:paraId="4631445B" w14:textId="77777777" w:rsidR="00F13417" w:rsidRPr="00F13417" w:rsidRDefault="00F13417" w:rsidP="00F13417">
      <w:pPr>
        <w:numPr>
          <w:ilvl w:val="0"/>
          <w:numId w:val="7"/>
        </w:numPr>
      </w:pPr>
      <w:r w:rsidRPr="00F13417">
        <w:rPr>
          <w:b/>
          <w:bCs/>
        </w:rPr>
        <w:t>Warning Chain</w:t>
      </w:r>
      <w:r w:rsidRPr="00F13417">
        <w:t xml:space="preserve">: Multiple warnings linked via </w:t>
      </w:r>
      <w:proofErr w:type="spellStart"/>
      <w:proofErr w:type="gramStart"/>
      <w:r w:rsidRPr="00F13417">
        <w:t>getNextWarning</w:t>
      </w:r>
      <w:proofErr w:type="spellEnd"/>
      <w:r w:rsidRPr="00F13417">
        <w:t>(</w:t>
      </w:r>
      <w:proofErr w:type="gramEnd"/>
      <w:r w:rsidRPr="00F13417">
        <w:t>)</w:t>
      </w:r>
    </w:p>
    <w:p w14:paraId="6B183504" w14:textId="77777777" w:rsidR="00F13417" w:rsidRPr="00F13417" w:rsidRDefault="00F13417" w:rsidP="00F13417">
      <w:pPr>
        <w:numPr>
          <w:ilvl w:val="0"/>
          <w:numId w:val="7"/>
        </w:numPr>
      </w:pPr>
      <w:r w:rsidRPr="00F13417">
        <w:rPr>
          <w:b/>
          <w:bCs/>
        </w:rPr>
        <w:t>Sources</w:t>
      </w:r>
      <w:r w:rsidRPr="00F13417">
        <w:t xml:space="preserve">: Generated by Connection, Statement, and </w:t>
      </w:r>
      <w:proofErr w:type="spellStart"/>
      <w:r w:rsidRPr="00F13417">
        <w:t>ResultSet</w:t>
      </w:r>
      <w:proofErr w:type="spellEnd"/>
      <w:r w:rsidRPr="00F13417">
        <w:t xml:space="preserve"> objects</w:t>
      </w:r>
    </w:p>
    <w:p w14:paraId="1AB6D21E" w14:textId="77777777" w:rsidR="00F13417" w:rsidRPr="00F13417" w:rsidRDefault="00F13417" w:rsidP="00F13417">
      <w:pPr>
        <w:numPr>
          <w:ilvl w:val="0"/>
          <w:numId w:val="7"/>
        </w:numPr>
      </w:pPr>
      <w:r w:rsidRPr="00F13417">
        <w:rPr>
          <w:b/>
          <w:bCs/>
        </w:rPr>
        <w:t>Common Scenarios</w:t>
      </w:r>
      <w:r w:rsidRPr="00F13417">
        <w:t>: Data truncation, privilege revocations, query optimization notices</w:t>
      </w:r>
    </w:p>
    <w:p w14:paraId="72A77F85" w14:textId="77777777" w:rsidR="00F13417" w:rsidRPr="00F13417" w:rsidRDefault="00F13417" w:rsidP="00F13417">
      <w:r w:rsidRPr="00F13417">
        <w:t xml:space="preserve">Unlike exceptions, warnings don't disrupt program flow but should be checked and logged for debugging and monitoring purposes. Warnings are retrieved using </w:t>
      </w:r>
      <w:proofErr w:type="spellStart"/>
      <w:proofErr w:type="gramStart"/>
      <w:r w:rsidRPr="00F13417">
        <w:t>getWarnings</w:t>
      </w:r>
      <w:proofErr w:type="spellEnd"/>
      <w:r w:rsidRPr="00F13417">
        <w:t>(</w:t>
      </w:r>
      <w:proofErr w:type="gramEnd"/>
      <w:r w:rsidRPr="00F13417">
        <w:t xml:space="preserve">) method on Connection, Statement, or </w:t>
      </w:r>
      <w:proofErr w:type="spellStart"/>
      <w:r w:rsidRPr="00F13417">
        <w:t>ResultSet</w:t>
      </w:r>
      <w:proofErr w:type="spellEnd"/>
      <w:r w:rsidRPr="00F13417">
        <w:t xml:space="preserve"> objects. Common warning situations include data truncation when inserting values exceeding column length, option value changes when requested features aren't supported, and informational messages about query optimization. The warning chain structure mirrors </w:t>
      </w:r>
      <w:proofErr w:type="spellStart"/>
      <w:r w:rsidRPr="00F13417">
        <w:t>SQLException</w:t>
      </w:r>
      <w:proofErr w:type="spellEnd"/>
      <w:r w:rsidRPr="00F13417">
        <w:t xml:space="preserve"> chaining—multiple warnings can be linked, requiring iteration through </w:t>
      </w:r>
      <w:proofErr w:type="spellStart"/>
      <w:proofErr w:type="gramStart"/>
      <w:r w:rsidRPr="00F13417">
        <w:t>getNextWarning</w:t>
      </w:r>
      <w:proofErr w:type="spellEnd"/>
      <w:r w:rsidRPr="00F13417">
        <w:t>(</w:t>
      </w:r>
      <w:proofErr w:type="gramEnd"/>
      <w:r w:rsidRPr="00F13417">
        <w:t>) to access all warnings. Applications should periodically check for warnings, especially after critical operations, though warnings are cleared automatically before executing new statements on the same object. Best practices involve implementing warning handlers that log warnings to monitoring systems, allowing administrators to identify potential issues before they escalate. Warnings can indicate database configuration problems, deprecated feature usage, or suboptimal query patterns. While not requiring immediate action like exceptions, consistent warning monitoring helps maintain application health and performance optimization.</w:t>
      </w:r>
    </w:p>
    <w:p w14:paraId="1ED3FB1E" w14:textId="2F050280" w:rsidR="00F13417" w:rsidRPr="00F13417" w:rsidRDefault="00F13417" w:rsidP="00F13417"/>
    <w:p w14:paraId="455573A8" w14:textId="77777777" w:rsidR="00F13417" w:rsidRPr="00F13417" w:rsidRDefault="00F13417" w:rsidP="00F13417">
      <w:pPr>
        <w:rPr>
          <w:b/>
          <w:bCs/>
        </w:rPr>
      </w:pPr>
      <w:r w:rsidRPr="00F13417">
        <w:rPr>
          <w:b/>
          <w:bCs/>
        </w:rPr>
        <w:t>8. The Statement Interface</w:t>
      </w:r>
    </w:p>
    <w:p w14:paraId="7A42D1FD" w14:textId="77777777" w:rsidR="00F13417" w:rsidRPr="00F13417" w:rsidRDefault="00F13417" w:rsidP="00F13417">
      <w:r w:rsidRPr="00F13417">
        <w:t>The Statement interface is the basic mechanism for executing static SQL statements and returning results. It's created from a Connection object and supports all SQL statement types.</w:t>
      </w:r>
    </w:p>
    <w:p w14:paraId="707ECE91" w14:textId="77777777" w:rsidR="00F13417" w:rsidRPr="00F13417" w:rsidRDefault="00F13417" w:rsidP="00F13417">
      <w:r w:rsidRPr="00F13417">
        <w:rPr>
          <w:b/>
          <w:bCs/>
        </w:rPr>
        <w:t>Statement Characteristics:</w:t>
      </w:r>
    </w:p>
    <w:p w14:paraId="4BC79406" w14:textId="77777777" w:rsidR="00F13417" w:rsidRPr="00F13417" w:rsidRDefault="00F13417" w:rsidP="00F13417">
      <w:pPr>
        <w:numPr>
          <w:ilvl w:val="0"/>
          <w:numId w:val="8"/>
        </w:numPr>
      </w:pPr>
      <w:r w:rsidRPr="00F13417">
        <w:rPr>
          <w:b/>
          <w:bCs/>
        </w:rPr>
        <w:t>Creation</w:t>
      </w:r>
      <w:r w:rsidRPr="00F13417">
        <w:t xml:space="preserve">: Statement </w:t>
      </w:r>
      <w:proofErr w:type="spellStart"/>
      <w:r w:rsidRPr="00F13417">
        <w:t>stmt</w:t>
      </w:r>
      <w:proofErr w:type="spellEnd"/>
      <w:r w:rsidRPr="00F13417">
        <w:t xml:space="preserve"> = </w:t>
      </w:r>
      <w:proofErr w:type="spellStart"/>
      <w:proofErr w:type="gramStart"/>
      <w:r w:rsidRPr="00F13417">
        <w:t>connection.createStatement</w:t>
      </w:r>
      <w:proofErr w:type="spellEnd"/>
      <w:proofErr w:type="gramEnd"/>
      <w:r w:rsidRPr="00F13417">
        <w:t>()</w:t>
      </w:r>
    </w:p>
    <w:p w14:paraId="4286940E" w14:textId="77777777" w:rsidR="00F13417" w:rsidRPr="00F13417" w:rsidRDefault="00F13417" w:rsidP="00F13417">
      <w:pPr>
        <w:numPr>
          <w:ilvl w:val="0"/>
          <w:numId w:val="8"/>
        </w:numPr>
      </w:pPr>
      <w:r w:rsidRPr="00F13417">
        <w:rPr>
          <w:b/>
          <w:bCs/>
        </w:rPr>
        <w:t>Execution Methods</w:t>
      </w:r>
      <w:r w:rsidRPr="00F13417">
        <w:t xml:space="preserve">: </w:t>
      </w:r>
      <w:proofErr w:type="spellStart"/>
      <w:proofErr w:type="gramStart"/>
      <w:r w:rsidRPr="00F13417">
        <w:t>executeQuery</w:t>
      </w:r>
      <w:proofErr w:type="spellEnd"/>
      <w:r w:rsidRPr="00F13417">
        <w:t>(</w:t>
      </w:r>
      <w:proofErr w:type="gramEnd"/>
      <w:r w:rsidRPr="00F13417">
        <w:t xml:space="preserve">), </w:t>
      </w:r>
      <w:proofErr w:type="spellStart"/>
      <w:proofErr w:type="gramStart"/>
      <w:r w:rsidRPr="00F13417">
        <w:t>executeUpdate</w:t>
      </w:r>
      <w:proofErr w:type="spellEnd"/>
      <w:r w:rsidRPr="00F13417">
        <w:t>(</w:t>
      </w:r>
      <w:proofErr w:type="gramEnd"/>
      <w:r w:rsidRPr="00F13417">
        <w:t xml:space="preserve">), </w:t>
      </w:r>
      <w:proofErr w:type="gramStart"/>
      <w:r w:rsidRPr="00F13417">
        <w:t>execute(</w:t>
      </w:r>
      <w:proofErr w:type="gramEnd"/>
      <w:r w:rsidRPr="00F13417">
        <w:t>)</w:t>
      </w:r>
    </w:p>
    <w:p w14:paraId="3FEAA9D0" w14:textId="77777777" w:rsidR="00F13417" w:rsidRPr="00F13417" w:rsidRDefault="00F13417" w:rsidP="00F13417">
      <w:pPr>
        <w:numPr>
          <w:ilvl w:val="0"/>
          <w:numId w:val="8"/>
        </w:numPr>
      </w:pPr>
      <w:r w:rsidRPr="00F13417">
        <w:rPr>
          <w:b/>
          <w:bCs/>
        </w:rPr>
        <w:t>Result Processing</w:t>
      </w:r>
      <w:r w:rsidRPr="00F13417">
        <w:t xml:space="preserve">: Returns </w:t>
      </w:r>
      <w:proofErr w:type="spellStart"/>
      <w:r w:rsidRPr="00F13417">
        <w:t>ResultSet</w:t>
      </w:r>
      <w:proofErr w:type="spellEnd"/>
      <w:r w:rsidRPr="00F13417">
        <w:t xml:space="preserve"> for queries, integer for updates</w:t>
      </w:r>
    </w:p>
    <w:p w14:paraId="28816A67" w14:textId="77777777" w:rsidR="00F13417" w:rsidRPr="00F13417" w:rsidRDefault="00F13417" w:rsidP="00F13417">
      <w:pPr>
        <w:numPr>
          <w:ilvl w:val="0"/>
          <w:numId w:val="8"/>
        </w:numPr>
      </w:pPr>
      <w:r w:rsidRPr="00F13417">
        <w:rPr>
          <w:b/>
          <w:bCs/>
        </w:rPr>
        <w:t>Limitations</w:t>
      </w:r>
      <w:r w:rsidRPr="00F13417">
        <w:t xml:space="preserve">: No parameterization, vulnerable to SQL injection, no </w:t>
      </w:r>
      <w:proofErr w:type="spellStart"/>
      <w:r w:rsidRPr="00F13417">
        <w:t>precompilation</w:t>
      </w:r>
      <w:proofErr w:type="spellEnd"/>
      <w:r w:rsidRPr="00F13417">
        <w:t xml:space="preserve"> benefits</w:t>
      </w:r>
    </w:p>
    <w:p w14:paraId="07DBC318" w14:textId="77777777" w:rsidR="00F13417" w:rsidRPr="00F13417" w:rsidRDefault="00F13417" w:rsidP="00F13417">
      <w:r w:rsidRPr="00F13417">
        <w:lastRenderedPageBreak/>
        <w:t xml:space="preserve">Statement is suitable for executing simple, one-time SQL commands without parameters. The </w:t>
      </w:r>
      <w:proofErr w:type="spellStart"/>
      <w:proofErr w:type="gramStart"/>
      <w:r w:rsidRPr="00F13417">
        <w:t>executeQuery</w:t>
      </w:r>
      <w:proofErr w:type="spellEnd"/>
      <w:r w:rsidRPr="00F13417">
        <w:t>(</w:t>
      </w:r>
      <w:proofErr w:type="gramEnd"/>
      <w:r w:rsidRPr="00F13417">
        <w:t xml:space="preserve">) method executes SELECT statements and returns a </w:t>
      </w:r>
      <w:proofErr w:type="spellStart"/>
      <w:r w:rsidRPr="00F13417">
        <w:t>ResultSet</w:t>
      </w:r>
      <w:proofErr w:type="spellEnd"/>
      <w:r w:rsidRPr="00F13417">
        <w:t xml:space="preserve">. The </w:t>
      </w:r>
      <w:proofErr w:type="spellStart"/>
      <w:proofErr w:type="gramStart"/>
      <w:r w:rsidRPr="00F13417">
        <w:t>executeUpdate</w:t>
      </w:r>
      <w:proofErr w:type="spellEnd"/>
      <w:r w:rsidRPr="00F13417">
        <w:t>(</w:t>
      </w:r>
      <w:proofErr w:type="gramEnd"/>
      <w:r w:rsidRPr="00F13417">
        <w:t xml:space="preserve">) method handles INSERT, UPDATE, DELETE, and DDL statements, returning the count of affected rows. The </w:t>
      </w:r>
      <w:proofErr w:type="gramStart"/>
      <w:r w:rsidRPr="00F13417">
        <w:t>execute(</w:t>
      </w:r>
      <w:proofErr w:type="gramEnd"/>
      <w:r w:rsidRPr="00F13417">
        <w:t xml:space="preserve">) method is generic, handling any SQL statement, returning </w:t>
      </w:r>
      <w:proofErr w:type="spellStart"/>
      <w:r w:rsidRPr="00F13417">
        <w:t>boolean</w:t>
      </w:r>
      <w:proofErr w:type="spellEnd"/>
      <w:r w:rsidRPr="00F13417">
        <w:t xml:space="preserve"> indicating result type (true for </w:t>
      </w:r>
      <w:proofErr w:type="spellStart"/>
      <w:r w:rsidRPr="00F13417">
        <w:t>ResultSet</w:t>
      </w:r>
      <w:proofErr w:type="spellEnd"/>
      <w:r w:rsidRPr="00F13417">
        <w:t xml:space="preserve">, false for update count). Statement objects can be configured with properties like result set type (TYPE_FORWARD_ONLY, TYPE_SCROLL_INSENSITIVE, TYPE_SCROLL_SENSITIVE), concurrency mode (CONCUR_READ_ONLY, CONCUR_UPDATABLE), and fetch size for performance optimization. Major drawbacks include SQL injection vulnerability when concatenating user input directly into SQL strings, and performance penalties from recompilation on each execution. Statements lack parameter binding, requiring manual string concatenation that's error-prone and insecure. Modern applications should prefer </w:t>
      </w:r>
      <w:proofErr w:type="spellStart"/>
      <w:r w:rsidRPr="00F13417">
        <w:t>PreparedStatement</w:t>
      </w:r>
      <w:proofErr w:type="spellEnd"/>
      <w:r w:rsidRPr="00F13417">
        <w:t xml:space="preserve"> for most operations, reserving Statement for genuinely static SQL or DDL commands that don't involve user input.</w:t>
      </w:r>
    </w:p>
    <w:p w14:paraId="14D822BF" w14:textId="6E3DB260" w:rsidR="00F13417" w:rsidRPr="00F13417" w:rsidRDefault="00F13417" w:rsidP="00F13417"/>
    <w:p w14:paraId="42B9C79D" w14:textId="77777777" w:rsidR="00F13417" w:rsidRPr="00F13417" w:rsidRDefault="00F13417" w:rsidP="00F13417">
      <w:pPr>
        <w:rPr>
          <w:b/>
          <w:bCs/>
        </w:rPr>
      </w:pPr>
      <w:r w:rsidRPr="00F13417">
        <w:rPr>
          <w:b/>
          <w:bCs/>
        </w:rPr>
        <w:t xml:space="preserve">9. </w:t>
      </w:r>
      <w:proofErr w:type="spellStart"/>
      <w:r w:rsidRPr="00F13417">
        <w:rPr>
          <w:b/>
          <w:bCs/>
        </w:rPr>
        <w:t>PreparedStatement</w:t>
      </w:r>
      <w:proofErr w:type="spellEnd"/>
    </w:p>
    <w:p w14:paraId="6C2B9DC9" w14:textId="77777777" w:rsidR="00F13417" w:rsidRPr="00F13417" w:rsidRDefault="00F13417" w:rsidP="00F13417">
      <w:proofErr w:type="spellStart"/>
      <w:r w:rsidRPr="00F13417">
        <w:t>PreparedStatement</w:t>
      </w:r>
      <w:proofErr w:type="spellEnd"/>
      <w:r w:rsidRPr="00F13417">
        <w:t xml:space="preserve"> extends Statement and represents precompiled SQL statements with parameter placeholders, offering significant advantages in security, performance, and code clarity.</w:t>
      </w:r>
    </w:p>
    <w:p w14:paraId="60511A5C" w14:textId="77777777" w:rsidR="00F13417" w:rsidRPr="00F13417" w:rsidRDefault="00F13417" w:rsidP="00F13417">
      <w:proofErr w:type="spellStart"/>
      <w:r w:rsidRPr="00F13417">
        <w:rPr>
          <w:b/>
          <w:bCs/>
        </w:rPr>
        <w:t>PreparedStatement</w:t>
      </w:r>
      <w:proofErr w:type="spellEnd"/>
      <w:r w:rsidRPr="00F13417">
        <w:rPr>
          <w:b/>
          <w:bCs/>
        </w:rPr>
        <w:t xml:space="preserve"> Advantages:</w:t>
      </w:r>
    </w:p>
    <w:p w14:paraId="226D1C75" w14:textId="77777777" w:rsidR="00F13417" w:rsidRPr="00F13417" w:rsidRDefault="00F13417" w:rsidP="00F13417">
      <w:pPr>
        <w:numPr>
          <w:ilvl w:val="0"/>
          <w:numId w:val="9"/>
        </w:numPr>
      </w:pPr>
      <w:proofErr w:type="spellStart"/>
      <w:r w:rsidRPr="00F13417">
        <w:rPr>
          <w:b/>
          <w:bCs/>
        </w:rPr>
        <w:t>Precompilation</w:t>
      </w:r>
      <w:proofErr w:type="spellEnd"/>
      <w:r w:rsidRPr="00F13417">
        <w:t>: SQL parsed and compiled once, executed multiple times efficiently</w:t>
      </w:r>
    </w:p>
    <w:p w14:paraId="4EE97099" w14:textId="77777777" w:rsidR="00F13417" w:rsidRPr="00F13417" w:rsidRDefault="00F13417" w:rsidP="00F13417">
      <w:pPr>
        <w:numPr>
          <w:ilvl w:val="0"/>
          <w:numId w:val="9"/>
        </w:numPr>
      </w:pPr>
      <w:r w:rsidRPr="00F13417">
        <w:rPr>
          <w:b/>
          <w:bCs/>
        </w:rPr>
        <w:t>Parameter Binding</w:t>
      </w:r>
      <w:r w:rsidRPr="00F13417">
        <w:t>: Uses placeholders (?) preventing SQL injection</w:t>
      </w:r>
    </w:p>
    <w:p w14:paraId="6C916AFB" w14:textId="77777777" w:rsidR="00F13417" w:rsidRPr="00F13417" w:rsidRDefault="00F13417" w:rsidP="00F13417">
      <w:pPr>
        <w:numPr>
          <w:ilvl w:val="0"/>
          <w:numId w:val="9"/>
        </w:numPr>
      </w:pPr>
      <w:r w:rsidRPr="00F13417">
        <w:rPr>
          <w:b/>
          <w:bCs/>
        </w:rPr>
        <w:t>Type Safety</w:t>
      </w:r>
      <w:r w:rsidRPr="00F13417">
        <w:t>: Setter methods ensure correct data type handling</w:t>
      </w:r>
    </w:p>
    <w:p w14:paraId="21C21160" w14:textId="77777777" w:rsidR="00F13417" w:rsidRPr="00F13417" w:rsidRDefault="00F13417" w:rsidP="00F13417">
      <w:pPr>
        <w:numPr>
          <w:ilvl w:val="0"/>
          <w:numId w:val="9"/>
        </w:numPr>
      </w:pPr>
      <w:r w:rsidRPr="00F13417">
        <w:rPr>
          <w:b/>
          <w:bCs/>
        </w:rPr>
        <w:t>Performance</w:t>
      </w:r>
      <w:r w:rsidRPr="00F13417">
        <w:t>: Optimized for repeated executions with different parameters</w:t>
      </w:r>
    </w:p>
    <w:p w14:paraId="2D2162D2" w14:textId="77777777" w:rsidR="00F13417" w:rsidRPr="00F13417" w:rsidRDefault="00F13417" w:rsidP="00F13417">
      <w:r w:rsidRPr="00F13417">
        <w:t xml:space="preserve">Created using </w:t>
      </w:r>
      <w:proofErr w:type="spellStart"/>
      <w:proofErr w:type="gramStart"/>
      <w:r w:rsidRPr="00F13417">
        <w:t>connection.prepareStatement</w:t>
      </w:r>
      <w:proofErr w:type="spellEnd"/>
      <w:proofErr w:type="gramEnd"/>
      <w:r w:rsidRPr="00F13417">
        <w:t>(</w:t>
      </w:r>
      <w:proofErr w:type="spellStart"/>
      <w:r w:rsidRPr="00F13417">
        <w:t>sqlString</w:t>
      </w:r>
      <w:proofErr w:type="spellEnd"/>
      <w:r w:rsidRPr="00F13417">
        <w:t xml:space="preserve">), </w:t>
      </w:r>
      <w:proofErr w:type="spellStart"/>
      <w:r w:rsidRPr="00F13417">
        <w:t>PreparedStatement</w:t>
      </w:r>
      <w:proofErr w:type="spellEnd"/>
      <w:r w:rsidRPr="00F13417">
        <w:t xml:space="preserve"> compiles the SQL template immediately, allowing repeated execution with different parameter values. Parameters are set using typed setter methods: </w:t>
      </w:r>
      <w:proofErr w:type="spellStart"/>
      <w:proofErr w:type="gramStart"/>
      <w:r w:rsidRPr="00F13417">
        <w:t>setString</w:t>
      </w:r>
      <w:proofErr w:type="spellEnd"/>
      <w:r w:rsidRPr="00F13417">
        <w:t>(</w:t>
      </w:r>
      <w:proofErr w:type="gramEnd"/>
      <w:r w:rsidRPr="00F13417">
        <w:t xml:space="preserve">index, value), </w:t>
      </w:r>
      <w:proofErr w:type="spellStart"/>
      <w:proofErr w:type="gramStart"/>
      <w:r w:rsidRPr="00F13417">
        <w:t>setInt</w:t>
      </w:r>
      <w:proofErr w:type="spellEnd"/>
      <w:r w:rsidRPr="00F13417">
        <w:t>(</w:t>
      </w:r>
      <w:proofErr w:type="gramEnd"/>
      <w:r w:rsidRPr="00F13417">
        <w:t xml:space="preserve">index, value), </w:t>
      </w:r>
      <w:proofErr w:type="spellStart"/>
      <w:proofErr w:type="gramStart"/>
      <w:r w:rsidRPr="00F13417">
        <w:t>setDate</w:t>
      </w:r>
      <w:proofErr w:type="spellEnd"/>
      <w:r w:rsidRPr="00F13417">
        <w:t>(</w:t>
      </w:r>
      <w:proofErr w:type="gramEnd"/>
      <w:r w:rsidRPr="00F13417">
        <w:t xml:space="preserve">index, value), where index corresponds to placeholder position (1-based). This parameterization automatically handles special character escaping and proper formatting, eliminating SQL injection risks. The database server often caches execution plans for prepared statements, dramatically improving performance for repeated executions. </w:t>
      </w:r>
      <w:proofErr w:type="spellStart"/>
      <w:r w:rsidRPr="00F13417">
        <w:t>PreparedStatement</w:t>
      </w:r>
      <w:proofErr w:type="spellEnd"/>
      <w:r w:rsidRPr="00F13417">
        <w:t xml:space="preserve"> is ideal for batch operations—the same SQL structure executes multiple times with different values using </w:t>
      </w:r>
      <w:proofErr w:type="spellStart"/>
      <w:proofErr w:type="gramStart"/>
      <w:r w:rsidRPr="00F13417">
        <w:t>addBatch</w:t>
      </w:r>
      <w:proofErr w:type="spellEnd"/>
      <w:r w:rsidRPr="00F13417">
        <w:t>(</w:t>
      </w:r>
      <w:proofErr w:type="gramEnd"/>
      <w:r w:rsidRPr="00F13417">
        <w:t xml:space="preserve">) and </w:t>
      </w:r>
      <w:proofErr w:type="spellStart"/>
      <w:proofErr w:type="gramStart"/>
      <w:r w:rsidRPr="00F13417">
        <w:t>executeBatch</w:t>
      </w:r>
      <w:proofErr w:type="spellEnd"/>
      <w:r w:rsidRPr="00F13417">
        <w:t>(</w:t>
      </w:r>
      <w:proofErr w:type="gramEnd"/>
      <w:r w:rsidRPr="00F13417">
        <w:t xml:space="preserve">). Additional features include support for large objects (BLOBs, CLOBs) via </w:t>
      </w:r>
      <w:proofErr w:type="spellStart"/>
      <w:proofErr w:type="gramStart"/>
      <w:r w:rsidRPr="00F13417">
        <w:t>setBinaryStream</w:t>
      </w:r>
      <w:proofErr w:type="spellEnd"/>
      <w:r w:rsidRPr="00F13417">
        <w:t>(</w:t>
      </w:r>
      <w:proofErr w:type="gramEnd"/>
      <w:r w:rsidRPr="00F13417">
        <w:t xml:space="preserve">) and </w:t>
      </w:r>
      <w:proofErr w:type="spellStart"/>
      <w:proofErr w:type="gramStart"/>
      <w:r w:rsidRPr="00F13417">
        <w:t>setCharacterStream</w:t>
      </w:r>
      <w:proofErr w:type="spellEnd"/>
      <w:r w:rsidRPr="00F13417">
        <w:t>(</w:t>
      </w:r>
      <w:proofErr w:type="gramEnd"/>
      <w:r w:rsidRPr="00F13417">
        <w:t xml:space="preserve">), and null value handling through </w:t>
      </w:r>
      <w:proofErr w:type="spellStart"/>
      <w:proofErr w:type="gramStart"/>
      <w:r w:rsidRPr="00F13417">
        <w:t>setNull</w:t>
      </w:r>
      <w:proofErr w:type="spellEnd"/>
      <w:r w:rsidRPr="00F13417">
        <w:t>(</w:t>
      </w:r>
      <w:proofErr w:type="gramEnd"/>
      <w:r w:rsidRPr="00F13417">
        <w:t xml:space="preserve">). Best practices include using </w:t>
      </w:r>
      <w:proofErr w:type="spellStart"/>
      <w:r w:rsidRPr="00F13417">
        <w:t>PreparedStatement</w:t>
      </w:r>
      <w:proofErr w:type="spellEnd"/>
      <w:r w:rsidRPr="00F13417">
        <w:t xml:space="preserve"> as default choice for parameterized queries, setting all parameters before execution, and closing </w:t>
      </w:r>
      <w:proofErr w:type="spellStart"/>
      <w:r w:rsidRPr="00F13417">
        <w:t>PreparedStatement</w:t>
      </w:r>
      <w:proofErr w:type="spellEnd"/>
      <w:r w:rsidRPr="00F13417">
        <w:t xml:space="preserve"> objects to release resources. The slight overhead of initial compilation is negligible compared to security and performance benefits.</w:t>
      </w:r>
    </w:p>
    <w:p w14:paraId="74D8EF0C" w14:textId="4FF110D3" w:rsidR="00F13417" w:rsidRPr="00F13417" w:rsidRDefault="00F13417" w:rsidP="00F13417"/>
    <w:p w14:paraId="41579A9E" w14:textId="77777777" w:rsidR="00F13417" w:rsidRPr="00F13417" w:rsidRDefault="00F13417" w:rsidP="00F13417">
      <w:pPr>
        <w:rPr>
          <w:b/>
          <w:bCs/>
        </w:rPr>
      </w:pPr>
      <w:r w:rsidRPr="00F13417">
        <w:rPr>
          <w:b/>
          <w:bCs/>
        </w:rPr>
        <w:t xml:space="preserve">10. </w:t>
      </w:r>
      <w:proofErr w:type="spellStart"/>
      <w:r w:rsidRPr="00F13417">
        <w:rPr>
          <w:b/>
          <w:bCs/>
        </w:rPr>
        <w:t>CallableStatement</w:t>
      </w:r>
      <w:proofErr w:type="spellEnd"/>
    </w:p>
    <w:p w14:paraId="58D37198" w14:textId="77777777" w:rsidR="00F13417" w:rsidRPr="00F13417" w:rsidRDefault="00F13417" w:rsidP="00F13417">
      <w:proofErr w:type="spellStart"/>
      <w:r w:rsidRPr="00F13417">
        <w:t>CallableStatement</w:t>
      </w:r>
      <w:proofErr w:type="spellEnd"/>
      <w:r w:rsidRPr="00F13417">
        <w:t xml:space="preserve"> extends </w:t>
      </w:r>
      <w:proofErr w:type="spellStart"/>
      <w:r w:rsidRPr="00F13417">
        <w:t>PreparedStatement</w:t>
      </w:r>
      <w:proofErr w:type="spellEnd"/>
      <w:r w:rsidRPr="00F13417">
        <w:t xml:space="preserve"> and is specifically designed for executing stored procedures and functions in the database, supporting input parameters, output parameters, and return values.</w:t>
      </w:r>
    </w:p>
    <w:p w14:paraId="42B9B806" w14:textId="77777777" w:rsidR="00F13417" w:rsidRPr="00F13417" w:rsidRDefault="00F13417" w:rsidP="00F13417">
      <w:proofErr w:type="spellStart"/>
      <w:r w:rsidRPr="00F13417">
        <w:rPr>
          <w:b/>
          <w:bCs/>
        </w:rPr>
        <w:t>CallableStatement</w:t>
      </w:r>
      <w:proofErr w:type="spellEnd"/>
      <w:r w:rsidRPr="00F13417">
        <w:rPr>
          <w:b/>
          <w:bCs/>
        </w:rPr>
        <w:t xml:space="preserve"> Features:</w:t>
      </w:r>
    </w:p>
    <w:p w14:paraId="69D595EB" w14:textId="77777777" w:rsidR="00F13417" w:rsidRPr="00F13417" w:rsidRDefault="00F13417" w:rsidP="00F13417">
      <w:pPr>
        <w:numPr>
          <w:ilvl w:val="0"/>
          <w:numId w:val="10"/>
        </w:numPr>
      </w:pPr>
      <w:r w:rsidRPr="00F13417">
        <w:rPr>
          <w:b/>
          <w:bCs/>
        </w:rPr>
        <w:lastRenderedPageBreak/>
        <w:t>Purpose</w:t>
      </w:r>
      <w:r w:rsidRPr="00F13417">
        <w:t>: Execute database stored procedures and functions</w:t>
      </w:r>
    </w:p>
    <w:p w14:paraId="41E54D1C" w14:textId="77777777" w:rsidR="00F13417" w:rsidRPr="00F13417" w:rsidRDefault="00F13417" w:rsidP="00F13417">
      <w:pPr>
        <w:numPr>
          <w:ilvl w:val="0"/>
          <w:numId w:val="10"/>
        </w:numPr>
      </w:pPr>
      <w:r w:rsidRPr="00F13417">
        <w:rPr>
          <w:b/>
          <w:bCs/>
        </w:rPr>
        <w:t>Parameter Types</w:t>
      </w:r>
      <w:r w:rsidRPr="00F13417">
        <w:t>: IN (input), OUT (output), INOUT (both)</w:t>
      </w:r>
    </w:p>
    <w:p w14:paraId="14CC04DD" w14:textId="77777777" w:rsidR="00F13417" w:rsidRPr="00F13417" w:rsidRDefault="00F13417" w:rsidP="00F13417">
      <w:pPr>
        <w:numPr>
          <w:ilvl w:val="0"/>
          <w:numId w:val="10"/>
        </w:numPr>
      </w:pPr>
      <w:r w:rsidRPr="00F13417">
        <w:rPr>
          <w:b/>
          <w:bCs/>
        </w:rPr>
        <w:t>Creation</w:t>
      </w:r>
      <w:r w:rsidRPr="00F13417">
        <w:t xml:space="preserve">: </w:t>
      </w:r>
      <w:proofErr w:type="spellStart"/>
      <w:proofErr w:type="gramStart"/>
      <w:r w:rsidRPr="00F13417">
        <w:t>connection.prepareCall</w:t>
      </w:r>
      <w:proofErr w:type="spellEnd"/>
      <w:proofErr w:type="gramEnd"/>
      <w:r w:rsidRPr="00F13417">
        <w:t xml:space="preserve">("{call </w:t>
      </w:r>
      <w:proofErr w:type="spellStart"/>
      <w:r w:rsidRPr="00F13417">
        <w:t>procedure_name</w:t>
      </w:r>
      <w:proofErr w:type="spellEnd"/>
      <w:proofErr w:type="gramStart"/>
      <w:r w:rsidRPr="00F13417">
        <w:t>(?,</w:t>
      </w:r>
      <w:proofErr w:type="gramEnd"/>
      <w:r w:rsidRPr="00F13417">
        <w:t xml:space="preserve"> ?, ?)}")</w:t>
      </w:r>
    </w:p>
    <w:p w14:paraId="71E35605" w14:textId="77777777" w:rsidR="00F13417" w:rsidRPr="00F13417" w:rsidRDefault="00F13417" w:rsidP="00F13417">
      <w:pPr>
        <w:numPr>
          <w:ilvl w:val="0"/>
          <w:numId w:val="10"/>
        </w:numPr>
      </w:pPr>
      <w:r w:rsidRPr="00F13417">
        <w:rPr>
          <w:b/>
          <w:bCs/>
        </w:rPr>
        <w:t>Return Values</w:t>
      </w:r>
      <w:r w:rsidRPr="00F13417">
        <w:t>: Handles procedure results and function return values</w:t>
      </w:r>
    </w:p>
    <w:p w14:paraId="3967DF73" w14:textId="77777777" w:rsidR="00F13417" w:rsidRPr="00F13417" w:rsidRDefault="00F13417" w:rsidP="00F13417">
      <w:r w:rsidRPr="00F13417">
        <w:t xml:space="preserve">Stored procedures encapsulate complex business logic within the database, offering benefits like reduced network traffic, improved security through controlled access, and centralized business rules. </w:t>
      </w:r>
      <w:proofErr w:type="spellStart"/>
      <w:r w:rsidRPr="00F13417">
        <w:t>CallableStatement</w:t>
      </w:r>
      <w:proofErr w:type="spellEnd"/>
      <w:r w:rsidRPr="00F13417">
        <w:t xml:space="preserve"> uses special SQL escape syntax: {call </w:t>
      </w:r>
      <w:proofErr w:type="spellStart"/>
      <w:r w:rsidRPr="00F13417">
        <w:t>procedure_name</w:t>
      </w:r>
      <w:proofErr w:type="spellEnd"/>
      <w:proofErr w:type="gramStart"/>
      <w:r w:rsidRPr="00F13417">
        <w:t>(?,</w:t>
      </w:r>
      <w:proofErr w:type="gramEnd"/>
      <w:r w:rsidRPr="00F13417">
        <w:t xml:space="preserve"> ?)} for procedures, {? = call </w:t>
      </w:r>
      <w:proofErr w:type="spellStart"/>
      <w:r w:rsidRPr="00F13417">
        <w:t>function_name</w:t>
      </w:r>
      <w:proofErr w:type="spellEnd"/>
      <w:r w:rsidRPr="00F13417">
        <w:t xml:space="preserve">(?)} for functions with return values. Input parameters are set using inherited </w:t>
      </w:r>
      <w:proofErr w:type="spellStart"/>
      <w:r w:rsidRPr="00F13417">
        <w:t>PreparedStatement</w:t>
      </w:r>
      <w:proofErr w:type="spellEnd"/>
      <w:r w:rsidRPr="00F13417">
        <w:t xml:space="preserve"> methods. Output parameters require registration using </w:t>
      </w:r>
      <w:proofErr w:type="spellStart"/>
      <w:proofErr w:type="gramStart"/>
      <w:r w:rsidRPr="00F13417">
        <w:t>registerOutParameter</w:t>
      </w:r>
      <w:proofErr w:type="spellEnd"/>
      <w:r w:rsidRPr="00F13417">
        <w:t>(</w:t>
      </w:r>
      <w:proofErr w:type="gramEnd"/>
      <w:r w:rsidRPr="00F13417">
        <w:t xml:space="preserve">index, </w:t>
      </w:r>
      <w:proofErr w:type="spellStart"/>
      <w:r w:rsidRPr="00F13417">
        <w:t>SQLType</w:t>
      </w:r>
      <w:proofErr w:type="spellEnd"/>
      <w:r w:rsidRPr="00F13417">
        <w:t xml:space="preserve">) before execution, then retrieved after execution using getter methods like </w:t>
      </w:r>
      <w:proofErr w:type="spellStart"/>
      <w:proofErr w:type="gramStart"/>
      <w:r w:rsidRPr="00F13417">
        <w:t>getInt</w:t>
      </w:r>
      <w:proofErr w:type="spellEnd"/>
      <w:r w:rsidRPr="00F13417">
        <w:t>(</w:t>
      </w:r>
      <w:proofErr w:type="gramEnd"/>
      <w:r w:rsidRPr="00F13417">
        <w:t xml:space="preserve">), </w:t>
      </w:r>
      <w:proofErr w:type="spellStart"/>
      <w:proofErr w:type="gramStart"/>
      <w:r w:rsidRPr="00F13417">
        <w:t>getString</w:t>
      </w:r>
      <w:proofErr w:type="spellEnd"/>
      <w:r w:rsidRPr="00F13417">
        <w:t>(</w:t>
      </w:r>
      <w:proofErr w:type="gramEnd"/>
      <w:r w:rsidRPr="00F13417">
        <w:t xml:space="preserve">). INOUT parameters combine both operations. The </w:t>
      </w:r>
      <w:proofErr w:type="gramStart"/>
      <w:r w:rsidRPr="00F13417">
        <w:t>execute(</w:t>
      </w:r>
      <w:proofErr w:type="gramEnd"/>
      <w:r w:rsidRPr="00F13417">
        <w:t xml:space="preserve">) method runs the procedure, potentially returning multiple </w:t>
      </w:r>
      <w:proofErr w:type="spellStart"/>
      <w:r w:rsidRPr="00F13417">
        <w:t>ResultSets</w:t>
      </w:r>
      <w:proofErr w:type="spellEnd"/>
      <w:r w:rsidRPr="00F13417">
        <w:t xml:space="preserve"> accessible via </w:t>
      </w:r>
      <w:proofErr w:type="spellStart"/>
      <w:proofErr w:type="gramStart"/>
      <w:r w:rsidRPr="00F13417">
        <w:t>getResultSet</w:t>
      </w:r>
      <w:proofErr w:type="spellEnd"/>
      <w:r w:rsidRPr="00F13417">
        <w:t>(</w:t>
      </w:r>
      <w:proofErr w:type="gramEnd"/>
      <w:r w:rsidRPr="00F13417">
        <w:t xml:space="preserve">) and </w:t>
      </w:r>
      <w:proofErr w:type="spellStart"/>
      <w:proofErr w:type="gramStart"/>
      <w:r w:rsidRPr="00F13417">
        <w:t>getMoreResults</w:t>
      </w:r>
      <w:proofErr w:type="spellEnd"/>
      <w:r w:rsidRPr="00F13417">
        <w:t>(</w:t>
      </w:r>
      <w:proofErr w:type="gramEnd"/>
      <w:r w:rsidRPr="00F13417">
        <w:t xml:space="preserve">). Stored procedures can improve application performance by executing multiple SQL statements server-side in a single call, reducing round-trips. Database-specific features like Oracle packages or SQL Server table-valued parameters can be accessed through </w:t>
      </w:r>
      <w:proofErr w:type="spellStart"/>
      <w:r w:rsidRPr="00F13417">
        <w:t>CallableStatement</w:t>
      </w:r>
      <w:proofErr w:type="spellEnd"/>
      <w:r w:rsidRPr="00F13417">
        <w:t xml:space="preserve">. Proper exception handling is crucial as stored procedures may raise database-specific errors. Connection pooling and </w:t>
      </w:r>
      <w:proofErr w:type="spellStart"/>
      <w:r w:rsidRPr="00F13417">
        <w:t>CallableStatement</w:t>
      </w:r>
      <w:proofErr w:type="spellEnd"/>
      <w:r w:rsidRPr="00F13417">
        <w:t xml:space="preserve"> caching further optimize performance in enterprise applications.</w:t>
      </w:r>
    </w:p>
    <w:p w14:paraId="60F40C54" w14:textId="6E1F438B" w:rsidR="00F13417" w:rsidRPr="00F13417" w:rsidRDefault="00F13417" w:rsidP="00F13417"/>
    <w:p w14:paraId="0D89CC48" w14:textId="77777777" w:rsidR="00F13417" w:rsidRPr="00F13417" w:rsidRDefault="00F13417" w:rsidP="00F13417">
      <w:pPr>
        <w:rPr>
          <w:b/>
          <w:bCs/>
        </w:rPr>
      </w:pPr>
      <w:r w:rsidRPr="00F13417">
        <w:rPr>
          <w:b/>
          <w:bCs/>
        </w:rPr>
        <w:t xml:space="preserve">11. The </w:t>
      </w:r>
      <w:proofErr w:type="spellStart"/>
      <w:r w:rsidRPr="00F13417">
        <w:rPr>
          <w:b/>
          <w:bCs/>
        </w:rPr>
        <w:t>ResultSet</w:t>
      </w:r>
      <w:proofErr w:type="spellEnd"/>
      <w:r w:rsidRPr="00F13417">
        <w:rPr>
          <w:b/>
          <w:bCs/>
        </w:rPr>
        <w:t xml:space="preserve"> Interface</w:t>
      </w:r>
    </w:p>
    <w:p w14:paraId="7A6EB0DB" w14:textId="77777777" w:rsidR="00F13417" w:rsidRPr="00F13417" w:rsidRDefault="00F13417" w:rsidP="00F13417">
      <w:r w:rsidRPr="00F13417">
        <w:t xml:space="preserve">The </w:t>
      </w:r>
      <w:proofErr w:type="spellStart"/>
      <w:r w:rsidRPr="00F13417">
        <w:t>ResultSet</w:t>
      </w:r>
      <w:proofErr w:type="spellEnd"/>
      <w:r w:rsidRPr="00F13417">
        <w:t xml:space="preserve"> interface represents the result table generated by executing database queries. It provides a cursor mechanism for navigating through rows and retrieving column values with type-specific methods.</w:t>
      </w:r>
    </w:p>
    <w:p w14:paraId="0383C570" w14:textId="77777777" w:rsidR="00F13417" w:rsidRPr="00F13417" w:rsidRDefault="00F13417" w:rsidP="00F13417">
      <w:proofErr w:type="spellStart"/>
      <w:r w:rsidRPr="00F13417">
        <w:rPr>
          <w:b/>
          <w:bCs/>
        </w:rPr>
        <w:t>ResultSet</w:t>
      </w:r>
      <w:proofErr w:type="spellEnd"/>
      <w:r w:rsidRPr="00F13417">
        <w:rPr>
          <w:b/>
          <w:bCs/>
        </w:rPr>
        <w:t xml:space="preserve"> Capabilities:</w:t>
      </w:r>
    </w:p>
    <w:p w14:paraId="713A012C" w14:textId="77777777" w:rsidR="00F13417" w:rsidRPr="00F13417" w:rsidRDefault="00F13417" w:rsidP="00F13417">
      <w:pPr>
        <w:numPr>
          <w:ilvl w:val="0"/>
          <w:numId w:val="11"/>
        </w:numPr>
      </w:pPr>
      <w:r w:rsidRPr="00F13417">
        <w:rPr>
          <w:b/>
          <w:bCs/>
        </w:rPr>
        <w:t>Cursor Control</w:t>
      </w:r>
      <w:r w:rsidRPr="00F13417">
        <w:t>: Navigate forward, backward, or to specific positions</w:t>
      </w:r>
    </w:p>
    <w:p w14:paraId="594BEA9F" w14:textId="77777777" w:rsidR="00F13417" w:rsidRPr="00F13417" w:rsidRDefault="00F13417" w:rsidP="00F13417">
      <w:pPr>
        <w:numPr>
          <w:ilvl w:val="0"/>
          <w:numId w:val="11"/>
        </w:numPr>
      </w:pPr>
      <w:r w:rsidRPr="00F13417">
        <w:rPr>
          <w:b/>
          <w:bCs/>
        </w:rPr>
        <w:t>Data Access</w:t>
      </w:r>
      <w:r w:rsidRPr="00F13417">
        <w:t>: Type-safe getters for retrieving column values</w:t>
      </w:r>
    </w:p>
    <w:p w14:paraId="5074B67E" w14:textId="77777777" w:rsidR="00F13417" w:rsidRPr="00F13417" w:rsidRDefault="00F13417" w:rsidP="00F13417">
      <w:pPr>
        <w:numPr>
          <w:ilvl w:val="0"/>
          <w:numId w:val="11"/>
        </w:numPr>
      </w:pPr>
      <w:r w:rsidRPr="00F13417">
        <w:rPr>
          <w:b/>
          <w:bCs/>
        </w:rPr>
        <w:t>Concurrency</w:t>
      </w:r>
      <w:r w:rsidRPr="00F13417">
        <w:t>: Read-only or updatable modes</w:t>
      </w:r>
    </w:p>
    <w:p w14:paraId="2889ECB9" w14:textId="77777777" w:rsidR="00F13417" w:rsidRPr="00F13417" w:rsidRDefault="00F13417" w:rsidP="00F13417">
      <w:pPr>
        <w:numPr>
          <w:ilvl w:val="0"/>
          <w:numId w:val="11"/>
        </w:numPr>
      </w:pPr>
      <w:proofErr w:type="spellStart"/>
      <w:r w:rsidRPr="00F13417">
        <w:rPr>
          <w:b/>
          <w:bCs/>
        </w:rPr>
        <w:t>Scrollability</w:t>
      </w:r>
      <w:proofErr w:type="spellEnd"/>
      <w:r w:rsidRPr="00F13417">
        <w:t>: Forward-only, scroll-insensitive, or scroll-sensitive types</w:t>
      </w:r>
    </w:p>
    <w:p w14:paraId="4E4B2CBA" w14:textId="77777777" w:rsidR="00F13417" w:rsidRPr="00F13417" w:rsidRDefault="00F13417" w:rsidP="00F13417">
      <w:proofErr w:type="spellStart"/>
      <w:r w:rsidRPr="00F13417">
        <w:t>ResultSet</w:t>
      </w:r>
      <w:proofErr w:type="spellEnd"/>
      <w:r w:rsidRPr="00F13417">
        <w:t xml:space="preserve"> types determine navigation capabilities: TYPE_FORWARD_ONLY allows only forward cursor movement (default, most efficient), TYPE_SCROLL_INSENSITIVE enables bidirectional scrolling with static data snapshot, and TYPE_SCROLL_SENSITIVE reflects database changes during navigation. Concurrency modes include CONCUR_READ_ONLY (default, prevents updates) and CONCUR_UPDATABLE (allows in-place modifications). Navigation methods include </w:t>
      </w:r>
      <w:proofErr w:type="gramStart"/>
      <w:r w:rsidRPr="00F13417">
        <w:t>next(</w:t>
      </w:r>
      <w:proofErr w:type="gramEnd"/>
      <w:r w:rsidRPr="00F13417">
        <w:t xml:space="preserve">) (forward one row), </w:t>
      </w:r>
      <w:proofErr w:type="gramStart"/>
      <w:r w:rsidRPr="00F13417">
        <w:t>previous(</w:t>
      </w:r>
      <w:proofErr w:type="gramEnd"/>
      <w:r w:rsidRPr="00F13417">
        <w:t xml:space="preserve">) (backward), </w:t>
      </w:r>
      <w:proofErr w:type="gramStart"/>
      <w:r w:rsidRPr="00F13417">
        <w:t>first(</w:t>
      </w:r>
      <w:proofErr w:type="gramEnd"/>
      <w:r w:rsidRPr="00F13417">
        <w:t xml:space="preserve">) and </w:t>
      </w:r>
      <w:proofErr w:type="gramStart"/>
      <w:r w:rsidRPr="00F13417">
        <w:t>last(</w:t>
      </w:r>
      <w:proofErr w:type="gramEnd"/>
      <w:r w:rsidRPr="00F13417">
        <w:t xml:space="preserve">) (endpoints), absolute(row) (specific position), relative(rows) (relative movement), and positioning checks like </w:t>
      </w:r>
      <w:proofErr w:type="spellStart"/>
      <w:proofErr w:type="gramStart"/>
      <w:r w:rsidRPr="00F13417">
        <w:t>isFirst</w:t>
      </w:r>
      <w:proofErr w:type="spellEnd"/>
      <w:r w:rsidRPr="00F13417">
        <w:t>(</w:t>
      </w:r>
      <w:proofErr w:type="gramEnd"/>
      <w:r w:rsidRPr="00F13417">
        <w:t xml:space="preserve">), </w:t>
      </w:r>
      <w:proofErr w:type="spellStart"/>
      <w:proofErr w:type="gramStart"/>
      <w:r w:rsidRPr="00F13417">
        <w:t>isLast</w:t>
      </w:r>
      <w:proofErr w:type="spellEnd"/>
      <w:r w:rsidRPr="00F13417">
        <w:t>(</w:t>
      </w:r>
      <w:proofErr w:type="gramEnd"/>
      <w:r w:rsidRPr="00F13417">
        <w:t xml:space="preserve">), </w:t>
      </w:r>
      <w:proofErr w:type="spellStart"/>
      <w:proofErr w:type="gramStart"/>
      <w:r w:rsidRPr="00F13417">
        <w:t>isBeforeFirst</w:t>
      </w:r>
      <w:proofErr w:type="spellEnd"/>
      <w:r w:rsidRPr="00F13417">
        <w:t>(</w:t>
      </w:r>
      <w:proofErr w:type="gramEnd"/>
      <w:r w:rsidRPr="00F13417">
        <w:t xml:space="preserve">), </w:t>
      </w:r>
      <w:proofErr w:type="spellStart"/>
      <w:proofErr w:type="gramStart"/>
      <w:r w:rsidRPr="00F13417">
        <w:t>isAfterLast</w:t>
      </w:r>
      <w:proofErr w:type="spellEnd"/>
      <w:r w:rsidRPr="00F13417">
        <w:t>(</w:t>
      </w:r>
      <w:proofErr w:type="gramEnd"/>
      <w:r w:rsidRPr="00F13417">
        <w:t xml:space="preserve">). Column data retrieval uses type-specific getters with 1-based indexing: </w:t>
      </w:r>
      <w:proofErr w:type="spellStart"/>
      <w:proofErr w:type="gramStart"/>
      <w:r w:rsidRPr="00F13417">
        <w:t>getString</w:t>
      </w:r>
      <w:proofErr w:type="spellEnd"/>
      <w:r w:rsidRPr="00F13417">
        <w:t>(</w:t>
      </w:r>
      <w:proofErr w:type="gramEnd"/>
      <w:r w:rsidRPr="00F13417">
        <w:t xml:space="preserve">1) or </w:t>
      </w:r>
      <w:proofErr w:type="spellStart"/>
      <w:r w:rsidRPr="00F13417">
        <w:t>getString</w:t>
      </w:r>
      <w:proofErr w:type="spellEnd"/>
      <w:r w:rsidRPr="00F13417">
        <w:t>("</w:t>
      </w:r>
      <w:proofErr w:type="spellStart"/>
      <w:r w:rsidRPr="00F13417">
        <w:t>columnName</w:t>
      </w:r>
      <w:proofErr w:type="spellEnd"/>
      <w:r w:rsidRPr="00F13417">
        <w:t xml:space="preserve">"). The </w:t>
      </w:r>
      <w:proofErr w:type="spellStart"/>
      <w:proofErr w:type="gramStart"/>
      <w:r w:rsidRPr="00F13417">
        <w:t>wasNull</w:t>
      </w:r>
      <w:proofErr w:type="spellEnd"/>
      <w:r w:rsidRPr="00F13417">
        <w:t>(</w:t>
      </w:r>
      <w:proofErr w:type="gramEnd"/>
      <w:r w:rsidRPr="00F13417">
        <w:t xml:space="preserve">) method checks if the last retrieved value was SQL NULL. </w:t>
      </w:r>
      <w:proofErr w:type="spellStart"/>
      <w:r w:rsidRPr="00F13417">
        <w:t>ResultSet</w:t>
      </w:r>
      <w:proofErr w:type="spellEnd"/>
      <w:r w:rsidRPr="00F13417">
        <w:t xml:space="preserve"> also provides metadata access through </w:t>
      </w:r>
      <w:proofErr w:type="spellStart"/>
      <w:proofErr w:type="gramStart"/>
      <w:r w:rsidRPr="00F13417">
        <w:t>getMetaData</w:t>
      </w:r>
      <w:proofErr w:type="spellEnd"/>
      <w:r w:rsidRPr="00F13417">
        <w:t>(</w:t>
      </w:r>
      <w:proofErr w:type="gramEnd"/>
      <w:r w:rsidRPr="00F13417">
        <w:t xml:space="preserve">), returning </w:t>
      </w:r>
      <w:proofErr w:type="spellStart"/>
      <w:r w:rsidRPr="00F13417">
        <w:t>ResultSetMetaData</w:t>
      </w:r>
      <w:proofErr w:type="spellEnd"/>
      <w:r w:rsidRPr="00F13417">
        <w:t xml:space="preserve"> with structural information. Properly closing </w:t>
      </w:r>
      <w:proofErr w:type="spellStart"/>
      <w:r w:rsidRPr="00F13417">
        <w:t>ResultSets</w:t>
      </w:r>
      <w:proofErr w:type="spellEnd"/>
      <w:r w:rsidRPr="00F13417">
        <w:t xml:space="preserve"> releases database cursors and resources. Modern JDBC supports </w:t>
      </w:r>
      <w:proofErr w:type="spellStart"/>
      <w:r w:rsidRPr="00F13417">
        <w:t>holdability</w:t>
      </w:r>
      <w:proofErr w:type="spellEnd"/>
      <w:r w:rsidRPr="00F13417">
        <w:t xml:space="preserve"> options determining whether </w:t>
      </w:r>
      <w:proofErr w:type="spellStart"/>
      <w:r w:rsidRPr="00F13417">
        <w:t>ResultSets</w:t>
      </w:r>
      <w:proofErr w:type="spellEnd"/>
      <w:r w:rsidRPr="00F13417">
        <w:t xml:space="preserve"> remain open across transaction commits, configurable during Statement creation.</w:t>
      </w:r>
    </w:p>
    <w:p w14:paraId="34FFCC43" w14:textId="406F23FB" w:rsidR="00F13417" w:rsidRPr="00F13417" w:rsidRDefault="00F13417" w:rsidP="00F13417"/>
    <w:p w14:paraId="544C075F" w14:textId="77777777" w:rsidR="00F13417" w:rsidRPr="00F13417" w:rsidRDefault="00F13417" w:rsidP="00F13417">
      <w:pPr>
        <w:rPr>
          <w:b/>
          <w:bCs/>
        </w:rPr>
      </w:pPr>
      <w:r w:rsidRPr="00F13417">
        <w:rPr>
          <w:b/>
          <w:bCs/>
        </w:rPr>
        <w:t>12. Updatable Result Sets</w:t>
      </w:r>
    </w:p>
    <w:p w14:paraId="03C3A9F9" w14:textId="77777777" w:rsidR="00F13417" w:rsidRPr="00F13417" w:rsidRDefault="00F13417" w:rsidP="00F13417">
      <w:r w:rsidRPr="00F13417">
        <w:t xml:space="preserve">Updatable </w:t>
      </w:r>
      <w:proofErr w:type="spellStart"/>
      <w:r w:rsidRPr="00F13417">
        <w:t>ResultSets</w:t>
      </w:r>
      <w:proofErr w:type="spellEnd"/>
      <w:r w:rsidRPr="00F13417">
        <w:t xml:space="preserve"> allow direct modification of database data through the </w:t>
      </w:r>
      <w:proofErr w:type="spellStart"/>
      <w:r w:rsidRPr="00F13417">
        <w:t>ResultSet</w:t>
      </w:r>
      <w:proofErr w:type="spellEnd"/>
      <w:r w:rsidRPr="00F13417">
        <w:t xml:space="preserve"> interface itself, without executing separate UPDATE or INSERT SQL statements, providing an object-oriented approach to data manipulation.</w:t>
      </w:r>
    </w:p>
    <w:p w14:paraId="045C5C80" w14:textId="77777777" w:rsidR="00F13417" w:rsidRPr="00F13417" w:rsidRDefault="00F13417" w:rsidP="00F13417">
      <w:r w:rsidRPr="00F13417">
        <w:rPr>
          <w:b/>
          <w:bCs/>
        </w:rPr>
        <w:t xml:space="preserve">Updatable </w:t>
      </w:r>
      <w:proofErr w:type="spellStart"/>
      <w:r w:rsidRPr="00F13417">
        <w:rPr>
          <w:b/>
          <w:bCs/>
        </w:rPr>
        <w:t>ResultSet</w:t>
      </w:r>
      <w:proofErr w:type="spellEnd"/>
      <w:r w:rsidRPr="00F13417">
        <w:rPr>
          <w:b/>
          <w:bCs/>
        </w:rPr>
        <w:t xml:space="preserve"> Features:</w:t>
      </w:r>
    </w:p>
    <w:p w14:paraId="66553FF6" w14:textId="77777777" w:rsidR="00F13417" w:rsidRPr="00F13417" w:rsidRDefault="00F13417" w:rsidP="00F13417">
      <w:pPr>
        <w:numPr>
          <w:ilvl w:val="0"/>
          <w:numId w:val="12"/>
        </w:numPr>
      </w:pPr>
      <w:r w:rsidRPr="00F13417">
        <w:rPr>
          <w:b/>
          <w:bCs/>
        </w:rPr>
        <w:t>Concurrency Mode</w:t>
      </w:r>
      <w:r w:rsidRPr="00F13417">
        <w:t>: Must be created with CONCUR_UPDATABLE</w:t>
      </w:r>
    </w:p>
    <w:p w14:paraId="6F83B9AC" w14:textId="77777777" w:rsidR="00F13417" w:rsidRPr="00F13417" w:rsidRDefault="00F13417" w:rsidP="00F13417">
      <w:pPr>
        <w:numPr>
          <w:ilvl w:val="0"/>
          <w:numId w:val="12"/>
        </w:numPr>
      </w:pPr>
      <w:r w:rsidRPr="00F13417">
        <w:rPr>
          <w:b/>
          <w:bCs/>
        </w:rPr>
        <w:t>Update Methods</w:t>
      </w:r>
      <w:r w:rsidRPr="00F13417">
        <w:t xml:space="preserve">: </w:t>
      </w:r>
      <w:proofErr w:type="spellStart"/>
      <w:proofErr w:type="gramStart"/>
      <w:r w:rsidRPr="00F13417">
        <w:t>updateString</w:t>
      </w:r>
      <w:proofErr w:type="spellEnd"/>
      <w:r w:rsidRPr="00F13417">
        <w:t>(</w:t>
      </w:r>
      <w:proofErr w:type="gramEnd"/>
      <w:r w:rsidRPr="00F13417">
        <w:t xml:space="preserve">), </w:t>
      </w:r>
      <w:proofErr w:type="spellStart"/>
      <w:proofErr w:type="gramStart"/>
      <w:r w:rsidRPr="00F13417">
        <w:t>updateInt</w:t>
      </w:r>
      <w:proofErr w:type="spellEnd"/>
      <w:r w:rsidRPr="00F13417">
        <w:t>(</w:t>
      </w:r>
      <w:proofErr w:type="gramEnd"/>
      <w:r w:rsidRPr="00F13417">
        <w:t xml:space="preserve">), </w:t>
      </w:r>
      <w:proofErr w:type="spellStart"/>
      <w:proofErr w:type="gramStart"/>
      <w:r w:rsidRPr="00F13417">
        <w:t>updateRow</w:t>
      </w:r>
      <w:proofErr w:type="spellEnd"/>
      <w:r w:rsidRPr="00F13417">
        <w:t>(</w:t>
      </w:r>
      <w:proofErr w:type="gramEnd"/>
      <w:r w:rsidRPr="00F13417">
        <w:t>) for modifications</w:t>
      </w:r>
    </w:p>
    <w:p w14:paraId="2B76FE9C" w14:textId="77777777" w:rsidR="00F13417" w:rsidRPr="00F13417" w:rsidRDefault="00F13417" w:rsidP="00F13417">
      <w:pPr>
        <w:numPr>
          <w:ilvl w:val="0"/>
          <w:numId w:val="12"/>
        </w:numPr>
      </w:pPr>
      <w:r w:rsidRPr="00F13417">
        <w:rPr>
          <w:b/>
          <w:bCs/>
        </w:rPr>
        <w:t>Insert Support</w:t>
      </w:r>
      <w:r w:rsidRPr="00F13417">
        <w:t xml:space="preserve">: </w:t>
      </w:r>
      <w:proofErr w:type="spellStart"/>
      <w:proofErr w:type="gramStart"/>
      <w:r w:rsidRPr="00F13417">
        <w:t>moveToInsertRow</w:t>
      </w:r>
      <w:proofErr w:type="spellEnd"/>
      <w:r w:rsidRPr="00F13417">
        <w:t>(</w:t>
      </w:r>
      <w:proofErr w:type="gramEnd"/>
      <w:r w:rsidRPr="00F13417">
        <w:t xml:space="preserve">), </w:t>
      </w:r>
      <w:proofErr w:type="spellStart"/>
      <w:proofErr w:type="gramStart"/>
      <w:r w:rsidRPr="00F13417">
        <w:t>insertRow</w:t>
      </w:r>
      <w:proofErr w:type="spellEnd"/>
      <w:r w:rsidRPr="00F13417">
        <w:t>(</w:t>
      </w:r>
      <w:proofErr w:type="gramEnd"/>
      <w:r w:rsidRPr="00F13417">
        <w:t>) for adding records</w:t>
      </w:r>
    </w:p>
    <w:p w14:paraId="0F127BB8" w14:textId="77777777" w:rsidR="00F13417" w:rsidRPr="00F13417" w:rsidRDefault="00F13417" w:rsidP="00F13417">
      <w:pPr>
        <w:numPr>
          <w:ilvl w:val="0"/>
          <w:numId w:val="12"/>
        </w:numPr>
      </w:pPr>
      <w:r w:rsidRPr="00F13417">
        <w:rPr>
          <w:b/>
          <w:bCs/>
        </w:rPr>
        <w:t>Delete Capability</w:t>
      </w:r>
      <w:r w:rsidRPr="00F13417">
        <w:t xml:space="preserve">: </w:t>
      </w:r>
      <w:proofErr w:type="spellStart"/>
      <w:proofErr w:type="gramStart"/>
      <w:r w:rsidRPr="00F13417">
        <w:t>deleteRow</w:t>
      </w:r>
      <w:proofErr w:type="spellEnd"/>
      <w:r w:rsidRPr="00F13417">
        <w:t>(</w:t>
      </w:r>
      <w:proofErr w:type="gramEnd"/>
      <w:r w:rsidRPr="00F13417">
        <w:t>) removes current row from database</w:t>
      </w:r>
    </w:p>
    <w:p w14:paraId="5320FB8A" w14:textId="77777777" w:rsidR="00F13417" w:rsidRPr="00F13417" w:rsidRDefault="00F13417" w:rsidP="00F13417">
      <w:r w:rsidRPr="00F13417">
        <w:t xml:space="preserve">To create updatable </w:t>
      </w:r>
      <w:proofErr w:type="spellStart"/>
      <w:r w:rsidRPr="00F13417">
        <w:t>ResultSets</w:t>
      </w:r>
      <w:proofErr w:type="spellEnd"/>
      <w:r w:rsidRPr="00F13417">
        <w:t xml:space="preserve">, specify both </w:t>
      </w:r>
      <w:proofErr w:type="spellStart"/>
      <w:r w:rsidRPr="00F13417">
        <w:t>scrollability</w:t>
      </w:r>
      <w:proofErr w:type="spellEnd"/>
      <w:r w:rsidRPr="00F13417">
        <w:t xml:space="preserve"> and concurrency: </w:t>
      </w:r>
      <w:proofErr w:type="spellStart"/>
      <w:proofErr w:type="gramStart"/>
      <w:r w:rsidRPr="00F13417">
        <w:t>createStatement</w:t>
      </w:r>
      <w:proofErr w:type="spellEnd"/>
      <w:r w:rsidRPr="00F13417">
        <w:t>(</w:t>
      </w:r>
      <w:proofErr w:type="spellStart"/>
      <w:proofErr w:type="gramEnd"/>
      <w:r w:rsidRPr="00F13417">
        <w:t>ResultSet.TYPE_SCROLL_SENSITIVE</w:t>
      </w:r>
      <w:proofErr w:type="spellEnd"/>
      <w:r w:rsidRPr="00F13417">
        <w:t xml:space="preserve">, </w:t>
      </w:r>
      <w:proofErr w:type="spellStart"/>
      <w:r w:rsidRPr="00F13417">
        <w:t>ResultSet.CONCUR_UPDATABLE</w:t>
      </w:r>
      <w:proofErr w:type="spellEnd"/>
      <w:r w:rsidRPr="00F13417">
        <w:t xml:space="preserve">). Modifications follow a two-step process: update column values using </w:t>
      </w:r>
      <w:proofErr w:type="spellStart"/>
      <w:proofErr w:type="gramStart"/>
      <w:r w:rsidRPr="00F13417">
        <w:t>updateXXX</w:t>
      </w:r>
      <w:proofErr w:type="spellEnd"/>
      <w:r w:rsidRPr="00F13417">
        <w:t>(</w:t>
      </w:r>
      <w:proofErr w:type="gramEnd"/>
      <w:r w:rsidRPr="00F13417">
        <w:t xml:space="preserve">) methods on the current row, then commit changes using </w:t>
      </w:r>
      <w:proofErr w:type="spellStart"/>
      <w:proofErr w:type="gramStart"/>
      <w:r w:rsidRPr="00F13417">
        <w:t>updateRow</w:t>
      </w:r>
      <w:proofErr w:type="spellEnd"/>
      <w:r w:rsidRPr="00F13417">
        <w:t>(</w:t>
      </w:r>
      <w:proofErr w:type="gramEnd"/>
      <w:r w:rsidRPr="00F13417">
        <w:t xml:space="preserve">). For example, </w:t>
      </w:r>
      <w:proofErr w:type="spellStart"/>
      <w:proofErr w:type="gramStart"/>
      <w:r w:rsidRPr="00F13417">
        <w:t>rs.updateString</w:t>
      </w:r>
      <w:proofErr w:type="spellEnd"/>
      <w:proofErr w:type="gramEnd"/>
      <w:r w:rsidRPr="00F13417">
        <w:t xml:space="preserve">("name", "John"); </w:t>
      </w:r>
      <w:proofErr w:type="spellStart"/>
      <w:proofErr w:type="gramStart"/>
      <w:r w:rsidRPr="00F13417">
        <w:t>rs.updateInt</w:t>
      </w:r>
      <w:proofErr w:type="spellEnd"/>
      <w:proofErr w:type="gramEnd"/>
      <w:r w:rsidRPr="00F13417">
        <w:t xml:space="preserve">("age", 30); </w:t>
      </w:r>
      <w:proofErr w:type="spellStart"/>
      <w:proofErr w:type="gramStart"/>
      <w:r w:rsidRPr="00F13417">
        <w:t>rs.updateRow</w:t>
      </w:r>
      <w:proofErr w:type="spellEnd"/>
      <w:proofErr w:type="gramEnd"/>
      <w:r w:rsidRPr="00F13417">
        <w:t xml:space="preserve">(); modifies the current row. The </w:t>
      </w:r>
      <w:proofErr w:type="spellStart"/>
      <w:proofErr w:type="gramStart"/>
      <w:r w:rsidRPr="00F13417">
        <w:t>cancelRowUpdates</w:t>
      </w:r>
      <w:proofErr w:type="spellEnd"/>
      <w:r w:rsidRPr="00F13417">
        <w:t>(</w:t>
      </w:r>
      <w:proofErr w:type="gramEnd"/>
      <w:r w:rsidRPr="00F13417">
        <w:t xml:space="preserve">) method discards pending changes before </w:t>
      </w:r>
      <w:proofErr w:type="spellStart"/>
      <w:proofErr w:type="gramStart"/>
      <w:r w:rsidRPr="00F13417">
        <w:t>updateRow</w:t>
      </w:r>
      <w:proofErr w:type="spellEnd"/>
      <w:r w:rsidRPr="00F13417">
        <w:t>(</w:t>
      </w:r>
      <w:proofErr w:type="gramEnd"/>
      <w:r w:rsidRPr="00F13417">
        <w:t xml:space="preserve">) is called. Insert operations use </w:t>
      </w:r>
      <w:proofErr w:type="spellStart"/>
      <w:proofErr w:type="gramStart"/>
      <w:r w:rsidRPr="00F13417">
        <w:t>moveToInsertRow</w:t>
      </w:r>
      <w:proofErr w:type="spellEnd"/>
      <w:r w:rsidRPr="00F13417">
        <w:t>(</w:t>
      </w:r>
      <w:proofErr w:type="gramEnd"/>
      <w:r w:rsidRPr="00F13417">
        <w:t xml:space="preserve">) to position on the insert row buffer, update methods to set column values, and </w:t>
      </w:r>
      <w:proofErr w:type="spellStart"/>
      <w:proofErr w:type="gramStart"/>
      <w:r w:rsidRPr="00F13417">
        <w:t>insertRow</w:t>
      </w:r>
      <w:proofErr w:type="spellEnd"/>
      <w:r w:rsidRPr="00F13417">
        <w:t>(</w:t>
      </w:r>
      <w:proofErr w:type="gramEnd"/>
      <w:r w:rsidRPr="00F13417">
        <w:t xml:space="preserve">) to commit the new record, followed by </w:t>
      </w:r>
      <w:proofErr w:type="spellStart"/>
      <w:proofErr w:type="gramStart"/>
      <w:r w:rsidRPr="00F13417">
        <w:t>moveToCurrentRow</w:t>
      </w:r>
      <w:proofErr w:type="spellEnd"/>
      <w:r w:rsidRPr="00F13417">
        <w:t>(</w:t>
      </w:r>
      <w:proofErr w:type="gramEnd"/>
      <w:r w:rsidRPr="00F13417">
        <w:t xml:space="preserve">) to return to the original position. Deletion is simpler: navigate to the target row and call </w:t>
      </w:r>
      <w:proofErr w:type="spellStart"/>
      <w:proofErr w:type="gramStart"/>
      <w:r w:rsidRPr="00F13417">
        <w:t>deleteRow</w:t>
      </w:r>
      <w:proofErr w:type="spellEnd"/>
      <w:r w:rsidRPr="00F13417">
        <w:t>(</w:t>
      </w:r>
      <w:proofErr w:type="gramEnd"/>
      <w:r w:rsidRPr="00F13417">
        <w:t xml:space="preserve">). Not all </w:t>
      </w:r>
      <w:proofErr w:type="spellStart"/>
      <w:r w:rsidRPr="00F13417">
        <w:t>ResultSets</w:t>
      </w:r>
      <w:proofErr w:type="spellEnd"/>
      <w:r w:rsidRPr="00F13417">
        <w:t xml:space="preserve"> support updates—restrictions include queries with joins, aggregates, or complex </w:t>
      </w:r>
      <w:proofErr w:type="gramStart"/>
      <w:r w:rsidRPr="00F13417">
        <w:t>WHERE</w:t>
      </w:r>
      <w:proofErr w:type="gramEnd"/>
      <w:r w:rsidRPr="00F13417">
        <w:t xml:space="preserve"> clauses. The </w:t>
      </w:r>
      <w:proofErr w:type="spellStart"/>
      <w:proofErr w:type="gramStart"/>
      <w:r w:rsidRPr="00F13417">
        <w:t>rowUpdated</w:t>
      </w:r>
      <w:proofErr w:type="spellEnd"/>
      <w:r w:rsidRPr="00F13417">
        <w:t>(</w:t>
      </w:r>
      <w:proofErr w:type="gramEnd"/>
      <w:r w:rsidRPr="00F13417">
        <w:t xml:space="preserve">), </w:t>
      </w:r>
      <w:proofErr w:type="spellStart"/>
      <w:proofErr w:type="gramStart"/>
      <w:r w:rsidRPr="00F13417">
        <w:t>rowInserted</w:t>
      </w:r>
      <w:proofErr w:type="spellEnd"/>
      <w:r w:rsidRPr="00F13417">
        <w:t>(</w:t>
      </w:r>
      <w:proofErr w:type="gramEnd"/>
      <w:r w:rsidRPr="00F13417">
        <w:t xml:space="preserve">), and </w:t>
      </w:r>
      <w:proofErr w:type="spellStart"/>
      <w:proofErr w:type="gramStart"/>
      <w:r w:rsidRPr="00F13417">
        <w:t>rowDeleted</w:t>
      </w:r>
      <w:proofErr w:type="spellEnd"/>
      <w:r w:rsidRPr="00F13417">
        <w:t>(</w:t>
      </w:r>
      <w:proofErr w:type="gramEnd"/>
      <w:r w:rsidRPr="00F13417">
        <w:t xml:space="preserve">) methods detect changes made by other transactions. Updatable </w:t>
      </w:r>
      <w:proofErr w:type="spellStart"/>
      <w:r w:rsidRPr="00F13417">
        <w:t>ResultSets</w:t>
      </w:r>
      <w:proofErr w:type="spellEnd"/>
      <w:r w:rsidRPr="00F13417">
        <w:t xml:space="preserve"> simplify certain CRUD operations but may have performance implications compared to direct SQL statements.</w:t>
      </w:r>
    </w:p>
    <w:p w14:paraId="335EB1BA" w14:textId="77777777" w:rsidR="00F13417" w:rsidRPr="00F13417" w:rsidRDefault="00000000" w:rsidP="00F13417">
      <w:r>
        <w:pict w14:anchorId="61DA2195">
          <v:rect id="_x0000_i1026" style="width:0;height:1.5pt" o:hralign="center" o:hrstd="t" o:hr="t" fillcolor="#a0a0a0" stroked="f"/>
        </w:pict>
      </w:r>
    </w:p>
    <w:p w14:paraId="52D5092E" w14:textId="77777777" w:rsidR="00F13417" w:rsidRPr="00F13417" w:rsidRDefault="00F13417" w:rsidP="00F13417">
      <w:pPr>
        <w:rPr>
          <w:b/>
          <w:bCs/>
        </w:rPr>
      </w:pPr>
      <w:r w:rsidRPr="00F13417">
        <w:rPr>
          <w:b/>
          <w:bCs/>
        </w:rPr>
        <w:t>13. JDBC Types</w:t>
      </w:r>
    </w:p>
    <w:p w14:paraId="51CE1708" w14:textId="77777777" w:rsidR="00F13417" w:rsidRPr="00F13417" w:rsidRDefault="00F13417" w:rsidP="00F13417">
      <w:r w:rsidRPr="00F13417">
        <w:t xml:space="preserve">JDBC defines standard SQL types through the </w:t>
      </w:r>
      <w:proofErr w:type="spellStart"/>
      <w:proofErr w:type="gramStart"/>
      <w:r w:rsidRPr="00F13417">
        <w:t>java.sql.Types</w:t>
      </w:r>
      <w:proofErr w:type="spellEnd"/>
      <w:proofErr w:type="gramEnd"/>
      <w:r w:rsidRPr="00F13417">
        <w:t xml:space="preserve"> class, providing constants that map SQL data types to Java types, ensuring consistent data handling across different database systems.</w:t>
      </w:r>
    </w:p>
    <w:p w14:paraId="6A566844" w14:textId="77777777" w:rsidR="00F13417" w:rsidRPr="00F13417" w:rsidRDefault="00F13417" w:rsidP="00F13417">
      <w:r w:rsidRPr="00F13417">
        <w:rPr>
          <w:b/>
          <w:bCs/>
        </w:rPr>
        <w:t>Common JDBC Type Mappings:</w:t>
      </w:r>
    </w:p>
    <w:p w14:paraId="0FEAFB28" w14:textId="77777777" w:rsidR="00F13417" w:rsidRPr="00F13417" w:rsidRDefault="00F13417" w:rsidP="00F13417">
      <w:pPr>
        <w:numPr>
          <w:ilvl w:val="0"/>
          <w:numId w:val="13"/>
        </w:numPr>
      </w:pPr>
      <w:r w:rsidRPr="00F13417">
        <w:rPr>
          <w:b/>
          <w:bCs/>
        </w:rPr>
        <w:t>Numeric</w:t>
      </w:r>
      <w:r w:rsidRPr="00F13417">
        <w:t xml:space="preserve">: </w:t>
      </w:r>
      <w:proofErr w:type="spellStart"/>
      <w:r w:rsidRPr="00F13417">
        <w:t>INTEGER→int</w:t>
      </w:r>
      <w:proofErr w:type="spellEnd"/>
      <w:r w:rsidRPr="00F13417">
        <w:t xml:space="preserve">, </w:t>
      </w:r>
      <w:proofErr w:type="spellStart"/>
      <w:r w:rsidRPr="00F13417">
        <w:t>BIGINT→long</w:t>
      </w:r>
      <w:proofErr w:type="spellEnd"/>
      <w:r w:rsidRPr="00F13417">
        <w:t xml:space="preserve">, </w:t>
      </w:r>
      <w:proofErr w:type="spellStart"/>
      <w:r w:rsidRPr="00F13417">
        <w:t>DECIMAL→BigDecimal</w:t>
      </w:r>
      <w:proofErr w:type="spellEnd"/>
      <w:r w:rsidRPr="00F13417">
        <w:t xml:space="preserve">, </w:t>
      </w:r>
      <w:proofErr w:type="spellStart"/>
      <w:r w:rsidRPr="00F13417">
        <w:t>DOUBLE→double</w:t>
      </w:r>
      <w:proofErr w:type="spellEnd"/>
    </w:p>
    <w:p w14:paraId="44B1EA13" w14:textId="77777777" w:rsidR="00F13417" w:rsidRPr="00F13417" w:rsidRDefault="00F13417" w:rsidP="00F13417">
      <w:pPr>
        <w:numPr>
          <w:ilvl w:val="0"/>
          <w:numId w:val="13"/>
        </w:numPr>
      </w:pPr>
      <w:r w:rsidRPr="00F13417">
        <w:rPr>
          <w:b/>
          <w:bCs/>
        </w:rPr>
        <w:t>Character</w:t>
      </w:r>
      <w:r w:rsidRPr="00F13417">
        <w:t xml:space="preserve">: </w:t>
      </w:r>
      <w:proofErr w:type="spellStart"/>
      <w:r w:rsidRPr="00F13417">
        <w:t>CHAR→String</w:t>
      </w:r>
      <w:proofErr w:type="spellEnd"/>
      <w:r w:rsidRPr="00F13417">
        <w:t xml:space="preserve">, </w:t>
      </w:r>
      <w:proofErr w:type="spellStart"/>
      <w:r w:rsidRPr="00F13417">
        <w:t>VARCHAR→String</w:t>
      </w:r>
      <w:proofErr w:type="spellEnd"/>
      <w:r w:rsidRPr="00F13417">
        <w:t xml:space="preserve">, </w:t>
      </w:r>
      <w:proofErr w:type="spellStart"/>
      <w:r w:rsidRPr="00F13417">
        <w:t>CLOB→Clob</w:t>
      </w:r>
      <w:proofErr w:type="spellEnd"/>
    </w:p>
    <w:p w14:paraId="786DABBF" w14:textId="77777777" w:rsidR="00F13417" w:rsidRPr="00F13417" w:rsidRDefault="00F13417" w:rsidP="00F13417">
      <w:pPr>
        <w:numPr>
          <w:ilvl w:val="0"/>
          <w:numId w:val="13"/>
        </w:numPr>
      </w:pPr>
      <w:r w:rsidRPr="00F13417">
        <w:rPr>
          <w:b/>
          <w:bCs/>
        </w:rPr>
        <w:t>Binary</w:t>
      </w:r>
      <w:r w:rsidRPr="00F13417">
        <w:t xml:space="preserve">: </w:t>
      </w:r>
      <w:proofErr w:type="spellStart"/>
      <w:r w:rsidRPr="00F13417">
        <w:t>BINARY→</w:t>
      </w:r>
      <w:proofErr w:type="gramStart"/>
      <w:r w:rsidRPr="00F13417">
        <w:t>byte</w:t>
      </w:r>
      <w:proofErr w:type="spellEnd"/>
      <w:r w:rsidRPr="00F13417">
        <w:t>[</w:t>
      </w:r>
      <w:proofErr w:type="gramEnd"/>
      <w:r w:rsidRPr="00F13417">
        <w:t xml:space="preserve">], </w:t>
      </w:r>
      <w:proofErr w:type="spellStart"/>
      <w:r w:rsidRPr="00F13417">
        <w:t>BLOB→Blob</w:t>
      </w:r>
      <w:proofErr w:type="spellEnd"/>
      <w:r w:rsidRPr="00F13417">
        <w:t xml:space="preserve">, </w:t>
      </w:r>
      <w:proofErr w:type="spellStart"/>
      <w:r w:rsidRPr="00F13417">
        <w:t>VARBINARY→</w:t>
      </w:r>
      <w:proofErr w:type="gramStart"/>
      <w:r w:rsidRPr="00F13417">
        <w:t>byte</w:t>
      </w:r>
      <w:proofErr w:type="spellEnd"/>
      <w:r w:rsidRPr="00F13417">
        <w:t>[</w:t>
      </w:r>
      <w:proofErr w:type="gramEnd"/>
      <w:r w:rsidRPr="00F13417">
        <w:t>]</w:t>
      </w:r>
    </w:p>
    <w:p w14:paraId="2262BE37" w14:textId="77777777" w:rsidR="00F13417" w:rsidRPr="00F13417" w:rsidRDefault="00F13417" w:rsidP="00F13417">
      <w:pPr>
        <w:numPr>
          <w:ilvl w:val="0"/>
          <w:numId w:val="13"/>
        </w:numPr>
      </w:pPr>
      <w:r w:rsidRPr="00F13417">
        <w:rPr>
          <w:b/>
          <w:bCs/>
        </w:rPr>
        <w:t>Temporal</w:t>
      </w:r>
      <w:r w:rsidRPr="00F13417">
        <w:t xml:space="preserve">: </w:t>
      </w:r>
      <w:proofErr w:type="spellStart"/>
      <w:r w:rsidRPr="00F13417">
        <w:t>DATE→java.sql.Date</w:t>
      </w:r>
      <w:proofErr w:type="spellEnd"/>
      <w:r w:rsidRPr="00F13417">
        <w:t xml:space="preserve">, </w:t>
      </w:r>
      <w:proofErr w:type="spellStart"/>
      <w:r w:rsidRPr="00F13417">
        <w:t>TIME→java.sql.Time</w:t>
      </w:r>
      <w:proofErr w:type="spellEnd"/>
      <w:r w:rsidRPr="00F13417">
        <w:t xml:space="preserve">, </w:t>
      </w:r>
      <w:proofErr w:type="spellStart"/>
      <w:r w:rsidRPr="00F13417">
        <w:t>TIMESTAMP→java.sql.Timestamp</w:t>
      </w:r>
      <w:proofErr w:type="spellEnd"/>
    </w:p>
    <w:p w14:paraId="41281953" w14:textId="77777777" w:rsidR="00F13417" w:rsidRPr="00F13417" w:rsidRDefault="00F13417" w:rsidP="00F13417">
      <w:pPr>
        <w:numPr>
          <w:ilvl w:val="0"/>
          <w:numId w:val="13"/>
        </w:numPr>
      </w:pPr>
      <w:r w:rsidRPr="00F13417">
        <w:rPr>
          <w:b/>
          <w:bCs/>
        </w:rPr>
        <w:t>Other</w:t>
      </w:r>
      <w:r w:rsidRPr="00F13417">
        <w:t xml:space="preserve">: </w:t>
      </w:r>
      <w:proofErr w:type="spellStart"/>
      <w:r w:rsidRPr="00F13417">
        <w:t>BOOLEAN→boolean</w:t>
      </w:r>
      <w:proofErr w:type="spellEnd"/>
      <w:r w:rsidRPr="00F13417">
        <w:t xml:space="preserve">, </w:t>
      </w:r>
      <w:proofErr w:type="spellStart"/>
      <w:r w:rsidRPr="00F13417">
        <w:t>NULL→null</w:t>
      </w:r>
      <w:proofErr w:type="spellEnd"/>
      <w:r w:rsidRPr="00F13417">
        <w:t xml:space="preserve">, </w:t>
      </w:r>
      <w:proofErr w:type="spellStart"/>
      <w:r w:rsidRPr="00F13417">
        <w:t>ARRAY→Array</w:t>
      </w:r>
      <w:proofErr w:type="spellEnd"/>
      <w:r w:rsidRPr="00F13417">
        <w:t xml:space="preserve">, </w:t>
      </w:r>
      <w:proofErr w:type="spellStart"/>
      <w:r w:rsidRPr="00F13417">
        <w:t>STRUCT→Struct</w:t>
      </w:r>
      <w:proofErr w:type="spellEnd"/>
    </w:p>
    <w:p w14:paraId="3A605AB9" w14:textId="77777777" w:rsidR="00F13417" w:rsidRPr="00F13417" w:rsidRDefault="00F13417" w:rsidP="00F13417">
      <w:r w:rsidRPr="00F13417">
        <w:t xml:space="preserve">The </w:t>
      </w:r>
      <w:proofErr w:type="spellStart"/>
      <w:proofErr w:type="gramStart"/>
      <w:r w:rsidRPr="00F13417">
        <w:t>java.sql.Types</w:t>
      </w:r>
      <w:proofErr w:type="spellEnd"/>
      <w:proofErr w:type="gramEnd"/>
      <w:r w:rsidRPr="00F13417">
        <w:t xml:space="preserve"> class contains integer constants representing SQL types: </w:t>
      </w:r>
      <w:proofErr w:type="spellStart"/>
      <w:r w:rsidRPr="00F13417">
        <w:t>Types.INTEGER</w:t>
      </w:r>
      <w:proofErr w:type="spellEnd"/>
      <w:r w:rsidRPr="00F13417">
        <w:t xml:space="preserve">, </w:t>
      </w:r>
      <w:proofErr w:type="spellStart"/>
      <w:r w:rsidRPr="00F13417">
        <w:t>Types.VARCHAR</w:t>
      </w:r>
      <w:proofErr w:type="spellEnd"/>
      <w:r w:rsidRPr="00F13417">
        <w:t xml:space="preserve">, </w:t>
      </w:r>
      <w:proofErr w:type="spellStart"/>
      <w:r w:rsidRPr="00F13417">
        <w:t>Types.TIMESTAMP</w:t>
      </w:r>
      <w:proofErr w:type="spellEnd"/>
      <w:r w:rsidRPr="00F13417">
        <w:t xml:space="preserve">, etc. These constants are used in metadata operations, </w:t>
      </w:r>
      <w:proofErr w:type="spellStart"/>
      <w:r w:rsidRPr="00F13417">
        <w:t>CallableStatement</w:t>
      </w:r>
      <w:proofErr w:type="spellEnd"/>
      <w:r w:rsidRPr="00F13417">
        <w:t xml:space="preserve"> output parameter registration, and when handling generic SQL operations. Proper type mapping ensures data integrity during transfers between Java and databases. Some types have special handling requirements: LOB (Large Object) types use stream-based operations for efficiency, </w:t>
      </w:r>
      <w:r w:rsidRPr="00F13417">
        <w:lastRenderedPageBreak/>
        <w:t xml:space="preserve">temporal types distinguish between date-only, time-only, and timestamp representations, and ARRAY and STRUCT types handle complex database-specific structures. JDBC 4.0 introduced improved support for SQL:2003 types including XML, ROWID, and NCHAR/NVARCHAR for national character sets. Type conversion rules define automatic conversions between compatible types, though explicit conversion may be needed for precision preservation. Custom type mappings can be implemented through </w:t>
      </w:r>
      <w:proofErr w:type="spellStart"/>
      <w:r w:rsidRPr="00F13417">
        <w:t>SQLData</w:t>
      </w:r>
      <w:proofErr w:type="spellEnd"/>
      <w:r w:rsidRPr="00F13417">
        <w:t xml:space="preserve"> interface for object-relational mapping. Understanding JDBC types is essential for </w:t>
      </w:r>
      <w:proofErr w:type="spellStart"/>
      <w:r w:rsidRPr="00F13417">
        <w:t>PreparedStatement</w:t>
      </w:r>
      <w:proofErr w:type="spellEnd"/>
      <w:r w:rsidRPr="00F13417">
        <w:t xml:space="preserve"> parameter setting, </w:t>
      </w:r>
      <w:proofErr w:type="spellStart"/>
      <w:r w:rsidRPr="00F13417">
        <w:t>ResultSet</w:t>
      </w:r>
      <w:proofErr w:type="spellEnd"/>
      <w:r w:rsidRPr="00F13417">
        <w:t xml:space="preserve"> data retrieval, and ensuring cross-database compatibility in applications supporting multiple database vendors.</w:t>
      </w:r>
    </w:p>
    <w:p w14:paraId="1D852F52" w14:textId="77777777" w:rsidR="00F13417" w:rsidRPr="00F13417" w:rsidRDefault="00000000" w:rsidP="00F13417">
      <w:r>
        <w:pict w14:anchorId="0847335D">
          <v:rect id="_x0000_i1027" style="width:0;height:1.5pt" o:hralign="center" o:hrstd="t" o:hr="t" fillcolor="#a0a0a0" stroked="f"/>
        </w:pict>
      </w:r>
    </w:p>
    <w:p w14:paraId="1975148A" w14:textId="77777777" w:rsidR="00F13417" w:rsidRPr="00F13417" w:rsidRDefault="00F13417" w:rsidP="00F13417">
      <w:pPr>
        <w:rPr>
          <w:b/>
          <w:bCs/>
        </w:rPr>
      </w:pPr>
      <w:r w:rsidRPr="00F13417">
        <w:rPr>
          <w:b/>
          <w:bCs/>
        </w:rPr>
        <w:t>14. Executing SQL Queries</w:t>
      </w:r>
    </w:p>
    <w:p w14:paraId="3BA1AB01" w14:textId="77777777" w:rsidR="00F13417" w:rsidRPr="00F13417" w:rsidRDefault="00F13417" w:rsidP="00F13417">
      <w:r w:rsidRPr="00F13417">
        <w:t>SQL query execution in JDBC involves selecting appropriate methods based on SQL statement type and expected results, with different execution methods optimized for specific scenarios.</w:t>
      </w:r>
    </w:p>
    <w:p w14:paraId="442A1A08" w14:textId="77777777" w:rsidR="00F13417" w:rsidRPr="00F13417" w:rsidRDefault="00F13417" w:rsidP="00F13417">
      <w:r w:rsidRPr="00F13417">
        <w:rPr>
          <w:b/>
          <w:bCs/>
        </w:rPr>
        <w:t>Query Execution Methods:</w:t>
      </w:r>
    </w:p>
    <w:p w14:paraId="1E35887D" w14:textId="77777777" w:rsidR="00F13417" w:rsidRPr="00F13417" w:rsidRDefault="00F13417" w:rsidP="00F13417">
      <w:pPr>
        <w:numPr>
          <w:ilvl w:val="0"/>
          <w:numId w:val="14"/>
        </w:numPr>
      </w:pPr>
      <w:proofErr w:type="spellStart"/>
      <w:proofErr w:type="gramStart"/>
      <w:r w:rsidRPr="00F13417">
        <w:rPr>
          <w:b/>
          <w:bCs/>
        </w:rPr>
        <w:t>executeQuery</w:t>
      </w:r>
      <w:proofErr w:type="spellEnd"/>
      <w:r w:rsidRPr="00F13417">
        <w:rPr>
          <w:b/>
          <w:bCs/>
        </w:rPr>
        <w:t>(</w:t>
      </w:r>
      <w:proofErr w:type="gramEnd"/>
      <w:r w:rsidRPr="00F13417">
        <w:rPr>
          <w:b/>
          <w:bCs/>
        </w:rPr>
        <w:t>)</w:t>
      </w:r>
      <w:r w:rsidRPr="00F13417">
        <w:t xml:space="preserve">: For SELECT statements returning </w:t>
      </w:r>
      <w:proofErr w:type="spellStart"/>
      <w:r w:rsidRPr="00F13417">
        <w:t>ResultSet</w:t>
      </w:r>
      <w:proofErr w:type="spellEnd"/>
    </w:p>
    <w:p w14:paraId="06C1E640" w14:textId="77777777" w:rsidR="00F13417" w:rsidRPr="00F13417" w:rsidRDefault="00F13417" w:rsidP="00F13417">
      <w:pPr>
        <w:numPr>
          <w:ilvl w:val="0"/>
          <w:numId w:val="14"/>
        </w:numPr>
      </w:pPr>
      <w:proofErr w:type="spellStart"/>
      <w:proofErr w:type="gramStart"/>
      <w:r w:rsidRPr="00F13417">
        <w:rPr>
          <w:b/>
          <w:bCs/>
        </w:rPr>
        <w:t>executeUpdate</w:t>
      </w:r>
      <w:proofErr w:type="spellEnd"/>
      <w:r w:rsidRPr="00F13417">
        <w:rPr>
          <w:b/>
          <w:bCs/>
        </w:rPr>
        <w:t>(</w:t>
      </w:r>
      <w:proofErr w:type="gramEnd"/>
      <w:r w:rsidRPr="00F13417">
        <w:rPr>
          <w:b/>
          <w:bCs/>
        </w:rPr>
        <w:t>)</w:t>
      </w:r>
      <w:r w:rsidRPr="00F13417">
        <w:t>: For INSERT, UPDATE, DELETE, DDL returning row count</w:t>
      </w:r>
    </w:p>
    <w:p w14:paraId="57AAD9A0" w14:textId="77777777" w:rsidR="00F13417" w:rsidRPr="00F13417" w:rsidRDefault="00F13417" w:rsidP="00F13417">
      <w:pPr>
        <w:numPr>
          <w:ilvl w:val="0"/>
          <w:numId w:val="14"/>
        </w:numPr>
      </w:pPr>
      <w:proofErr w:type="gramStart"/>
      <w:r w:rsidRPr="00F13417">
        <w:rPr>
          <w:b/>
          <w:bCs/>
        </w:rPr>
        <w:t>execute(</w:t>
      </w:r>
      <w:proofErr w:type="gramEnd"/>
      <w:r w:rsidRPr="00F13417">
        <w:rPr>
          <w:b/>
          <w:bCs/>
        </w:rPr>
        <w:t>)</w:t>
      </w:r>
      <w:r w:rsidRPr="00F13417">
        <w:t xml:space="preserve">: Generic method for any SQL, returns </w:t>
      </w:r>
      <w:proofErr w:type="spellStart"/>
      <w:r w:rsidRPr="00F13417">
        <w:t>boolean</w:t>
      </w:r>
      <w:proofErr w:type="spellEnd"/>
      <w:r w:rsidRPr="00F13417">
        <w:t xml:space="preserve"> indicating result type</w:t>
      </w:r>
    </w:p>
    <w:p w14:paraId="506BA7B1" w14:textId="77777777" w:rsidR="00F13417" w:rsidRPr="00F13417" w:rsidRDefault="00F13417" w:rsidP="00F13417">
      <w:pPr>
        <w:numPr>
          <w:ilvl w:val="0"/>
          <w:numId w:val="14"/>
        </w:numPr>
      </w:pPr>
      <w:r w:rsidRPr="00F13417">
        <w:rPr>
          <w:b/>
          <w:bCs/>
        </w:rPr>
        <w:t>Batch Execution</w:t>
      </w:r>
      <w:r w:rsidRPr="00F13417">
        <w:t xml:space="preserve">: </w:t>
      </w:r>
      <w:proofErr w:type="spellStart"/>
      <w:proofErr w:type="gramStart"/>
      <w:r w:rsidRPr="00F13417">
        <w:t>addBatch</w:t>
      </w:r>
      <w:proofErr w:type="spellEnd"/>
      <w:r w:rsidRPr="00F13417">
        <w:t>(</w:t>
      </w:r>
      <w:proofErr w:type="gramEnd"/>
      <w:r w:rsidRPr="00F13417">
        <w:t xml:space="preserve">) and </w:t>
      </w:r>
      <w:proofErr w:type="spellStart"/>
      <w:proofErr w:type="gramStart"/>
      <w:r w:rsidRPr="00F13417">
        <w:t>executeBatch</w:t>
      </w:r>
      <w:proofErr w:type="spellEnd"/>
      <w:r w:rsidRPr="00F13417">
        <w:t>(</w:t>
      </w:r>
      <w:proofErr w:type="gramEnd"/>
      <w:r w:rsidRPr="00F13417">
        <w:t>) for multiple statements</w:t>
      </w:r>
    </w:p>
    <w:p w14:paraId="4D0CFF9A" w14:textId="77777777" w:rsidR="00F13417" w:rsidRPr="00F13417" w:rsidRDefault="00F13417" w:rsidP="00F13417">
      <w:r w:rsidRPr="00F13417">
        <w:t xml:space="preserve">The </w:t>
      </w:r>
      <w:proofErr w:type="spellStart"/>
      <w:proofErr w:type="gramStart"/>
      <w:r w:rsidRPr="00F13417">
        <w:t>executeQuery</w:t>
      </w:r>
      <w:proofErr w:type="spellEnd"/>
      <w:r w:rsidRPr="00F13417">
        <w:t>(</w:t>
      </w:r>
      <w:proofErr w:type="gramEnd"/>
      <w:r w:rsidRPr="00F13417">
        <w:t xml:space="preserve">) method is specifically designed for SELECT statements, always returning a </w:t>
      </w:r>
      <w:proofErr w:type="spellStart"/>
      <w:r w:rsidRPr="00F13417">
        <w:t>ResultSet</w:t>
      </w:r>
      <w:proofErr w:type="spellEnd"/>
      <w:r w:rsidRPr="00F13417">
        <w:t xml:space="preserve"> containing query results, even if empty. It throws </w:t>
      </w:r>
      <w:proofErr w:type="spellStart"/>
      <w:r w:rsidRPr="00F13417">
        <w:t>SQLException</w:t>
      </w:r>
      <w:proofErr w:type="spellEnd"/>
      <w:r w:rsidRPr="00F13417">
        <w:t xml:space="preserve"> if used with UPDATE statements. The </w:t>
      </w:r>
      <w:proofErr w:type="spellStart"/>
      <w:proofErr w:type="gramStart"/>
      <w:r w:rsidRPr="00F13417">
        <w:t>executeUpdate</w:t>
      </w:r>
      <w:proofErr w:type="spellEnd"/>
      <w:r w:rsidRPr="00F13417">
        <w:t>(</w:t>
      </w:r>
      <w:proofErr w:type="gramEnd"/>
      <w:r w:rsidRPr="00F13417">
        <w:t xml:space="preserve">) method handles data modification statements (INSERT, UPDATE, DELETE) and DDL commands (CREATE, ALTER, DROP), returning an integer representing affected rows for DML or 0 for DDL. The </w:t>
      </w:r>
      <w:proofErr w:type="gramStart"/>
      <w:r w:rsidRPr="00F13417">
        <w:t>execute(</w:t>
      </w:r>
      <w:proofErr w:type="gramEnd"/>
      <w:r w:rsidRPr="00F13417">
        <w:t xml:space="preserve">) method provides maximum flexibility, accepting any SQL statement and returning true if the result is a </w:t>
      </w:r>
      <w:proofErr w:type="spellStart"/>
      <w:r w:rsidRPr="00F13417">
        <w:t>ResultSet</w:t>
      </w:r>
      <w:proofErr w:type="spellEnd"/>
      <w:r w:rsidRPr="00F13417">
        <w:t xml:space="preserve">, false for update count. After </w:t>
      </w:r>
      <w:proofErr w:type="gramStart"/>
      <w:r w:rsidRPr="00F13417">
        <w:t>execute(</w:t>
      </w:r>
      <w:proofErr w:type="gramEnd"/>
      <w:r w:rsidRPr="00F13417">
        <w:t xml:space="preserve">), use </w:t>
      </w:r>
      <w:proofErr w:type="spellStart"/>
      <w:proofErr w:type="gramStart"/>
      <w:r w:rsidRPr="00F13417">
        <w:t>getResultSet</w:t>
      </w:r>
      <w:proofErr w:type="spellEnd"/>
      <w:r w:rsidRPr="00F13417">
        <w:t>(</w:t>
      </w:r>
      <w:proofErr w:type="gramEnd"/>
      <w:r w:rsidRPr="00F13417">
        <w:t xml:space="preserve">) or </w:t>
      </w:r>
      <w:proofErr w:type="spellStart"/>
      <w:proofErr w:type="gramStart"/>
      <w:r w:rsidRPr="00F13417">
        <w:t>getUpdateCount</w:t>
      </w:r>
      <w:proofErr w:type="spellEnd"/>
      <w:r w:rsidRPr="00F13417">
        <w:t>(</w:t>
      </w:r>
      <w:proofErr w:type="gramEnd"/>
      <w:r w:rsidRPr="00F13417">
        <w:t xml:space="preserve">) to retrieve results. For statements producing multiple results, </w:t>
      </w:r>
      <w:proofErr w:type="spellStart"/>
      <w:proofErr w:type="gramStart"/>
      <w:r w:rsidRPr="00F13417">
        <w:t>getMoreResults</w:t>
      </w:r>
      <w:proofErr w:type="spellEnd"/>
      <w:r w:rsidRPr="00F13417">
        <w:t>(</w:t>
      </w:r>
      <w:proofErr w:type="gramEnd"/>
      <w:r w:rsidRPr="00F13417">
        <w:t xml:space="preserve">) advances to the next result. Batch execution optimizes performance when executing multiple similar statements—add statements using </w:t>
      </w:r>
      <w:proofErr w:type="spellStart"/>
      <w:proofErr w:type="gramStart"/>
      <w:r w:rsidRPr="00F13417">
        <w:t>addBatch</w:t>
      </w:r>
      <w:proofErr w:type="spellEnd"/>
      <w:r w:rsidRPr="00F13417">
        <w:t>(</w:t>
      </w:r>
      <w:proofErr w:type="gramEnd"/>
      <w:r w:rsidRPr="00F13417">
        <w:t xml:space="preserve">), execute together with </w:t>
      </w:r>
      <w:proofErr w:type="spellStart"/>
      <w:proofErr w:type="gramStart"/>
      <w:r w:rsidRPr="00F13417">
        <w:t>executeBatch</w:t>
      </w:r>
      <w:proofErr w:type="spellEnd"/>
      <w:r w:rsidRPr="00F13417">
        <w:t>(</w:t>
      </w:r>
      <w:proofErr w:type="gramEnd"/>
      <w:r w:rsidRPr="00F13417">
        <w:t>) returning an array of update counts. Batching reduces network overhead significantly. Choose execution methods wisely: use specific methods (</w:t>
      </w:r>
      <w:proofErr w:type="spellStart"/>
      <w:r w:rsidRPr="00F13417">
        <w:t>executeQuery</w:t>
      </w:r>
      <w:proofErr w:type="spellEnd"/>
      <w:r w:rsidRPr="00F13417">
        <w:t>/</w:t>
      </w:r>
      <w:proofErr w:type="spellStart"/>
      <w:r w:rsidRPr="00F13417">
        <w:t>executeUpdate</w:t>
      </w:r>
      <w:proofErr w:type="spellEnd"/>
      <w:r w:rsidRPr="00F13417">
        <w:t xml:space="preserve">) when result type is known for clarity and type safety; use </w:t>
      </w:r>
      <w:proofErr w:type="gramStart"/>
      <w:r w:rsidRPr="00F13417">
        <w:t>execute(</w:t>
      </w:r>
      <w:proofErr w:type="gramEnd"/>
      <w:r w:rsidRPr="00F13417">
        <w:t>) for dynamic SQL or stored procedures with unknown result types. Proper exception handling captures syntax errors, constraint violations, and connection failures during execution.</w:t>
      </w:r>
    </w:p>
    <w:p w14:paraId="06B689AC" w14:textId="77777777" w:rsidR="00F13417" w:rsidRPr="00F13417" w:rsidRDefault="00000000" w:rsidP="00F13417">
      <w:r>
        <w:pict w14:anchorId="2E8A2F48">
          <v:rect id="_x0000_i1028" style="width:0;height:1.5pt" o:hralign="center" o:hrstd="t" o:hr="t" fillcolor="#a0a0a0" stroked="f"/>
        </w:pict>
      </w:r>
    </w:p>
    <w:p w14:paraId="23CC2CFB" w14:textId="77777777" w:rsidR="00F13417" w:rsidRPr="00F13417" w:rsidRDefault="00F13417" w:rsidP="00F13417">
      <w:pPr>
        <w:rPr>
          <w:b/>
          <w:bCs/>
        </w:rPr>
      </w:pPr>
      <w:r w:rsidRPr="00F13417">
        <w:rPr>
          <w:b/>
          <w:bCs/>
        </w:rPr>
        <w:t xml:space="preserve">15. </w:t>
      </w:r>
      <w:proofErr w:type="spellStart"/>
      <w:r w:rsidRPr="00F13417">
        <w:rPr>
          <w:b/>
          <w:bCs/>
        </w:rPr>
        <w:t>ResultSetMetaData</w:t>
      </w:r>
      <w:proofErr w:type="spellEnd"/>
    </w:p>
    <w:p w14:paraId="6AE65413" w14:textId="77777777" w:rsidR="00F13417" w:rsidRPr="00F13417" w:rsidRDefault="00F13417" w:rsidP="00F13417">
      <w:proofErr w:type="spellStart"/>
      <w:r w:rsidRPr="00F13417">
        <w:t>ResultSetMetaData</w:t>
      </w:r>
      <w:proofErr w:type="spellEnd"/>
      <w:r w:rsidRPr="00F13417">
        <w:t xml:space="preserve"> provides comprehensive information about the structure and properties of </w:t>
      </w:r>
      <w:proofErr w:type="spellStart"/>
      <w:r w:rsidRPr="00F13417">
        <w:t>ResultSet</w:t>
      </w:r>
      <w:proofErr w:type="spellEnd"/>
      <w:r w:rsidRPr="00F13417">
        <w:t xml:space="preserve"> columns, enabling dynamic result processing without prior knowledge of query structure.</w:t>
      </w:r>
    </w:p>
    <w:p w14:paraId="21345444" w14:textId="77777777" w:rsidR="00F13417" w:rsidRPr="00F13417" w:rsidRDefault="00F13417" w:rsidP="00F13417">
      <w:proofErr w:type="spellStart"/>
      <w:r w:rsidRPr="00F13417">
        <w:rPr>
          <w:b/>
          <w:bCs/>
        </w:rPr>
        <w:t>ResultSetMetaData</w:t>
      </w:r>
      <w:proofErr w:type="spellEnd"/>
      <w:r w:rsidRPr="00F13417">
        <w:rPr>
          <w:b/>
          <w:bCs/>
        </w:rPr>
        <w:t xml:space="preserve"> Capabilities:</w:t>
      </w:r>
    </w:p>
    <w:p w14:paraId="6F9175D0" w14:textId="77777777" w:rsidR="00F13417" w:rsidRPr="00F13417" w:rsidRDefault="00F13417" w:rsidP="00F13417">
      <w:pPr>
        <w:numPr>
          <w:ilvl w:val="0"/>
          <w:numId w:val="15"/>
        </w:numPr>
      </w:pPr>
      <w:r w:rsidRPr="00F13417">
        <w:rPr>
          <w:b/>
          <w:bCs/>
        </w:rPr>
        <w:t>Column Information</w:t>
      </w:r>
      <w:r w:rsidRPr="00F13417">
        <w:t>: Count, names, types, sizes, and nullability</w:t>
      </w:r>
    </w:p>
    <w:p w14:paraId="3A61A6D9" w14:textId="77777777" w:rsidR="00F13417" w:rsidRPr="00F13417" w:rsidRDefault="00F13417" w:rsidP="00F13417">
      <w:pPr>
        <w:numPr>
          <w:ilvl w:val="0"/>
          <w:numId w:val="15"/>
        </w:numPr>
      </w:pPr>
      <w:r w:rsidRPr="00F13417">
        <w:rPr>
          <w:b/>
          <w:bCs/>
        </w:rPr>
        <w:t>Type Details</w:t>
      </w:r>
      <w:r w:rsidRPr="00F13417">
        <w:t>: SQL type, Java class name, precision, and scale</w:t>
      </w:r>
    </w:p>
    <w:p w14:paraId="4F4A9717" w14:textId="77777777" w:rsidR="00F13417" w:rsidRPr="00F13417" w:rsidRDefault="00F13417" w:rsidP="00F13417">
      <w:pPr>
        <w:numPr>
          <w:ilvl w:val="0"/>
          <w:numId w:val="15"/>
        </w:numPr>
      </w:pPr>
      <w:r w:rsidRPr="00F13417">
        <w:rPr>
          <w:b/>
          <w:bCs/>
        </w:rPr>
        <w:t>Table Information</w:t>
      </w:r>
      <w:r w:rsidRPr="00F13417">
        <w:t xml:space="preserve">: </w:t>
      </w:r>
      <w:proofErr w:type="spellStart"/>
      <w:r w:rsidRPr="00F13417">
        <w:t>Catalog</w:t>
      </w:r>
      <w:proofErr w:type="spellEnd"/>
      <w:r w:rsidRPr="00F13417">
        <w:t>, schema, and table names for columns</w:t>
      </w:r>
    </w:p>
    <w:p w14:paraId="7B933966" w14:textId="77777777" w:rsidR="00F13417" w:rsidRPr="00F13417" w:rsidRDefault="00F13417" w:rsidP="00F13417">
      <w:pPr>
        <w:numPr>
          <w:ilvl w:val="0"/>
          <w:numId w:val="15"/>
        </w:numPr>
      </w:pPr>
      <w:r w:rsidRPr="00F13417">
        <w:rPr>
          <w:b/>
          <w:bCs/>
        </w:rPr>
        <w:lastRenderedPageBreak/>
        <w:t>Key Methods</w:t>
      </w:r>
      <w:r w:rsidRPr="00F13417">
        <w:t xml:space="preserve">: </w:t>
      </w:r>
      <w:proofErr w:type="spellStart"/>
      <w:proofErr w:type="gramStart"/>
      <w:r w:rsidRPr="00F13417">
        <w:t>getColumnCount</w:t>
      </w:r>
      <w:proofErr w:type="spellEnd"/>
      <w:r w:rsidRPr="00F13417">
        <w:t>(</w:t>
      </w:r>
      <w:proofErr w:type="gramEnd"/>
      <w:r w:rsidRPr="00F13417">
        <w:t xml:space="preserve">), </w:t>
      </w:r>
      <w:proofErr w:type="spellStart"/>
      <w:proofErr w:type="gramStart"/>
      <w:r w:rsidRPr="00F13417">
        <w:t>getColumnName</w:t>
      </w:r>
      <w:proofErr w:type="spellEnd"/>
      <w:r w:rsidRPr="00F13417">
        <w:t>(</w:t>
      </w:r>
      <w:proofErr w:type="gramEnd"/>
      <w:r w:rsidRPr="00F13417">
        <w:t xml:space="preserve">), </w:t>
      </w:r>
      <w:proofErr w:type="spellStart"/>
      <w:proofErr w:type="gramStart"/>
      <w:r w:rsidRPr="00F13417">
        <w:t>getColumnType</w:t>
      </w:r>
      <w:proofErr w:type="spellEnd"/>
      <w:r w:rsidRPr="00F13417">
        <w:t>(</w:t>
      </w:r>
      <w:proofErr w:type="gramEnd"/>
      <w:r w:rsidRPr="00F13417">
        <w:t xml:space="preserve">), </w:t>
      </w:r>
      <w:proofErr w:type="spellStart"/>
      <w:proofErr w:type="gramStart"/>
      <w:r w:rsidRPr="00F13417">
        <w:t>isNullable</w:t>
      </w:r>
      <w:proofErr w:type="spellEnd"/>
      <w:r w:rsidRPr="00F13417">
        <w:t>(</w:t>
      </w:r>
      <w:proofErr w:type="gramEnd"/>
      <w:r w:rsidRPr="00F13417">
        <w:t>)</w:t>
      </w:r>
    </w:p>
    <w:p w14:paraId="5A0DFB69" w14:textId="77777777" w:rsidR="00F13417" w:rsidRPr="00F13417" w:rsidRDefault="00F13417" w:rsidP="00F13417">
      <w:r w:rsidRPr="00F13417">
        <w:t xml:space="preserve">Obtained via </w:t>
      </w:r>
      <w:proofErr w:type="spellStart"/>
      <w:r w:rsidRPr="00F13417">
        <w:t>resultSet.getMetaData</w:t>
      </w:r>
      <w:proofErr w:type="spellEnd"/>
      <w:r w:rsidRPr="00F13417">
        <w:t xml:space="preserve">(), </w:t>
      </w:r>
      <w:proofErr w:type="spellStart"/>
      <w:r w:rsidRPr="00F13417">
        <w:t>ResultSetMetaData</w:t>
      </w:r>
      <w:proofErr w:type="spellEnd"/>
      <w:r w:rsidRPr="00F13417">
        <w:t xml:space="preserve"> is invaluable for building generic data access layers and reporting tools. The </w:t>
      </w:r>
      <w:proofErr w:type="spellStart"/>
      <w:proofErr w:type="gramStart"/>
      <w:r w:rsidRPr="00F13417">
        <w:t>getColumnCount</w:t>
      </w:r>
      <w:proofErr w:type="spellEnd"/>
      <w:r w:rsidRPr="00F13417">
        <w:t>(</w:t>
      </w:r>
      <w:proofErr w:type="gramEnd"/>
      <w:r w:rsidRPr="00F13417">
        <w:t xml:space="preserve">) method returns the number of columns, essential for iteration. Column properties are accessed using 1-based indices: </w:t>
      </w:r>
      <w:proofErr w:type="spellStart"/>
      <w:r w:rsidRPr="00F13417">
        <w:t>getColumnName</w:t>
      </w:r>
      <w:proofErr w:type="spellEnd"/>
      <w:r w:rsidRPr="00F13417">
        <w:t>(</w:t>
      </w:r>
      <w:proofErr w:type="spellStart"/>
      <w:r w:rsidRPr="00F13417">
        <w:t>i</w:t>
      </w:r>
      <w:proofErr w:type="spellEnd"/>
      <w:r w:rsidRPr="00F13417">
        <w:t xml:space="preserve">) retrieves names, </w:t>
      </w:r>
      <w:proofErr w:type="spellStart"/>
      <w:r w:rsidRPr="00F13417">
        <w:t>getColumnType</w:t>
      </w:r>
      <w:proofErr w:type="spellEnd"/>
      <w:r w:rsidRPr="00F13417">
        <w:t>(</w:t>
      </w:r>
      <w:proofErr w:type="spellStart"/>
      <w:r w:rsidRPr="00F13417">
        <w:t>i</w:t>
      </w:r>
      <w:proofErr w:type="spellEnd"/>
      <w:r w:rsidRPr="00F13417">
        <w:t xml:space="preserve">) returns SQL type constants from Types class, </w:t>
      </w:r>
      <w:proofErr w:type="spellStart"/>
      <w:r w:rsidRPr="00F13417">
        <w:t>getColumnTypeName</w:t>
      </w:r>
      <w:proofErr w:type="spellEnd"/>
      <w:r w:rsidRPr="00F13417">
        <w:t>(</w:t>
      </w:r>
      <w:proofErr w:type="spellStart"/>
      <w:r w:rsidRPr="00F13417">
        <w:t>i</w:t>
      </w:r>
      <w:proofErr w:type="spellEnd"/>
      <w:r w:rsidRPr="00F13417">
        <w:t xml:space="preserve">) provides database-specific type names. Additional methods include </w:t>
      </w:r>
      <w:proofErr w:type="spellStart"/>
      <w:r w:rsidRPr="00F13417">
        <w:t>getColumnDisplaySize</w:t>
      </w:r>
      <w:proofErr w:type="spellEnd"/>
      <w:r w:rsidRPr="00F13417">
        <w:t>(</w:t>
      </w:r>
      <w:proofErr w:type="spellStart"/>
      <w:r w:rsidRPr="00F13417">
        <w:t>i</w:t>
      </w:r>
      <w:proofErr w:type="spellEnd"/>
      <w:r w:rsidRPr="00F13417">
        <w:t xml:space="preserve">) for maximum width, </w:t>
      </w:r>
      <w:proofErr w:type="spellStart"/>
      <w:r w:rsidRPr="00F13417">
        <w:t>getPrecision</w:t>
      </w:r>
      <w:proofErr w:type="spellEnd"/>
      <w:r w:rsidRPr="00F13417">
        <w:t>(</w:t>
      </w:r>
      <w:proofErr w:type="spellStart"/>
      <w:r w:rsidRPr="00F13417">
        <w:t>i</w:t>
      </w:r>
      <w:proofErr w:type="spellEnd"/>
      <w:r w:rsidRPr="00F13417">
        <w:t xml:space="preserve">) and </w:t>
      </w:r>
      <w:proofErr w:type="spellStart"/>
      <w:r w:rsidRPr="00F13417">
        <w:t>getScale</w:t>
      </w:r>
      <w:proofErr w:type="spellEnd"/>
      <w:r w:rsidRPr="00F13417">
        <w:t>(</w:t>
      </w:r>
      <w:proofErr w:type="spellStart"/>
      <w:r w:rsidRPr="00F13417">
        <w:t>i</w:t>
      </w:r>
      <w:proofErr w:type="spellEnd"/>
      <w:r w:rsidRPr="00F13417">
        <w:t xml:space="preserve">) for numeric precision and decimal places, </w:t>
      </w:r>
      <w:proofErr w:type="spellStart"/>
      <w:r w:rsidRPr="00F13417">
        <w:t>isNullable</w:t>
      </w:r>
      <w:proofErr w:type="spellEnd"/>
      <w:r w:rsidRPr="00F13417">
        <w:t>(</w:t>
      </w:r>
      <w:proofErr w:type="spellStart"/>
      <w:r w:rsidRPr="00F13417">
        <w:t>i</w:t>
      </w:r>
      <w:proofErr w:type="spellEnd"/>
      <w:r w:rsidRPr="00F13417">
        <w:t xml:space="preserve">) indicating whether NULL values are allowed. The </w:t>
      </w:r>
      <w:proofErr w:type="spellStart"/>
      <w:r w:rsidRPr="00F13417">
        <w:t>getColumnClassName</w:t>
      </w:r>
      <w:proofErr w:type="spellEnd"/>
      <w:r w:rsidRPr="00F13417">
        <w:t>(</w:t>
      </w:r>
      <w:proofErr w:type="spellStart"/>
      <w:r w:rsidRPr="00F13417">
        <w:t>i</w:t>
      </w:r>
      <w:proofErr w:type="spellEnd"/>
      <w:r w:rsidRPr="00F13417">
        <w:t xml:space="preserve">) method returns the fully-qualified Java class name for the column, useful for reflection-based frameworks. Table origin information is available through </w:t>
      </w:r>
      <w:proofErr w:type="spellStart"/>
      <w:r w:rsidRPr="00F13417">
        <w:t>getCatalogName</w:t>
      </w:r>
      <w:proofErr w:type="spellEnd"/>
      <w:r w:rsidRPr="00F13417">
        <w:t>(</w:t>
      </w:r>
      <w:proofErr w:type="spellStart"/>
      <w:r w:rsidRPr="00F13417">
        <w:t>i</w:t>
      </w:r>
      <w:proofErr w:type="spellEnd"/>
      <w:r w:rsidRPr="00F13417">
        <w:t xml:space="preserve">), </w:t>
      </w:r>
      <w:proofErr w:type="spellStart"/>
      <w:r w:rsidRPr="00F13417">
        <w:t>getSchemaName</w:t>
      </w:r>
      <w:proofErr w:type="spellEnd"/>
      <w:r w:rsidRPr="00F13417">
        <w:t>(</w:t>
      </w:r>
      <w:proofErr w:type="spellStart"/>
      <w:r w:rsidRPr="00F13417">
        <w:t>i</w:t>
      </w:r>
      <w:proofErr w:type="spellEnd"/>
      <w:r w:rsidRPr="00F13417">
        <w:t xml:space="preserve">), and </w:t>
      </w:r>
      <w:proofErr w:type="spellStart"/>
      <w:r w:rsidRPr="00F13417">
        <w:t>getTableName</w:t>
      </w:r>
      <w:proofErr w:type="spellEnd"/>
      <w:r w:rsidRPr="00F13417">
        <w:t>(</w:t>
      </w:r>
      <w:proofErr w:type="spellStart"/>
      <w:r w:rsidRPr="00F13417">
        <w:t>i</w:t>
      </w:r>
      <w:proofErr w:type="spellEnd"/>
      <w:r w:rsidRPr="00F13417">
        <w:t>), though not all drivers support these. Metadata enables dynamic query result processing—applications can adapt to different query structures without hardcoding column information. This is particularly useful in database administration tools, reporting frameworks, and ORM implementations that need to handle arbitrary queries and map results to objects dynamically.</w:t>
      </w:r>
    </w:p>
    <w:p w14:paraId="6572C0A3" w14:textId="77777777" w:rsidR="00F13417" w:rsidRPr="00F13417" w:rsidRDefault="00000000" w:rsidP="00F13417">
      <w:r>
        <w:pict w14:anchorId="0644B55A">
          <v:rect id="_x0000_i1029" style="width:0;height:1.5pt" o:hralign="center" o:hrstd="t" o:hr="t" fillcolor="#a0a0a0" stroked="f"/>
        </w:pict>
      </w:r>
    </w:p>
    <w:p w14:paraId="7E5510B7" w14:textId="77777777" w:rsidR="00F13417" w:rsidRPr="00F13417" w:rsidRDefault="00F13417" w:rsidP="00F13417">
      <w:pPr>
        <w:rPr>
          <w:b/>
          <w:bCs/>
        </w:rPr>
      </w:pPr>
      <w:r w:rsidRPr="00F13417">
        <w:rPr>
          <w:b/>
          <w:bCs/>
        </w:rPr>
        <w:t>16. Executing SQL Updates</w:t>
      </w:r>
    </w:p>
    <w:p w14:paraId="206F4514" w14:textId="77777777" w:rsidR="00F13417" w:rsidRPr="00F13417" w:rsidRDefault="00F13417" w:rsidP="00F13417">
      <w:r w:rsidRPr="00F13417">
        <w:t>SQL updates in JDBC modify database content through INSERT, UPDATE, and DELETE statements, with execution patterns focusing on efficiency, safety, and proper result verification.</w:t>
      </w:r>
    </w:p>
    <w:p w14:paraId="67B9C8D6" w14:textId="77777777" w:rsidR="00F13417" w:rsidRPr="00F13417" w:rsidRDefault="00F13417" w:rsidP="00F13417">
      <w:r w:rsidRPr="00F13417">
        <w:rPr>
          <w:b/>
          <w:bCs/>
        </w:rPr>
        <w:t>Update Execution Patterns:</w:t>
      </w:r>
    </w:p>
    <w:p w14:paraId="5D5A98E6" w14:textId="77777777" w:rsidR="00F13417" w:rsidRPr="00F13417" w:rsidRDefault="00F13417" w:rsidP="00F13417">
      <w:pPr>
        <w:numPr>
          <w:ilvl w:val="0"/>
          <w:numId w:val="16"/>
        </w:numPr>
      </w:pPr>
      <w:r w:rsidRPr="00F13417">
        <w:rPr>
          <w:b/>
          <w:bCs/>
        </w:rPr>
        <w:t>Single Updates</w:t>
      </w:r>
      <w:r w:rsidRPr="00F13417">
        <w:t>: Execute individual modification statements</w:t>
      </w:r>
    </w:p>
    <w:p w14:paraId="77A8A39E" w14:textId="77777777" w:rsidR="00F13417" w:rsidRPr="00F13417" w:rsidRDefault="00F13417" w:rsidP="00F13417">
      <w:pPr>
        <w:numPr>
          <w:ilvl w:val="0"/>
          <w:numId w:val="16"/>
        </w:numPr>
      </w:pPr>
      <w:r w:rsidRPr="00F13417">
        <w:rPr>
          <w:b/>
          <w:bCs/>
        </w:rPr>
        <w:t>Batch Updates</w:t>
      </w:r>
      <w:r w:rsidRPr="00F13417">
        <w:t>: Group multiple updates for efficient processing</w:t>
      </w:r>
    </w:p>
    <w:p w14:paraId="1B99CC1A" w14:textId="77777777" w:rsidR="00F13417" w:rsidRPr="00F13417" w:rsidRDefault="00F13417" w:rsidP="00F13417">
      <w:pPr>
        <w:numPr>
          <w:ilvl w:val="0"/>
          <w:numId w:val="16"/>
        </w:numPr>
      </w:pPr>
      <w:r w:rsidRPr="00F13417">
        <w:rPr>
          <w:b/>
          <w:bCs/>
        </w:rPr>
        <w:t>Parameterized Updates</w:t>
      </w:r>
      <w:r w:rsidRPr="00F13417">
        <w:t xml:space="preserve">: Use </w:t>
      </w:r>
      <w:proofErr w:type="spellStart"/>
      <w:r w:rsidRPr="00F13417">
        <w:t>PreparedStatement</w:t>
      </w:r>
      <w:proofErr w:type="spellEnd"/>
      <w:r w:rsidRPr="00F13417">
        <w:t xml:space="preserve"> for safe value binding</w:t>
      </w:r>
    </w:p>
    <w:p w14:paraId="7637C3E7" w14:textId="77777777" w:rsidR="00F13417" w:rsidRPr="00F13417" w:rsidRDefault="00F13417" w:rsidP="00F13417">
      <w:pPr>
        <w:numPr>
          <w:ilvl w:val="0"/>
          <w:numId w:val="16"/>
        </w:numPr>
      </w:pPr>
      <w:r w:rsidRPr="00F13417">
        <w:rPr>
          <w:b/>
          <w:bCs/>
        </w:rPr>
        <w:t>Return Values</w:t>
      </w:r>
      <w:r w:rsidRPr="00F13417">
        <w:t>: Check affected row counts to verify success</w:t>
      </w:r>
    </w:p>
    <w:p w14:paraId="5463798A" w14:textId="77777777" w:rsidR="00F13417" w:rsidRDefault="00F13417" w:rsidP="00F13417">
      <w:r w:rsidRPr="00F13417">
        <w:t xml:space="preserve">Executing updates typically uses </w:t>
      </w:r>
      <w:proofErr w:type="spellStart"/>
      <w:r w:rsidRPr="00F13417">
        <w:t>PreparedStatement</w:t>
      </w:r>
      <w:proofErr w:type="spellEnd"/>
      <w:r w:rsidRPr="00F13417">
        <w:t xml:space="preserve"> for security and performance: prepare the SQL template with placeholders, set parameters using type-specific setters, and execute with </w:t>
      </w:r>
      <w:proofErr w:type="spellStart"/>
      <w:proofErr w:type="gramStart"/>
      <w:r w:rsidRPr="00F13417">
        <w:t>executeUpdate</w:t>
      </w:r>
      <w:proofErr w:type="spellEnd"/>
      <w:r w:rsidRPr="00F13417">
        <w:t>(</w:t>
      </w:r>
      <w:proofErr w:type="gramEnd"/>
      <w:r w:rsidRPr="00F13417">
        <w:t xml:space="preserve">). The return value indicates how many rows were affected—essential for verifying operation success. For INSERT operations, zero may indicate a constraint violation caught and handled gracefully. For UPDATE/DELETE, zero suggests no rows matched the WHERE clause, which might be legitimate or indicate logical errors. Generated keys can be retrieved after INSERT using </w:t>
      </w:r>
      <w:proofErr w:type="spellStart"/>
      <w:r w:rsidRPr="00F13417">
        <w:t>Statement.RETURN_GENERATED_KEYS</w:t>
      </w:r>
      <w:proofErr w:type="spellEnd"/>
      <w:r w:rsidRPr="00F13417">
        <w:t xml:space="preserve"> flag: </w:t>
      </w:r>
      <w:proofErr w:type="spellStart"/>
      <w:proofErr w:type="gramStart"/>
      <w:r w:rsidRPr="00F13417">
        <w:t>prepareStatement</w:t>
      </w:r>
      <w:proofErr w:type="spellEnd"/>
      <w:r w:rsidRPr="00F13417">
        <w:t>(</w:t>
      </w:r>
      <w:proofErr w:type="spellStart"/>
      <w:proofErr w:type="gramEnd"/>
      <w:r w:rsidRPr="00F13417">
        <w:t>sql</w:t>
      </w:r>
      <w:proofErr w:type="spellEnd"/>
      <w:r w:rsidRPr="00F13417">
        <w:t xml:space="preserve">, </w:t>
      </w:r>
      <w:proofErr w:type="spellStart"/>
      <w:r w:rsidRPr="00F13417">
        <w:t>Statement.RETURN_GENERATED_KEYS</w:t>
      </w:r>
      <w:proofErr w:type="spellEnd"/>
      <w:r w:rsidRPr="00F13417">
        <w:t xml:space="preserve">), then </w:t>
      </w:r>
      <w:proofErr w:type="spellStart"/>
      <w:proofErr w:type="gramStart"/>
      <w:r w:rsidRPr="00F13417">
        <w:t>getGeneratedKeys</w:t>
      </w:r>
      <w:proofErr w:type="spellEnd"/>
      <w:r w:rsidRPr="00F13417">
        <w:t>(</w:t>
      </w:r>
      <w:proofErr w:type="gramEnd"/>
      <w:r w:rsidRPr="00F13417">
        <w:t xml:space="preserve">) returns a </w:t>
      </w:r>
      <w:proofErr w:type="spellStart"/>
      <w:r w:rsidRPr="00F13417">
        <w:t>ResultSet</w:t>
      </w:r>
      <w:proofErr w:type="spellEnd"/>
      <w:r w:rsidRPr="00F13417">
        <w:t xml:space="preserve"> containing auto-generated primary keys. Batch updates dramatically improve performance for bulk operations—multiple statements share a single network round-trip. Add updates using </w:t>
      </w:r>
      <w:proofErr w:type="spellStart"/>
      <w:proofErr w:type="gramStart"/>
      <w:r w:rsidRPr="00F13417">
        <w:t>addBatch</w:t>
      </w:r>
      <w:proofErr w:type="spellEnd"/>
      <w:r w:rsidRPr="00F13417">
        <w:t>(</w:t>
      </w:r>
      <w:proofErr w:type="gramEnd"/>
      <w:r w:rsidRPr="00F13417">
        <w:t xml:space="preserve">), execute with </w:t>
      </w:r>
      <w:proofErr w:type="spellStart"/>
      <w:proofErr w:type="gramStart"/>
      <w:r w:rsidRPr="00F13417">
        <w:t>executeBatch</w:t>
      </w:r>
      <w:proofErr w:type="spellEnd"/>
      <w:r w:rsidRPr="00F13417">
        <w:t>(</w:t>
      </w:r>
      <w:proofErr w:type="gramEnd"/>
      <w:r w:rsidRPr="00F13417">
        <w:t xml:space="preserve">) returning an integer array of individual row counts. Transaction management often accompanies updates: disable auto-commit, execute multiple updates, commit on success, or rollback on failure. Update execution should include comprehensive error handling for constraint violations, deadlocks, and timeout scenarios. Performance optimization involves proper indexing, batch processing, and minimizing update scope through precise </w:t>
      </w:r>
      <w:proofErr w:type="gramStart"/>
      <w:r w:rsidRPr="00F13417">
        <w:t>WHERE</w:t>
      </w:r>
      <w:proofErr w:type="gramEnd"/>
      <w:r w:rsidRPr="00F13417">
        <w:t xml:space="preserve"> clauses.</w:t>
      </w:r>
    </w:p>
    <w:p w14:paraId="073A9075" w14:textId="0309B803" w:rsidR="00F13417" w:rsidRDefault="00F13417" w:rsidP="00F13417"/>
    <w:p w14:paraId="3B7C818A" w14:textId="77777777" w:rsidR="0016134E" w:rsidRPr="00F13417" w:rsidRDefault="0016134E" w:rsidP="00F13417"/>
    <w:p w14:paraId="6CC48C80" w14:textId="77777777" w:rsidR="00F13417" w:rsidRPr="00F13417" w:rsidRDefault="00F13417" w:rsidP="00F13417">
      <w:pPr>
        <w:rPr>
          <w:b/>
          <w:bCs/>
        </w:rPr>
      </w:pPr>
      <w:r w:rsidRPr="00F13417">
        <w:rPr>
          <w:b/>
          <w:bCs/>
        </w:rPr>
        <w:lastRenderedPageBreak/>
        <w:t>17. Transaction Management</w:t>
      </w:r>
    </w:p>
    <w:p w14:paraId="4B4F0CF3" w14:textId="77777777" w:rsidR="00F13417" w:rsidRPr="00F13417" w:rsidRDefault="00F13417" w:rsidP="00F13417">
      <w:r w:rsidRPr="00F13417">
        <w:t>Transaction management in JDBC ensures data consistency and integrity by grouping multiple database operations into atomic units that either completely succeed or completely fail, following ACID properties.</w:t>
      </w:r>
    </w:p>
    <w:p w14:paraId="32B0A942" w14:textId="77777777" w:rsidR="00F13417" w:rsidRPr="00F13417" w:rsidRDefault="00F13417" w:rsidP="00F13417">
      <w:r w:rsidRPr="00F13417">
        <w:rPr>
          <w:b/>
          <w:bCs/>
        </w:rPr>
        <w:t>Transaction Control:</w:t>
      </w:r>
    </w:p>
    <w:p w14:paraId="3E5A20CB" w14:textId="77777777" w:rsidR="00F13417" w:rsidRPr="00F13417" w:rsidRDefault="00F13417" w:rsidP="00F13417">
      <w:pPr>
        <w:numPr>
          <w:ilvl w:val="0"/>
          <w:numId w:val="17"/>
        </w:numPr>
      </w:pPr>
      <w:r w:rsidRPr="00F13417">
        <w:rPr>
          <w:b/>
          <w:bCs/>
        </w:rPr>
        <w:t>Auto-commit Mode</w:t>
      </w:r>
      <w:r w:rsidRPr="00F13417">
        <w:t xml:space="preserve">: Default </w:t>
      </w:r>
      <w:proofErr w:type="spellStart"/>
      <w:r w:rsidRPr="00F13417">
        <w:t>behavior</w:t>
      </w:r>
      <w:proofErr w:type="spellEnd"/>
      <w:r w:rsidRPr="00F13417">
        <w:t xml:space="preserve"> commits each statement individually</w:t>
      </w:r>
    </w:p>
    <w:p w14:paraId="22A8E117" w14:textId="77777777" w:rsidR="00F13417" w:rsidRPr="00F13417" w:rsidRDefault="00F13417" w:rsidP="00F13417">
      <w:pPr>
        <w:numPr>
          <w:ilvl w:val="0"/>
          <w:numId w:val="17"/>
        </w:numPr>
      </w:pPr>
      <w:r w:rsidRPr="00F13417">
        <w:rPr>
          <w:b/>
          <w:bCs/>
        </w:rPr>
        <w:t>Manual Transactions</w:t>
      </w:r>
      <w:r w:rsidRPr="00F13417">
        <w:t xml:space="preserve">: </w:t>
      </w:r>
      <w:proofErr w:type="spellStart"/>
      <w:r w:rsidRPr="00F13417">
        <w:t>setAutoCommit</w:t>
      </w:r>
      <w:proofErr w:type="spellEnd"/>
      <w:r w:rsidRPr="00F13417">
        <w:t xml:space="preserve">(false), </w:t>
      </w:r>
      <w:proofErr w:type="gramStart"/>
      <w:r w:rsidRPr="00F13417">
        <w:t>commit(</w:t>
      </w:r>
      <w:proofErr w:type="gramEnd"/>
      <w:r w:rsidRPr="00F13417">
        <w:t xml:space="preserve">), </w:t>
      </w:r>
      <w:proofErr w:type="gramStart"/>
      <w:r w:rsidRPr="00F13417">
        <w:t>rollback(</w:t>
      </w:r>
      <w:proofErr w:type="gramEnd"/>
      <w:r w:rsidRPr="00F13417">
        <w:t>)</w:t>
      </w:r>
    </w:p>
    <w:p w14:paraId="43D004EC" w14:textId="77777777" w:rsidR="00F13417" w:rsidRPr="00F13417" w:rsidRDefault="00F13417" w:rsidP="00F13417">
      <w:pPr>
        <w:numPr>
          <w:ilvl w:val="0"/>
          <w:numId w:val="17"/>
        </w:numPr>
      </w:pPr>
      <w:proofErr w:type="spellStart"/>
      <w:r w:rsidRPr="00F13417">
        <w:rPr>
          <w:b/>
          <w:bCs/>
        </w:rPr>
        <w:t>Savepoints</w:t>
      </w:r>
      <w:proofErr w:type="spellEnd"/>
      <w:r w:rsidRPr="00F13417">
        <w:t xml:space="preserve">: Create intermediate commit points using </w:t>
      </w:r>
      <w:proofErr w:type="spellStart"/>
      <w:proofErr w:type="gramStart"/>
      <w:r w:rsidRPr="00F13417">
        <w:t>setSavepoint</w:t>
      </w:r>
      <w:proofErr w:type="spellEnd"/>
      <w:r w:rsidRPr="00F13417">
        <w:t>(</w:t>
      </w:r>
      <w:proofErr w:type="gramEnd"/>
      <w:r w:rsidRPr="00F13417">
        <w:t>)</w:t>
      </w:r>
    </w:p>
    <w:p w14:paraId="1E59BC36" w14:textId="77777777" w:rsidR="00F13417" w:rsidRPr="00F13417" w:rsidRDefault="00F13417" w:rsidP="00F13417">
      <w:pPr>
        <w:numPr>
          <w:ilvl w:val="0"/>
          <w:numId w:val="17"/>
        </w:numPr>
      </w:pPr>
      <w:r w:rsidRPr="00F13417">
        <w:rPr>
          <w:b/>
          <w:bCs/>
        </w:rPr>
        <w:t>Isolation Levels</w:t>
      </w:r>
      <w:r w:rsidRPr="00F13417">
        <w:t>: Control transaction visibility and concurrency</w:t>
      </w:r>
    </w:p>
    <w:p w14:paraId="73961B5C" w14:textId="77777777" w:rsidR="00F13417" w:rsidRPr="00F13417" w:rsidRDefault="00F13417" w:rsidP="00F13417">
      <w:r w:rsidRPr="00F13417">
        <w:t xml:space="preserve">By default, JDBC connections operate in auto-commit mode where each SQL statement is automatically committed upon completion. For multi-statement transactions, disable auto-commit: </w:t>
      </w:r>
      <w:proofErr w:type="spellStart"/>
      <w:proofErr w:type="gramStart"/>
      <w:r w:rsidRPr="00F13417">
        <w:t>connection.setAutoCommit</w:t>
      </w:r>
      <w:proofErr w:type="spellEnd"/>
      <w:proofErr w:type="gramEnd"/>
      <w:r w:rsidRPr="00F13417">
        <w:t xml:space="preserve">(false). Execute all related statements, then explicitly call </w:t>
      </w:r>
      <w:proofErr w:type="spellStart"/>
      <w:proofErr w:type="gramStart"/>
      <w:r w:rsidRPr="00F13417">
        <w:t>connection.commit</w:t>
      </w:r>
      <w:proofErr w:type="spellEnd"/>
      <w:proofErr w:type="gramEnd"/>
      <w:r w:rsidRPr="00F13417">
        <w:t xml:space="preserve">() to make changes permanent or </w:t>
      </w:r>
      <w:proofErr w:type="spellStart"/>
      <w:proofErr w:type="gramStart"/>
      <w:r w:rsidRPr="00F13417">
        <w:t>connection.rollback</w:t>
      </w:r>
      <w:proofErr w:type="spellEnd"/>
      <w:proofErr w:type="gramEnd"/>
      <w:r w:rsidRPr="00F13417">
        <w:t xml:space="preserve">() to undo all changes since the last commit. Transaction blocks should be wrapped in try-catch-finally: execute updates in try, commit on success, rollback in catch on exceptions, and restore auto-commit in finally. </w:t>
      </w:r>
      <w:proofErr w:type="spellStart"/>
      <w:r w:rsidRPr="00F13417">
        <w:t>Savepoints</w:t>
      </w:r>
      <w:proofErr w:type="spellEnd"/>
      <w:r w:rsidRPr="00F13417">
        <w:t xml:space="preserve"> provide finer control, allowing partial rollbacks: Savepoint </w:t>
      </w:r>
      <w:proofErr w:type="spellStart"/>
      <w:r w:rsidRPr="00F13417">
        <w:t>sp</w:t>
      </w:r>
      <w:proofErr w:type="spellEnd"/>
      <w:r w:rsidRPr="00F13417">
        <w:t xml:space="preserve"> = </w:t>
      </w:r>
      <w:proofErr w:type="spellStart"/>
      <w:proofErr w:type="gramStart"/>
      <w:r w:rsidRPr="00F13417">
        <w:t>connection.setSavepoint</w:t>
      </w:r>
      <w:proofErr w:type="spellEnd"/>
      <w:proofErr w:type="gramEnd"/>
      <w:r w:rsidRPr="00F13417">
        <w:t>(), then rollback(</w:t>
      </w:r>
      <w:proofErr w:type="spellStart"/>
      <w:r w:rsidRPr="00F13417">
        <w:t>sp</w:t>
      </w:r>
      <w:proofErr w:type="spellEnd"/>
      <w:r w:rsidRPr="00F13417">
        <w:t xml:space="preserve">) undoes changes to that point. Transaction isolation levels control how changes are visible between concurrent transactions: READ_UNCOMMITTED (allows dirty reads), READ_COMMITTED (prevents dirty reads), REPEATABLE_READ (prevents non-repeatable reads), SERIALIZABLE (full isolation). Set using </w:t>
      </w:r>
      <w:proofErr w:type="spellStart"/>
      <w:proofErr w:type="gramStart"/>
      <w:r w:rsidRPr="00F13417">
        <w:t>connection.setTransactionIsolation</w:t>
      </w:r>
      <w:proofErr w:type="spellEnd"/>
      <w:proofErr w:type="gramEnd"/>
      <w:r w:rsidRPr="00F13417">
        <w:t>(level). Higher isolation prevents anomalies but may reduce concurrency and performance. Transaction boundaries should match business operation boundaries—financial transfers, order processing, or inventory updates require transactional consistency. Proper transaction management prevents data corruption, ensures business rule compliance, and maintains referential integrity across related tables.</w:t>
      </w:r>
    </w:p>
    <w:p w14:paraId="230B87E5" w14:textId="77777777" w:rsidR="007623BD" w:rsidRDefault="007623BD"/>
    <w:sectPr w:rsidR="00762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23A3"/>
    <w:multiLevelType w:val="multilevel"/>
    <w:tmpl w:val="B7A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3455E"/>
    <w:multiLevelType w:val="multilevel"/>
    <w:tmpl w:val="EAA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73A3D"/>
    <w:multiLevelType w:val="multilevel"/>
    <w:tmpl w:val="D5C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37C76"/>
    <w:multiLevelType w:val="multilevel"/>
    <w:tmpl w:val="1DF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27F84"/>
    <w:multiLevelType w:val="multilevel"/>
    <w:tmpl w:val="604C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237DF"/>
    <w:multiLevelType w:val="multilevel"/>
    <w:tmpl w:val="420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80AAD"/>
    <w:multiLevelType w:val="multilevel"/>
    <w:tmpl w:val="832C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71183"/>
    <w:multiLevelType w:val="multilevel"/>
    <w:tmpl w:val="2404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65F1A"/>
    <w:multiLevelType w:val="multilevel"/>
    <w:tmpl w:val="5FB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363E8"/>
    <w:multiLevelType w:val="multilevel"/>
    <w:tmpl w:val="1806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B7F02"/>
    <w:multiLevelType w:val="multilevel"/>
    <w:tmpl w:val="7E14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A29C7"/>
    <w:multiLevelType w:val="multilevel"/>
    <w:tmpl w:val="C6E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D2EC8"/>
    <w:multiLevelType w:val="multilevel"/>
    <w:tmpl w:val="E35C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75E81"/>
    <w:multiLevelType w:val="multilevel"/>
    <w:tmpl w:val="807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472887"/>
    <w:multiLevelType w:val="multilevel"/>
    <w:tmpl w:val="FA1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2582C"/>
    <w:multiLevelType w:val="multilevel"/>
    <w:tmpl w:val="ADE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B4092"/>
    <w:multiLevelType w:val="multilevel"/>
    <w:tmpl w:val="CB70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617495">
    <w:abstractNumId w:val="12"/>
  </w:num>
  <w:num w:numId="2" w16cid:durableId="1148327493">
    <w:abstractNumId w:val="13"/>
  </w:num>
  <w:num w:numId="3" w16cid:durableId="163790585">
    <w:abstractNumId w:val="3"/>
  </w:num>
  <w:num w:numId="4" w16cid:durableId="17123695">
    <w:abstractNumId w:val="2"/>
  </w:num>
  <w:num w:numId="5" w16cid:durableId="1073088756">
    <w:abstractNumId w:val="14"/>
  </w:num>
  <w:num w:numId="6" w16cid:durableId="2048943551">
    <w:abstractNumId w:val="7"/>
  </w:num>
  <w:num w:numId="7" w16cid:durableId="932472529">
    <w:abstractNumId w:val="4"/>
  </w:num>
  <w:num w:numId="8" w16cid:durableId="150367652">
    <w:abstractNumId w:val="5"/>
  </w:num>
  <w:num w:numId="9" w16cid:durableId="285544574">
    <w:abstractNumId w:val="16"/>
  </w:num>
  <w:num w:numId="10" w16cid:durableId="2130277978">
    <w:abstractNumId w:val="11"/>
  </w:num>
  <w:num w:numId="11" w16cid:durableId="814298776">
    <w:abstractNumId w:val="8"/>
  </w:num>
  <w:num w:numId="12" w16cid:durableId="671495890">
    <w:abstractNumId w:val="6"/>
  </w:num>
  <w:num w:numId="13" w16cid:durableId="492374076">
    <w:abstractNumId w:val="9"/>
  </w:num>
  <w:num w:numId="14" w16cid:durableId="207642346">
    <w:abstractNumId w:val="1"/>
  </w:num>
  <w:num w:numId="15" w16cid:durableId="26758792">
    <w:abstractNumId w:val="0"/>
  </w:num>
  <w:num w:numId="16" w16cid:durableId="1708482638">
    <w:abstractNumId w:val="15"/>
  </w:num>
  <w:num w:numId="17" w16cid:durableId="16532117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5A4"/>
    <w:rsid w:val="00120929"/>
    <w:rsid w:val="0016134E"/>
    <w:rsid w:val="00270AFB"/>
    <w:rsid w:val="002A4ED0"/>
    <w:rsid w:val="006617EF"/>
    <w:rsid w:val="006835A4"/>
    <w:rsid w:val="007623BD"/>
    <w:rsid w:val="00B642D5"/>
    <w:rsid w:val="00C20621"/>
    <w:rsid w:val="00D52334"/>
    <w:rsid w:val="00F13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5492"/>
  <w15:chartTrackingRefBased/>
  <w15:docId w15:val="{063C7893-4CB9-4C89-930C-682ABE88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5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5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5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5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5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5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5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5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5A4"/>
    <w:rPr>
      <w:rFonts w:eastAsiaTheme="majorEastAsia" w:cstheme="majorBidi"/>
      <w:color w:val="272727" w:themeColor="text1" w:themeTint="D8"/>
    </w:rPr>
  </w:style>
  <w:style w:type="paragraph" w:styleId="Title">
    <w:name w:val="Title"/>
    <w:basedOn w:val="Normal"/>
    <w:next w:val="Normal"/>
    <w:link w:val="TitleChar"/>
    <w:uiPriority w:val="10"/>
    <w:qFormat/>
    <w:rsid w:val="00683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5A4"/>
    <w:pPr>
      <w:spacing w:before="160"/>
      <w:jc w:val="center"/>
    </w:pPr>
    <w:rPr>
      <w:i/>
      <w:iCs/>
      <w:color w:val="404040" w:themeColor="text1" w:themeTint="BF"/>
    </w:rPr>
  </w:style>
  <w:style w:type="character" w:customStyle="1" w:styleId="QuoteChar">
    <w:name w:val="Quote Char"/>
    <w:basedOn w:val="DefaultParagraphFont"/>
    <w:link w:val="Quote"/>
    <w:uiPriority w:val="29"/>
    <w:rsid w:val="006835A4"/>
    <w:rPr>
      <w:i/>
      <w:iCs/>
      <w:color w:val="404040" w:themeColor="text1" w:themeTint="BF"/>
    </w:rPr>
  </w:style>
  <w:style w:type="paragraph" w:styleId="ListParagraph">
    <w:name w:val="List Paragraph"/>
    <w:basedOn w:val="Normal"/>
    <w:uiPriority w:val="34"/>
    <w:qFormat/>
    <w:rsid w:val="006835A4"/>
    <w:pPr>
      <w:ind w:left="720"/>
      <w:contextualSpacing/>
    </w:pPr>
  </w:style>
  <w:style w:type="character" w:styleId="IntenseEmphasis">
    <w:name w:val="Intense Emphasis"/>
    <w:basedOn w:val="DefaultParagraphFont"/>
    <w:uiPriority w:val="21"/>
    <w:qFormat/>
    <w:rsid w:val="006835A4"/>
    <w:rPr>
      <w:i/>
      <w:iCs/>
      <w:color w:val="2F5496" w:themeColor="accent1" w:themeShade="BF"/>
    </w:rPr>
  </w:style>
  <w:style w:type="paragraph" w:styleId="IntenseQuote">
    <w:name w:val="Intense Quote"/>
    <w:basedOn w:val="Normal"/>
    <w:next w:val="Normal"/>
    <w:link w:val="IntenseQuoteChar"/>
    <w:uiPriority w:val="30"/>
    <w:qFormat/>
    <w:rsid w:val="00683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5A4"/>
    <w:rPr>
      <w:i/>
      <w:iCs/>
      <w:color w:val="2F5496" w:themeColor="accent1" w:themeShade="BF"/>
    </w:rPr>
  </w:style>
  <w:style w:type="character" w:styleId="IntenseReference">
    <w:name w:val="Intense Reference"/>
    <w:basedOn w:val="DefaultParagraphFont"/>
    <w:uiPriority w:val="32"/>
    <w:qFormat/>
    <w:rsid w:val="006835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4225</Words>
  <Characters>24083</Characters>
  <Application>Microsoft Office Word</Application>
  <DocSecurity>0</DocSecurity>
  <Lines>200</Lines>
  <Paragraphs>56</Paragraphs>
  <ScaleCrop>false</ScaleCrop>
  <Company/>
  <LinksUpToDate>false</LinksUpToDate>
  <CharactersWithSpaces>28252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Naman Shah</cp:lastModifiedBy>
  <cp:revision>4</cp:revision>
  <dcterms:created xsi:type="dcterms:W3CDTF">2026-01-24T04:45:00Z</dcterms:created>
  <dcterms:modified xsi:type="dcterms:W3CDTF">2026-03-05T07:43:00Z</dcterms:modified>
</cp:coreProperties>
</file>