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1DF79" w14:textId="77777777" w:rsidR="000F119C" w:rsidRPr="000F119C" w:rsidRDefault="000F119C" w:rsidP="000F119C">
      <w:pPr>
        <w:rPr>
          <w:b/>
          <w:bCs/>
        </w:rPr>
      </w:pPr>
      <w:r w:rsidRPr="000F119C">
        <w:rPr>
          <w:b/>
          <w:bCs/>
        </w:rPr>
        <w:t>Java Server Faces (JSF) 2.0: Complete Study Guide</w:t>
      </w:r>
    </w:p>
    <w:p w14:paraId="2D571979" w14:textId="77777777" w:rsidR="000F119C" w:rsidRPr="000F119C" w:rsidRDefault="000F119C" w:rsidP="000F119C">
      <w:r w:rsidRPr="000F119C">
        <w:pict w14:anchorId="5293D894">
          <v:rect id="_x0000_i1271" style="width:0;height:1.5pt" o:hralign="center" o:hrstd="t" o:hr="t" fillcolor="#a0a0a0" stroked="f"/>
        </w:pict>
      </w:r>
    </w:p>
    <w:p w14:paraId="0178FBD2" w14:textId="77777777" w:rsidR="000F119C" w:rsidRPr="000F119C" w:rsidRDefault="000F119C" w:rsidP="000F119C">
      <w:pPr>
        <w:rPr>
          <w:b/>
          <w:bCs/>
        </w:rPr>
      </w:pPr>
      <w:r w:rsidRPr="000F119C">
        <w:rPr>
          <w:b/>
          <w:bCs/>
        </w:rPr>
        <w:t>1. Introduction to JSF</w:t>
      </w:r>
    </w:p>
    <w:p w14:paraId="196157FF" w14:textId="77777777" w:rsidR="000F119C" w:rsidRPr="000F119C" w:rsidRDefault="000F119C" w:rsidP="000F119C">
      <w:pPr>
        <w:rPr>
          <w:b/>
          <w:bCs/>
        </w:rPr>
      </w:pPr>
      <w:r w:rsidRPr="000F119C">
        <w:rPr>
          <w:b/>
          <w:bCs/>
        </w:rPr>
        <w:t>What is JSF?</w:t>
      </w:r>
    </w:p>
    <w:p w14:paraId="467987A9" w14:textId="77777777" w:rsidR="000F119C" w:rsidRPr="000F119C" w:rsidRDefault="000F119C" w:rsidP="000F119C">
      <w:r w:rsidRPr="000F119C">
        <w:rPr>
          <w:b/>
          <w:bCs/>
        </w:rPr>
        <w:t>JavaServer Faces (JSF)</w:t>
      </w:r>
      <w:r w:rsidRPr="000F119C">
        <w:t xml:space="preserve"> is a </w:t>
      </w:r>
      <w:r w:rsidRPr="000F119C">
        <w:rPr>
          <w:b/>
          <w:bCs/>
        </w:rPr>
        <w:t>server-side Java web application framework</w:t>
      </w:r>
      <w:r w:rsidRPr="000F119C">
        <w:t xml:space="preserve"> that simplifies the development of user interfaces for Java EE (now Jakarta EE) web applications. It was developed under the Java Community Process (JCP) as a standard specification — </w:t>
      </w:r>
      <w:r w:rsidRPr="000F119C">
        <w:rPr>
          <w:b/>
          <w:bCs/>
        </w:rPr>
        <w:t>JSR 127</w:t>
      </w:r>
      <w:r w:rsidRPr="000F119C">
        <w:t xml:space="preserve"> for JSF 1.0, </w:t>
      </w:r>
      <w:r w:rsidRPr="000F119C">
        <w:rPr>
          <w:b/>
          <w:bCs/>
        </w:rPr>
        <w:t>JSR 314</w:t>
      </w:r>
      <w:r w:rsidRPr="000F119C">
        <w:t xml:space="preserve"> for JSF 2.0. JSF 2.0 was released in </w:t>
      </w:r>
      <w:r w:rsidRPr="000F119C">
        <w:rPr>
          <w:b/>
          <w:bCs/>
        </w:rPr>
        <w:t>2009</w:t>
      </w:r>
      <w:r w:rsidRPr="000F119C">
        <w:t xml:space="preserve"> as part of Java EE 6 and brought significant improvements over JSF 1.x including Facelets as the default view technology, annotations support, and Ajax integration.</w:t>
      </w:r>
    </w:p>
    <w:p w14:paraId="3F564250" w14:textId="77777777" w:rsidR="000F119C" w:rsidRPr="000F119C" w:rsidRDefault="000F119C" w:rsidP="000F119C">
      <w:r w:rsidRPr="000F119C">
        <w:t xml:space="preserve">JSF is a </w:t>
      </w:r>
      <w:r w:rsidRPr="000F119C">
        <w:rPr>
          <w:b/>
          <w:bCs/>
        </w:rPr>
        <w:t>component-based MVC framework</w:t>
      </w:r>
      <w:r w:rsidRPr="000F119C">
        <w:t>. It provides a set of reusable UI components (buttons, text fields, tables, forms, etc.) that are rendered as HTML on the server and sent to the browser. Unlike traditional Servlet/JSP development where you manually handle HTTP requests and responses and construct HTML output, JSF manages all of this through a component tree, event model, and lifecycle framework.</w:t>
      </w:r>
    </w:p>
    <w:p w14:paraId="6B3AC609" w14:textId="77777777" w:rsidR="000F119C" w:rsidRPr="000F119C" w:rsidRDefault="000F119C" w:rsidP="000F119C">
      <w:r w:rsidRPr="000F119C">
        <w:rPr>
          <w:b/>
          <w:bCs/>
        </w:rPr>
        <w:t>The fundamental philosophy of JSF:</w:t>
      </w:r>
      <w:r w:rsidRPr="000F119C">
        <w:t xml:space="preserve"> JSF abstracts web development to look more like desktop GUI programming. In Swing or JavaFX (desktop frameworks), you place components on a form, set their properties, and attach event listeners. JSF brings this same model to the web. You declare UI components in Facelets views, bind them to </w:t>
      </w:r>
      <w:r w:rsidRPr="000F119C">
        <w:rPr>
          <w:b/>
          <w:bCs/>
        </w:rPr>
        <w:t>Managed Beans</w:t>
      </w:r>
      <w:r w:rsidRPr="000F119C">
        <w:t xml:space="preserve"> (server-side Java objects), and attach event handlers — JSF handles the HTTP mechanics transparently.</w:t>
      </w:r>
    </w:p>
    <w:p w14:paraId="48CC3258" w14:textId="77777777" w:rsidR="000F119C" w:rsidRPr="000F119C" w:rsidRDefault="000F119C" w:rsidP="000F119C">
      <w:r w:rsidRPr="000F119C">
        <w:rPr>
          <w:b/>
          <w:bCs/>
        </w:rPr>
        <w:t>How JSF fits in the Java EE stack:</w:t>
      </w:r>
      <w:r w:rsidRPr="000F119C">
        <w:t xml:space="preserve"> JSF sits at the </w:t>
      </w:r>
      <w:r w:rsidRPr="000F119C">
        <w:rPr>
          <w:b/>
          <w:bCs/>
        </w:rPr>
        <w:t>presentation layer</w:t>
      </w:r>
      <w:r w:rsidRPr="000F119C">
        <w:t xml:space="preserve"> of a Java EE application. Below it are the business layer (EJBs or Spring services) and the data layer (JPA for database access). Above it is the browser receiving HTML. JSF acts as the controller and view generator between the browser and the business layer.</w:t>
      </w:r>
    </w:p>
    <w:p w14:paraId="5CB4232C" w14:textId="77777777" w:rsidR="000F119C" w:rsidRPr="000F119C" w:rsidRDefault="000F119C" w:rsidP="000F119C">
      <w:r w:rsidRPr="000F119C">
        <w:rPr>
          <w:b/>
          <w:bCs/>
        </w:rPr>
        <w:t>Key components of the JSF architecture:</w:t>
      </w:r>
    </w:p>
    <w:p w14:paraId="05B63A96" w14:textId="77777777" w:rsidR="000F119C" w:rsidRPr="000F119C" w:rsidRDefault="000F119C" w:rsidP="000F119C">
      <w:pPr>
        <w:numPr>
          <w:ilvl w:val="0"/>
          <w:numId w:val="1"/>
        </w:numPr>
      </w:pPr>
      <w:r w:rsidRPr="000F119C">
        <w:rPr>
          <w:b/>
          <w:bCs/>
        </w:rPr>
        <w:t>FacesServlet</w:t>
      </w:r>
      <w:r w:rsidRPr="000F119C">
        <w:t xml:space="preserve"> — The central controller servlet that intercepts all JSF requests. Configured in web.xml to handle URLs matching a pattern (typically *.xhtml or *.faces). All JSF processing flows through this single servlet</w:t>
      </w:r>
    </w:p>
    <w:p w14:paraId="3AF239AD" w14:textId="77777777" w:rsidR="000F119C" w:rsidRPr="000F119C" w:rsidRDefault="000F119C" w:rsidP="000F119C">
      <w:pPr>
        <w:numPr>
          <w:ilvl w:val="0"/>
          <w:numId w:val="1"/>
        </w:numPr>
      </w:pPr>
      <w:r w:rsidRPr="000F119C">
        <w:rPr>
          <w:b/>
          <w:bCs/>
        </w:rPr>
        <w:t>Facelets Views</w:t>
      </w:r>
      <w:r w:rsidRPr="000F119C">
        <w:t xml:space="preserve"> — XHTML pages that define the UI using JSF component tags. These are the View in JSF's MVC</w:t>
      </w:r>
    </w:p>
    <w:p w14:paraId="799B69A0" w14:textId="77777777" w:rsidR="000F119C" w:rsidRPr="000F119C" w:rsidRDefault="000F119C" w:rsidP="000F119C">
      <w:pPr>
        <w:numPr>
          <w:ilvl w:val="0"/>
          <w:numId w:val="1"/>
        </w:numPr>
      </w:pPr>
      <w:r w:rsidRPr="000F119C">
        <w:rPr>
          <w:b/>
          <w:bCs/>
        </w:rPr>
        <w:t>Managed Beans</w:t>
      </w:r>
      <w:r w:rsidRPr="000F119C">
        <w:t xml:space="preserve"> — Java classes (annotated with @ManagedBean in JSF 2.0, or CDI beans with @Named) that hold the data and business logic. These are the Model and Controller in JSF's MVC</w:t>
      </w:r>
    </w:p>
    <w:p w14:paraId="5A301FC7" w14:textId="77777777" w:rsidR="000F119C" w:rsidRPr="000F119C" w:rsidRDefault="000F119C" w:rsidP="000F119C">
      <w:pPr>
        <w:numPr>
          <w:ilvl w:val="0"/>
          <w:numId w:val="1"/>
        </w:numPr>
      </w:pPr>
      <w:r w:rsidRPr="000F119C">
        <w:rPr>
          <w:b/>
          <w:bCs/>
        </w:rPr>
        <w:t>Faces Configuration (faces-config.xml)</w:t>
      </w:r>
      <w:r w:rsidRPr="000F119C">
        <w:t xml:space="preserve"> — An optional XML configuration file for navigation rules, managed bean declarations (in older versions), converters, validators, and other framework configuration. JSF 2.0 reduced its necessity through annotations</w:t>
      </w:r>
    </w:p>
    <w:p w14:paraId="033FEA7E" w14:textId="77777777" w:rsidR="000F119C" w:rsidRPr="000F119C" w:rsidRDefault="000F119C" w:rsidP="000F119C">
      <w:pPr>
        <w:numPr>
          <w:ilvl w:val="0"/>
          <w:numId w:val="1"/>
        </w:numPr>
      </w:pPr>
      <w:r w:rsidRPr="000F119C">
        <w:rPr>
          <w:b/>
          <w:bCs/>
        </w:rPr>
        <w:t>Component Tree</w:t>
      </w:r>
      <w:r w:rsidRPr="000F119C">
        <w:t xml:space="preserve"> — JSF represents the UI as a tree of UIComponent objects on the server. This tree is built when a page is requested and is the central data structure of JSF processing</w:t>
      </w:r>
    </w:p>
    <w:p w14:paraId="4613850B" w14:textId="77777777" w:rsidR="000F119C" w:rsidRPr="000F119C" w:rsidRDefault="000F119C" w:rsidP="000F119C">
      <w:r w:rsidRPr="000F119C">
        <w:rPr>
          <w:b/>
          <w:bCs/>
        </w:rPr>
        <w:t>Advantages of JSF over Servlet/JSP:</w:t>
      </w:r>
    </w:p>
    <w:p w14:paraId="75E3C359" w14:textId="77777777" w:rsidR="000F119C" w:rsidRPr="000F119C" w:rsidRDefault="000F119C" w:rsidP="000F119C">
      <w:pPr>
        <w:numPr>
          <w:ilvl w:val="0"/>
          <w:numId w:val="2"/>
        </w:numPr>
      </w:pPr>
      <w:r w:rsidRPr="000F119C">
        <w:lastRenderedPageBreak/>
        <w:t>Rich built-in component library — form fields, tables, buttons, panels with automatic HTML rendering</w:t>
      </w:r>
    </w:p>
    <w:p w14:paraId="3DCA21B2" w14:textId="77777777" w:rsidR="000F119C" w:rsidRPr="000F119C" w:rsidRDefault="000F119C" w:rsidP="000F119C">
      <w:pPr>
        <w:numPr>
          <w:ilvl w:val="0"/>
          <w:numId w:val="2"/>
        </w:numPr>
      </w:pPr>
      <w:r w:rsidRPr="000F119C">
        <w:t>Automatic state management — form data is automatically populated into managed beans and vice versa</w:t>
      </w:r>
    </w:p>
    <w:p w14:paraId="0E7B86F4" w14:textId="77777777" w:rsidR="000F119C" w:rsidRPr="000F119C" w:rsidRDefault="000F119C" w:rsidP="000F119C">
      <w:pPr>
        <w:numPr>
          <w:ilvl w:val="0"/>
          <w:numId w:val="2"/>
        </w:numPr>
      </w:pPr>
      <w:r w:rsidRPr="000F119C">
        <w:t>Built-in validation and conversion framework</w:t>
      </w:r>
    </w:p>
    <w:p w14:paraId="33F4F796" w14:textId="77777777" w:rsidR="000F119C" w:rsidRPr="000F119C" w:rsidRDefault="000F119C" w:rsidP="000F119C">
      <w:pPr>
        <w:numPr>
          <w:ilvl w:val="0"/>
          <w:numId w:val="2"/>
        </w:numPr>
      </w:pPr>
      <w:r w:rsidRPr="000F119C">
        <w:t>Event handling model similar to desktop GUI programming</w:t>
      </w:r>
    </w:p>
    <w:p w14:paraId="57CB1121" w14:textId="77777777" w:rsidR="000F119C" w:rsidRPr="000F119C" w:rsidRDefault="000F119C" w:rsidP="000F119C">
      <w:pPr>
        <w:numPr>
          <w:ilvl w:val="0"/>
          <w:numId w:val="2"/>
        </w:numPr>
      </w:pPr>
      <w:r w:rsidRPr="000F119C">
        <w:t>Navigation is handled declaratively or programmatically</w:t>
      </w:r>
    </w:p>
    <w:p w14:paraId="245CFE73" w14:textId="77777777" w:rsidR="000F119C" w:rsidRPr="000F119C" w:rsidRDefault="000F119C" w:rsidP="000F119C">
      <w:pPr>
        <w:numPr>
          <w:ilvl w:val="0"/>
          <w:numId w:val="2"/>
        </w:numPr>
      </w:pPr>
      <w:r w:rsidRPr="000F119C">
        <w:t>Built-in support for Ajax (JSF 2.0+)</w:t>
      </w:r>
    </w:p>
    <w:p w14:paraId="1E9A44FE" w14:textId="77777777" w:rsidR="000F119C" w:rsidRPr="000F119C" w:rsidRDefault="000F119C" w:rsidP="000F119C">
      <w:pPr>
        <w:numPr>
          <w:ilvl w:val="0"/>
          <w:numId w:val="2"/>
        </w:numPr>
      </w:pPr>
      <w:r w:rsidRPr="000F119C">
        <w:t>Powerful Expression Language for binding components to beans</w:t>
      </w:r>
    </w:p>
    <w:p w14:paraId="1F557521" w14:textId="77777777" w:rsidR="000F119C" w:rsidRPr="000F119C" w:rsidRDefault="000F119C" w:rsidP="000F119C">
      <w:pPr>
        <w:numPr>
          <w:ilvl w:val="0"/>
          <w:numId w:val="2"/>
        </w:numPr>
      </w:pPr>
      <w:r w:rsidRPr="000F119C">
        <w:t>Facelets templating for consistent page layouts</w:t>
      </w:r>
    </w:p>
    <w:p w14:paraId="2C7B36F3" w14:textId="77777777" w:rsidR="000F119C" w:rsidRPr="000F119C" w:rsidRDefault="000F119C" w:rsidP="000F119C">
      <w:pPr>
        <w:numPr>
          <w:ilvl w:val="0"/>
          <w:numId w:val="2"/>
        </w:numPr>
      </w:pPr>
      <w:r w:rsidRPr="000F119C">
        <w:t>Extensible — custom components, validators, converters, and renderers</w:t>
      </w:r>
    </w:p>
    <w:p w14:paraId="0DF7D874" w14:textId="77777777" w:rsidR="000F119C" w:rsidRPr="000F119C" w:rsidRDefault="000F119C" w:rsidP="000F119C">
      <w:r w:rsidRPr="000F119C">
        <w:pict w14:anchorId="0CE886F3">
          <v:rect id="_x0000_i1272" style="width:0;height:1.5pt" o:hralign="center" o:hrstd="t" o:hr="t" fillcolor="#a0a0a0" stroked="f"/>
        </w:pict>
      </w:r>
    </w:p>
    <w:p w14:paraId="78379B40" w14:textId="77777777" w:rsidR="000F119C" w:rsidRPr="000F119C" w:rsidRDefault="000F119C" w:rsidP="000F119C">
      <w:pPr>
        <w:rPr>
          <w:b/>
          <w:bCs/>
        </w:rPr>
      </w:pPr>
      <w:r w:rsidRPr="000F119C">
        <w:rPr>
          <w:b/>
          <w:bCs/>
        </w:rPr>
        <w:t>JSF Request Processing Lifecycle</w:t>
      </w:r>
    </w:p>
    <w:p w14:paraId="084BE089" w14:textId="77777777" w:rsidR="000F119C" w:rsidRPr="000F119C" w:rsidRDefault="000F119C" w:rsidP="000F119C">
      <w:r w:rsidRPr="000F119C">
        <w:t xml:space="preserve">The </w:t>
      </w:r>
      <w:r w:rsidRPr="000F119C">
        <w:rPr>
          <w:b/>
          <w:bCs/>
        </w:rPr>
        <w:t>JSF Request Processing Lifecycle</w:t>
      </w:r>
      <w:r w:rsidRPr="000F119C">
        <w:t xml:space="preserve"> is the heart of how JSF works. Every JSF request goes through a defined sequence of </w:t>
      </w:r>
      <w:r w:rsidRPr="000F119C">
        <w:rPr>
          <w:b/>
          <w:bCs/>
        </w:rPr>
        <w:t>six phases</w:t>
      </w:r>
      <w:r w:rsidRPr="000F119C">
        <w:t>. Understanding these phases is essential for JSF development because the lifecycle determines when data is read, validated, converted, and when the response is generated. Developers can hook into these phases using lifecycle listeners, phase listeners, and event handlers.</w:t>
      </w:r>
    </w:p>
    <w:p w14:paraId="61F1AC07" w14:textId="77777777" w:rsidR="000F119C" w:rsidRPr="000F119C" w:rsidRDefault="000F119C" w:rsidP="000F119C">
      <w:r w:rsidRPr="000F119C">
        <w:rPr>
          <w:b/>
          <w:bCs/>
        </w:rPr>
        <w:t>Two types of JSF requests:</w:t>
      </w:r>
    </w:p>
    <w:p w14:paraId="0F617498" w14:textId="77777777" w:rsidR="000F119C" w:rsidRPr="000F119C" w:rsidRDefault="000F119C" w:rsidP="000F119C">
      <w:pPr>
        <w:numPr>
          <w:ilvl w:val="0"/>
          <w:numId w:val="3"/>
        </w:numPr>
      </w:pPr>
      <w:r w:rsidRPr="000F119C">
        <w:rPr>
          <w:b/>
          <w:bCs/>
        </w:rPr>
        <w:t>Initial (non-faces) request</w:t>
      </w:r>
      <w:r w:rsidRPr="000F119C">
        <w:t xml:space="preserve"> — First time a page is requested. Only the Restore View and Render Response phases execute</w:t>
      </w:r>
    </w:p>
    <w:p w14:paraId="28C29BD9" w14:textId="77777777" w:rsidR="000F119C" w:rsidRPr="000F119C" w:rsidRDefault="000F119C" w:rsidP="000F119C">
      <w:pPr>
        <w:numPr>
          <w:ilvl w:val="0"/>
          <w:numId w:val="3"/>
        </w:numPr>
      </w:pPr>
      <w:r w:rsidRPr="000F119C">
        <w:rPr>
          <w:b/>
          <w:bCs/>
        </w:rPr>
        <w:t>Postback (faces) request</w:t>
      </w:r>
      <w:r w:rsidRPr="000F119C">
        <w:t xml:space="preserve"> — Subsequent request from the same page (form submission). All six phases execute</w:t>
      </w:r>
    </w:p>
    <w:p w14:paraId="4CE1A940" w14:textId="77777777" w:rsidR="000F119C" w:rsidRPr="000F119C" w:rsidRDefault="000F119C" w:rsidP="000F119C">
      <w:r w:rsidRPr="000F119C">
        <w:pict w14:anchorId="4F8DE24E">
          <v:rect id="_x0000_i1273" style="width:0;height:1.5pt" o:hralign="center" o:hrstd="t" o:hr="t" fillcolor="#a0a0a0" stroked="f"/>
        </w:pict>
      </w:r>
    </w:p>
    <w:p w14:paraId="0826D8CA" w14:textId="77777777" w:rsidR="000F119C" w:rsidRPr="000F119C" w:rsidRDefault="000F119C" w:rsidP="000F119C">
      <w:r w:rsidRPr="000F119C">
        <w:rPr>
          <w:b/>
          <w:bCs/>
        </w:rPr>
        <w:t>Phase 1 — Restore View</w:t>
      </w:r>
    </w:p>
    <w:p w14:paraId="55577D5F" w14:textId="77777777" w:rsidR="000F119C" w:rsidRPr="000F119C" w:rsidRDefault="000F119C" w:rsidP="000F119C">
      <w:r w:rsidRPr="000F119C">
        <w:t xml:space="preserve">This is the first phase of every JSF request. Its purpose is to </w:t>
      </w:r>
      <w:r w:rsidRPr="000F119C">
        <w:rPr>
          <w:b/>
          <w:bCs/>
        </w:rPr>
        <w:t>build or restore the component tree</w:t>
      </w:r>
      <w:r w:rsidRPr="000F119C">
        <w:t xml:space="preserve"> for the requested page.</w:t>
      </w:r>
    </w:p>
    <w:p w14:paraId="18718400" w14:textId="77777777" w:rsidR="000F119C" w:rsidRPr="000F119C" w:rsidRDefault="000F119C" w:rsidP="000F119C">
      <w:r w:rsidRPr="000F119C">
        <w:t xml:space="preserve">For an </w:t>
      </w:r>
      <w:r w:rsidRPr="000F119C">
        <w:rPr>
          <w:b/>
          <w:bCs/>
        </w:rPr>
        <w:t>initial request</w:t>
      </w:r>
      <w:r w:rsidRPr="000F119C">
        <w:t xml:space="preserve"> (first visit to a page):</w:t>
      </w:r>
    </w:p>
    <w:p w14:paraId="55E1A959" w14:textId="77777777" w:rsidR="000F119C" w:rsidRPr="000F119C" w:rsidRDefault="000F119C" w:rsidP="000F119C">
      <w:pPr>
        <w:numPr>
          <w:ilvl w:val="0"/>
          <w:numId w:val="4"/>
        </w:numPr>
      </w:pPr>
      <w:r w:rsidRPr="000F119C">
        <w:t>JSF checks if a view already exists in the session for this page. For a new page, none exists</w:t>
      </w:r>
    </w:p>
    <w:p w14:paraId="4D2AA1C2" w14:textId="77777777" w:rsidR="000F119C" w:rsidRPr="000F119C" w:rsidRDefault="000F119C" w:rsidP="000F119C">
      <w:pPr>
        <w:numPr>
          <w:ilvl w:val="0"/>
          <w:numId w:val="4"/>
        </w:numPr>
      </w:pPr>
      <w:r w:rsidRPr="000F119C">
        <w:t>JSF creates a new, empty component tree (View) for the requested page</w:t>
      </w:r>
    </w:p>
    <w:p w14:paraId="778C74ED" w14:textId="77777777" w:rsidR="000F119C" w:rsidRPr="000F119C" w:rsidRDefault="000F119C" w:rsidP="000F119C">
      <w:pPr>
        <w:numPr>
          <w:ilvl w:val="0"/>
          <w:numId w:val="4"/>
        </w:numPr>
      </w:pPr>
      <w:r w:rsidRPr="000F119C">
        <w:t>The view is saved (either server-side in session, or client-side encoded in a hidden form field, depending on state saving method)</w:t>
      </w:r>
    </w:p>
    <w:p w14:paraId="626EA60D" w14:textId="77777777" w:rsidR="000F119C" w:rsidRPr="000F119C" w:rsidRDefault="000F119C" w:rsidP="000F119C">
      <w:pPr>
        <w:numPr>
          <w:ilvl w:val="0"/>
          <w:numId w:val="4"/>
        </w:numPr>
      </w:pPr>
      <w:r w:rsidRPr="000F119C">
        <w:t>Since it is an initial request with no form data to process, JSF immediately jumps to Phase 6 (Render Response) — phases 2 through 5 are skipped</w:t>
      </w:r>
    </w:p>
    <w:p w14:paraId="49E52799" w14:textId="77777777" w:rsidR="000F119C" w:rsidRPr="000F119C" w:rsidRDefault="000F119C" w:rsidP="000F119C">
      <w:r w:rsidRPr="000F119C">
        <w:t xml:space="preserve">For a </w:t>
      </w:r>
      <w:r w:rsidRPr="000F119C">
        <w:rPr>
          <w:b/>
          <w:bCs/>
        </w:rPr>
        <w:t>postback request</w:t>
      </w:r>
      <w:r w:rsidRPr="000F119C">
        <w:t xml:space="preserve"> (form submission or Ajax request):</w:t>
      </w:r>
    </w:p>
    <w:p w14:paraId="772D017B" w14:textId="77777777" w:rsidR="000F119C" w:rsidRPr="000F119C" w:rsidRDefault="000F119C" w:rsidP="000F119C">
      <w:pPr>
        <w:numPr>
          <w:ilvl w:val="0"/>
          <w:numId w:val="5"/>
        </w:numPr>
      </w:pPr>
      <w:r w:rsidRPr="000F119C">
        <w:lastRenderedPageBreak/>
        <w:t>JSF restores the previously saved component tree from either the session (server-side state saving) or from a hidden form field (javax.faces.ViewState) sent with the form submission (client-side state saving)</w:t>
      </w:r>
    </w:p>
    <w:p w14:paraId="149EB0EA" w14:textId="77777777" w:rsidR="000F119C" w:rsidRPr="000F119C" w:rsidRDefault="000F119C" w:rsidP="000F119C">
      <w:pPr>
        <w:numPr>
          <w:ilvl w:val="0"/>
          <w:numId w:val="5"/>
        </w:numPr>
      </w:pPr>
      <w:r w:rsidRPr="000F119C">
        <w:t>The restored component tree represents the page's structure exactly as it was when last rendered</w:t>
      </w:r>
    </w:p>
    <w:p w14:paraId="26F5C3C5" w14:textId="77777777" w:rsidR="000F119C" w:rsidRPr="000F119C" w:rsidRDefault="000F119C" w:rsidP="000F119C">
      <w:r w:rsidRPr="000F119C">
        <w:rPr>
          <w:b/>
          <w:bCs/>
        </w:rPr>
        <w:t>Why state is saved and restored:</w:t>
      </w:r>
      <w:r w:rsidRPr="000F119C">
        <w:t xml:space="preserve"> HTTP is stateless. The server forgets the page structure after sending the response. For JSF to process form submissions correctly, it needs to know the structure of the page that was submitted. State saving allows JSF to reconstruct the component tree between requests.</w:t>
      </w:r>
    </w:p>
    <w:p w14:paraId="3D643056" w14:textId="77777777" w:rsidR="000F119C" w:rsidRPr="000F119C" w:rsidRDefault="000F119C" w:rsidP="000F119C">
      <w:r w:rsidRPr="000F119C">
        <w:pict w14:anchorId="112FB5DC">
          <v:rect id="_x0000_i1274" style="width:0;height:1.5pt" o:hralign="center" o:hrstd="t" o:hr="t" fillcolor="#a0a0a0" stroked="f"/>
        </w:pict>
      </w:r>
    </w:p>
    <w:p w14:paraId="479F2FEE" w14:textId="77777777" w:rsidR="000F119C" w:rsidRPr="000F119C" w:rsidRDefault="000F119C" w:rsidP="000F119C">
      <w:r w:rsidRPr="000F119C">
        <w:rPr>
          <w:b/>
          <w:bCs/>
        </w:rPr>
        <w:t>Phase 2 — Apply Request Values</w:t>
      </w:r>
    </w:p>
    <w:p w14:paraId="40FE8B63" w14:textId="77777777" w:rsidR="000F119C" w:rsidRPr="000F119C" w:rsidRDefault="000F119C" w:rsidP="000F119C">
      <w:r w:rsidRPr="000F119C">
        <w:t xml:space="preserve">In this phase, each component in the component tree </w:t>
      </w:r>
      <w:r w:rsidRPr="000F119C">
        <w:rPr>
          <w:b/>
          <w:bCs/>
        </w:rPr>
        <w:t>reads its corresponding value from the HTTP request</w:t>
      </w:r>
      <w:r w:rsidRPr="000F119C">
        <w:t xml:space="preserve"> and stores it as the component's local value (not yet pushed to the managed bean).</w:t>
      </w:r>
    </w:p>
    <w:p w14:paraId="00362B36" w14:textId="77777777" w:rsidR="000F119C" w:rsidRPr="000F119C" w:rsidRDefault="000F119C" w:rsidP="000F119C">
      <w:pPr>
        <w:numPr>
          <w:ilvl w:val="0"/>
          <w:numId w:val="6"/>
        </w:numPr>
      </w:pPr>
      <w:r w:rsidRPr="000F119C">
        <w:t>Each component calls decode() on itself to extract its value from the request parameters</w:t>
      </w:r>
    </w:p>
    <w:p w14:paraId="39246CB7" w14:textId="77777777" w:rsidR="000F119C" w:rsidRPr="000F119C" w:rsidRDefault="000F119C" w:rsidP="000F119C">
      <w:pPr>
        <w:numPr>
          <w:ilvl w:val="0"/>
          <w:numId w:val="6"/>
        </w:numPr>
      </w:pPr>
      <w:r w:rsidRPr="000F119C">
        <w:t>For example, an &lt;h:inputText id="name"&gt; component reads the value of the "name" request parameter and stores it locally in the component's submittedValue property</w:t>
      </w:r>
    </w:p>
    <w:p w14:paraId="456B87DE" w14:textId="77777777" w:rsidR="000F119C" w:rsidRPr="000F119C" w:rsidRDefault="000F119C" w:rsidP="000F119C">
      <w:pPr>
        <w:numPr>
          <w:ilvl w:val="0"/>
          <w:numId w:val="6"/>
        </w:numPr>
      </w:pPr>
      <w:r w:rsidRPr="000F119C">
        <w:t>Components that have immediate="true" skip to validation immediately</w:t>
      </w:r>
    </w:p>
    <w:p w14:paraId="49481A47" w14:textId="77777777" w:rsidR="000F119C" w:rsidRPr="000F119C" w:rsidRDefault="000F119C" w:rsidP="000F119C">
      <w:pPr>
        <w:numPr>
          <w:ilvl w:val="0"/>
          <w:numId w:val="6"/>
        </w:numPr>
      </w:pPr>
      <w:r w:rsidRPr="000F119C">
        <w:t>The component's local value holds the raw, unconverted String value from the HTTP request</w:t>
      </w:r>
    </w:p>
    <w:p w14:paraId="6E24EC55" w14:textId="77777777" w:rsidR="000F119C" w:rsidRPr="000F119C" w:rsidRDefault="000F119C" w:rsidP="000F119C">
      <w:pPr>
        <w:numPr>
          <w:ilvl w:val="0"/>
          <w:numId w:val="6"/>
        </w:numPr>
      </w:pPr>
      <w:r w:rsidRPr="000F119C">
        <w:t>If errors occur during this phase, JSF can be directed to skip to Phase 6 (Render Response) to re-render the page with error messages</w:t>
      </w:r>
    </w:p>
    <w:p w14:paraId="198B7137" w14:textId="77777777" w:rsidR="000F119C" w:rsidRPr="000F119C" w:rsidRDefault="000F119C" w:rsidP="000F119C">
      <w:r w:rsidRPr="000F119C">
        <w:pict w14:anchorId="6E60857F">
          <v:rect id="_x0000_i1275" style="width:0;height:1.5pt" o:hralign="center" o:hrstd="t" o:hr="t" fillcolor="#a0a0a0" stroked="f"/>
        </w:pict>
      </w:r>
    </w:p>
    <w:p w14:paraId="15831A08" w14:textId="77777777" w:rsidR="000F119C" w:rsidRPr="000F119C" w:rsidRDefault="000F119C" w:rsidP="000F119C">
      <w:r w:rsidRPr="000F119C">
        <w:rPr>
          <w:b/>
          <w:bCs/>
        </w:rPr>
        <w:t>Phase 3 — Process Validations</w:t>
      </w:r>
    </w:p>
    <w:p w14:paraId="618A7095" w14:textId="77777777" w:rsidR="000F119C" w:rsidRPr="000F119C" w:rsidRDefault="000F119C" w:rsidP="000F119C">
      <w:r w:rsidRPr="000F119C">
        <w:t xml:space="preserve">This phase processes all </w:t>
      </w:r>
      <w:r w:rsidRPr="000F119C">
        <w:rPr>
          <w:b/>
          <w:bCs/>
        </w:rPr>
        <w:t>validators and conversions</w:t>
      </w:r>
      <w:r w:rsidRPr="000F119C">
        <w:t xml:space="preserve"> registered on components.</w:t>
      </w:r>
    </w:p>
    <w:p w14:paraId="170DEF81" w14:textId="77777777" w:rsidR="000F119C" w:rsidRPr="000F119C" w:rsidRDefault="000F119C" w:rsidP="000F119C">
      <w:pPr>
        <w:numPr>
          <w:ilvl w:val="0"/>
          <w:numId w:val="7"/>
        </w:numPr>
      </w:pPr>
      <w:r w:rsidRPr="000F119C">
        <w:t xml:space="preserve">For each component, JSF first runs </w:t>
      </w:r>
      <w:r w:rsidRPr="000F119C">
        <w:rPr>
          <w:b/>
          <w:bCs/>
        </w:rPr>
        <w:t>conversion</w:t>
      </w:r>
      <w:r w:rsidRPr="000F119C">
        <w:t xml:space="preserve"> — converting the submitted String value to the appropriate Java type using registered converters (String to Integer, String to Date, etc.)</w:t>
      </w:r>
    </w:p>
    <w:p w14:paraId="0CA9E682" w14:textId="77777777" w:rsidR="000F119C" w:rsidRPr="000F119C" w:rsidRDefault="000F119C" w:rsidP="000F119C">
      <w:pPr>
        <w:numPr>
          <w:ilvl w:val="0"/>
          <w:numId w:val="7"/>
        </w:numPr>
      </w:pPr>
      <w:r w:rsidRPr="000F119C">
        <w:t>If conversion fails, a conversion error message is added to the component and FacesContext, and a request is made to render the response again (Phase 6). The managed bean is NOT updated</w:t>
      </w:r>
    </w:p>
    <w:p w14:paraId="6CFCB701" w14:textId="77777777" w:rsidR="000F119C" w:rsidRPr="000F119C" w:rsidRDefault="000F119C" w:rsidP="000F119C">
      <w:pPr>
        <w:numPr>
          <w:ilvl w:val="0"/>
          <w:numId w:val="7"/>
        </w:numPr>
      </w:pPr>
      <w:r w:rsidRPr="000F119C">
        <w:t xml:space="preserve">If conversion succeeds, JSF runs </w:t>
      </w:r>
      <w:r w:rsidRPr="000F119C">
        <w:rPr>
          <w:b/>
          <w:bCs/>
        </w:rPr>
        <w:t>validation</w:t>
      </w:r>
      <w:r w:rsidRPr="000F119C">
        <w:t xml:space="preserve"> — checking the converted value against registered validators (required field check, length check, range check, custom validators)</w:t>
      </w:r>
    </w:p>
    <w:p w14:paraId="3605A0E4" w14:textId="77777777" w:rsidR="000F119C" w:rsidRPr="000F119C" w:rsidRDefault="000F119C" w:rsidP="000F119C">
      <w:pPr>
        <w:numPr>
          <w:ilvl w:val="0"/>
          <w:numId w:val="7"/>
        </w:numPr>
      </w:pPr>
      <w:r w:rsidRPr="000F119C">
        <w:t>If validation fails, validation error messages are added to FacesContext. A request is made to render the response (Phase 6) with error messages displayed. The managed bean is NOT updated</w:t>
      </w:r>
    </w:p>
    <w:p w14:paraId="10FA2AAA" w14:textId="77777777" w:rsidR="000F119C" w:rsidRPr="000F119C" w:rsidRDefault="000F119C" w:rsidP="000F119C">
      <w:pPr>
        <w:numPr>
          <w:ilvl w:val="0"/>
          <w:numId w:val="7"/>
        </w:numPr>
      </w:pPr>
      <w:r w:rsidRPr="000F119C">
        <w:t>If all conversions and validations pass for all components, processing continues to Phase 4</w:t>
      </w:r>
    </w:p>
    <w:p w14:paraId="68437B72" w14:textId="77777777" w:rsidR="000F119C" w:rsidRPr="000F119C" w:rsidRDefault="000F119C" w:rsidP="000F119C">
      <w:r w:rsidRPr="000F119C">
        <w:t>This phase is critical for data integrity — invalid or malformed data never reaches the managed bean.</w:t>
      </w:r>
    </w:p>
    <w:p w14:paraId="7FE3AD63" w14:textId="77777777" w:rsidR="000F119C" w:rsidRPr="000F119C" w:rsidRDefault="000F119C" w:rsidP="000F119C">
      <w:r w:rsidRPr="000F119C">
        <w:pict w14:anchorId="07EE4B68">
          <v:rect id="_x0000_i1276" style="width:0;height:1.5pt" o:hralign="center" o:hrstd="t" o:hr="t" fillcolor="#a0a0a0" stroked="f"/>
        </w:pict>
      </w:r>
    </w:p>
    <w:p w14:paraId="5C7F9B29" w14:textId="77777777" w:rsidR="000F119C" w:rsidRPr="000F119C" w:rsidRDefault="000F119C" w:rsidP="000F119C">
      <w:r w:rsidRPr="000F119C">
        <w:rPr>
          <w:b/>
          <w:bCs/>
        </w:rPr>
        <w:lastRenderedPageBreak/>
        <w:t>Phase 4 — Update Model Values</w:t>
      </w:r>
    </w:p>
    <w:p w14:paraId="267058D3" w14:textId="77777777" w:rsidR="000F119C" w:rsidRPr="000F119C" w:rsidRDefault="000F119C" w:rsidP="000F119C">
      <w:r w:rsidRPr="000F119C">
        <w:t xml:space="preserve">This phase </w:t>
      </w:r>
      <w:r w:rsidRPr="000F119C">
        <w:rPr>
          <w:b/>
          <w:bCs/>
        </w:rPr>
        <w:t>pushes the validated and converted local values from components into the managed bean properties</w:t>
      </w:r>
      <w:r w:rsidRPr="000F119C">
        <w:t xml:space="preserve"> they are bound to via EL expressions.</w:t>
      </w:r>
    </w:p>
    <w:p w14:paraId="3F0C63D4" w14:textId="77777777" w:rsidR="000F119C" w:rsidRPr="000F119C" w:rsidRDefault="000F119C" w:rsidP="000F119C">
      <w:pPr>
        <w:numPr>
          <w:ilvl w:val="0"/>
          <w:numId w:val="8"/>
        </w:numPr>
      </w:pPr>
      <w:r w:rsidRPr="000F119C">
        <w:t>Each component that passed validation calls the setter of the managed bean property it is bound to via its value attribute (e.g., value="#{userBean.name}")</w:t>
      </w:r>
    </w:p>
    <w:p w14:paraId="595E994D" w14:textId="77777777" w:rsidR="000F119C" w:rsidRPr="000F119C" w:rsidRDefault="000F119C" w:rsidP="000F119C">
      <w:pPr>
        <w:numPr>
          <w:ilvl w:val="0"/>
          <w:numId w:val="8"/>
        </w:numPr>
      </w:pPr>
      <w:r w:rsidRPr="000F119C">
        <w:t>JSF calls userBean.setName(convertedValue) to update the bean</w:t>
      </w:r>
    </w:p>
    <w:p w14:paraId="1D2BFE49" w14:textId="77777777" w:rsidR="000F119C" w:rsidRPr="000F119C" w:rsidRDefault="000F119C" w:rsidP="000F119C">
      <w:pPr>
        <w:numPr>
          <w:ilvl w:val="0"/>
          <w:numId w:val="8"/>
        </w:numPr>
      </w:pPr>
      <w:r w:rsidRPr="000F119C">
        <w:t>After this phase, the managed bean's properties hold the submitted values, ready for business logic processing</w:t>
      </w:r>
    </w:p>
    <w:p w14:paraId="3BC6EBCB" w14:textId="77777777" w:rsidR="000F119C" w:rsidRPr="000F119C" w:rsidRDefault="000F119C" w:rsidP="000F119C">
      <w:pPr>
        <w:numPr>
          <w:ilvl w:val="0"/>
          <w:numId w:val="8"/>
        </w:numPr>
      </w:pPr>
      <w:r w:rsidRPr="000F119C">
        <w:t>If errors occur during model updates (unlikely but possible), processing jumps to Render Response</w:t>
      </w:r>
    </w:p>
    <w:p w14:paraId="5950AA34" w14:textId="77777777" w:rsidR="000F119C" w:rsidRPr="000F119C" w:rsidRDefault="000F119C" w:rsidP="000F119C">
      <w:r w:rsidRPr="000F119C">
        <w:pict w14:anchorId="5BCF8868">
          <v:rect id="_x0000_i1277" style="width:0;height:1.5pt" o:hralign="center" o:hrstd="t" o:hr="t" fillcolor="#a0a0a0" stroked="f"/>
        </w:pict>
      </w:r>
    </w:p>
    <w:p w14:paraId="069E7678" w14:textId="77777777" w:rsidR="000F119C" w:rsidRPr="000F119C" w:rsidRDefault="000F119C" w:rsidP="000F119C">
      <w:r w:rsidRPr="000F119C">
        <w:rPr>
          <w:b/>
          <w:bCs/>
        </w:rPr>
        <w:t>Phase 5 — Invoke Application</w:t>
      </w:r>
    </w:p>
    <w:p w14:paraId="08338A73" w14:textId="77777777" w:rsidR="000F119C" w:rsidRPr="000F119C" w:rsidRDefault="000F119C" w:rsidP="000F119C">
      <w:r w:rsidRPr="000F119C">
        <w:t xml:space="preserve">This phase </w:t>
      </w:r>
      <w:r w:rsidRPr="000F119C">
        <w:rPr>
          <w:b/>
          <w:bCs/>
        </w:rPr>
        <w:t>executes the application logic</w:t>
      </w:r>
      <w:r w:rsidRPr="000F119C">
        <w:t xml:space="preserve"> — the action methods or action listeners registered on command components (buttons, links).</w:t>
      </w:r>
    </w:p>
    <w:p w14:paraId="3C5321BD" w14:textId="77777777" w:rsidR="000F119C" w:rsidRPr="000F119C" w:rsidRDefault="000F119C" w:rsidP="000F119C">
      <w:pPr>
        <w:numPr>
          <w:ilvl w:val="0"/>
          <w:numId w:val="9"/>
        </w:numPr>
      </w:pPr>
      <w:r w:rsidRPr="000F119C">
        <w:t>JSF fires any queued application events</w:t>
      </w:r>
    </w:p>
    <w:p w14:paraId="5C421FD5" w14:textId="77777777" w:rsidR="000F119C" w:rsidRPr="000F119C" w:rsidRDefault="000F119C" w:rsidP="000F119C">
      <w:pPr>
        <w:numPr>
          <w:ilvl w:val="0"/>
          <w:numId w:val="9"/>
        </w:numPr>
      </w:pPr>
      <w:r w:rsidRPr="000F119C">
        <w:t>Action methods bound to command buttons/links (e.g., action="#{userBean.submitForm}") are called</w:t>
      </w:r>
    </w:p>
    <w:p w14:paraId="6FCC15DA" w14:textId="77777777" w:rsidR="000F119C" w:rsidRPr="000F119C" w:rsidRDefault="000F119C" w:rsidP="000F119C">
      <w:pPr>
        <w:numPr>
          <w:ilvl w:val="0"/>
          <w:numId w:val="9"/>
        </w:numPr>
      </w:pPr>
      <w:r w:rsidRPr="000F119C">
        <w:t>The action method performs business logic — calling service classes, querying databases, updating data</w:t>
      </w:r>
    </w:p>
    <w:p w14:paraId="036F467B" w14:textId="77777777" w:rsidR="000F119C" w:rsidRPr="000F119C" w:rsidRDefault="000F119C" w:rsidP="000F119C">
      <w:pPr>
        <w:numPr>
          <w:ilvl w:val="0"/>
          <w:numId w:val="9"/>
        </w:numPr>
      </w:pPr>
      <w:r w:rsidRPr="000F119C">
        <w:t>The action method typically returns a String outcome (navigation case) or null (stay on same page)</w:t>
      </w:r>
    </w:p>
    <w:p w14:paraId="5EEFA0F1" w14:textId="77777777" w:rsidR="000F119C" w:rsidRPr="000F119C" w:rsidRDefault="000F119C" w:rsidP="000F119C">
      <w:pPr>
        <w:numPr>
          <w:ilvl w:val="0"/>
          <w:numId w:val="9"/>
        </w:numPr>
      </w:pPr>
      <w:r w:rsidRPr="000F119C">
        <w:t>JSF's navigation handler processes the outcome string to determine which page to display next</w:t>
      </w:r>
    </w:p>
    <w:p w14:paraId="29FE2999" w14:textId="77777777" w:rsidR="000F119C" w:rsidRPr="000F119C" w:rsidRDefault="000F119C" w:rsidP="000F119C">
      <w:pPr>
        <w:numPr>
          <w:ilvl w:val="0"/>
          <w:numId w:val="9"/>
        </w:numPr>
      </w:pPr>
      <w:r w:rsidRPr="000F119C">
        <w:t>If the outcome matches a navigation rule (explicit in faces-config.xml or implicit — matching a view ID), JSF navigates to the target page</w:t>
      </w:r>
    </w:p>
    <w:p w14:paraId="168EA994" w14:textId="77777777" w:rsidR="000F119C" w:rsidRPr="000F119C" w:rsidRDefault="000F119C" w:rsidP="000F119C">
      <w:r w:rsidRPr="000F119C">
        <w:pict w14:anchorId="43B0DD64">
          <v:rect id="_x0000_i1278" style="width:0;height:1.5pt" o:hralign="center" o:hrstd="t" o:hr="t" fillcolor="#a0a0a0" stroked="f"/>
        </w:pict>
      </w:r>
    </w:p>
    <w:p w14:paraId="7A0C41D1" w14:textId="77777777" w:rsidR="000F119C" w:rsidRPr="000F119C" w:rsidRDefault="000F119C" w:rsidP="000F119C">
      <w:r w:rsidRPr="000F119C">
        <w:rPr>
          <w:b/>
          <w:bCs/>
        </w:rPr>
        <w:t>Phase 6 — Render Response</w:t>
      </w:r>
    </w:p>
    <w:p w14:paraId="4345F1D3" w14:textId="77777777" w:rsidR="000F119C" w:rsidRPr="000F119C" w:rsidRDefault="000F119C" w:rsidP="000F119C">
      <w:r w:rsidRPr="000F119C">
        <w:t xml:space="preserve">The final phase </w:t>
      </w:r>
      <w:r w:rsidRPr="000F119C">
        <w:rPr>
          <w:b/>
          <w:bCs/>
        </w:rPr>
        <w:t>generates the HTML response</w:t>
      </w:r>
      <w:r w:rsidRPr="000F119C">
        <w:t xml:space="preserve"> to send to the browser.</w:t>
      </w:r>
    </w:p>
    <w:p w14:paraId="6D5B1214" w14:textId="77777777" w:rsidR="000F119C" w:rsidRPr="000F119C" w:rsidRDefault="000F119C" w:rsidP="000F119C">
      <w:pPr>
        <w:numPr>
          <w:ilvl w:val="0"/>
          <w:numId w:val="10"/>
        </w:numPr>
      </w:pPr>
      <w:r w:rsidRPr="000F119C">
        <w:t>JSF encodes each component in the component tree into its HTML representation</w:t>
      </w:r>
    </w:p>
    <w:p w14:paraId="59D16EB8" w14:textId="77777777" w:rsidR="000F119C" w:rsidRPr="000F119C" w:rsidRDefault="000F119C" w:rsidP="000F119C">
      <w:pPr>
        <w:numPr>
          <w:ilvl w:val="0"/>
          <w:numId w:val="10"/>
        </w:numPr>
      </w:pPr>
      <w:r w:rsidRPr="000F119C">
        <w:t>Components retrieve their values from the managed beans through EL expressions for rendering</w:t>
      </w:r>
    </w:p>
    <w:p w14:paraId="52916095" w14:textId="77777777" w:rsidR="000F119C" w:rsidRPr="000F119C" w:rsidRDefault="000F119C" w:rsidP="000F119C">
      <w:pPr>
        <w:numPr>
          <w:ilvl w:val="0"/>
          <w:numId w:val="10"/>
        </w:numPr>
      </w:pPr>
      <w:r w:rsidRPr="000F119C">
        <w:t>The state of the component tree (ViewState) is saved — either to the session (server-side) or encoded into a hidden form field in the HTML (client-side)</w:t>
      </w:r>
    </w:p>
    <w:p w14:paraId="2E3328DE" w14:textId="77777777" w:rsidR="000F119C" w:rsidRPr="000F119C" w:rsidRDefault="000F119C" w:rsidP="000F119C">
      <w:pPr>
        <w:numPr>
          <w:ilvl w:val="0"/>
          <w:numId w:val="10"/>
        </w:numPr>
      </w:pPr>
      <w:r w:rsidRPr="000F119C">
        <w:t>The complete HTML is written to the response output stream and sent to the browser</w:t>
      </w:r>
    </w:p>
    <w:p w14:paraId="7BB3A656" w14:textId="77777777" w:rsidR="000F119C" w:rsidRPr="000F119C" w:rsidRDefault="000F119C" w:rsidP="000F119C">
      <w:pPr>
        <w:numPr>
          <w:ilvl w:val="0"/>
          <w:numId w:val="10"/>
        </w:numPr>
      </w:pPr>
      <w:r w:rsidRPr="000F119C">
        <w:t>If any previous phase requested jumping to Render Response due to errors, JSF renders the page with error messages displayed in validation message components</w:t>
      </w:r>
    </w:p>
    <w:p w14:paraId="36011B57" w14:textId="77777777" w:rsidR="000F119C" w:rsidRPr="000F119C" w:rsidRDefault="000F119C" w:rsidP="000F119C">
      <w:r w:rsidRPr="000F119C">
        <w:rPr>
          <w:b/>
          <w:bCs/>
        </w:rPr>
        <w:lastRenderedPageBreak/>
        <w:t>Lifecycle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809"/>
        <w:gridCol w:w="2536"/>
        <w:gridCol w:w="3807"/>
      </w:tblGrid>
      <w:tr w:rsidR="000F119C" w:rsidRPr="000F119C" w14:paraId="5C6B5A24" w14:textId="77777777">
        <w:trPr>
          <w:tblHeader/>
          <w:tblCellSpacing w:w="15" w:type="dxa"/>
        </w:trPr>
        <w:tc>
          <w:tcPr>
            <w:tcW w:w="0" w:type="auto"/>
            <w:vAlign w:val="center"/>
            <w:hideMark/>
          </w:tcPr>
          <w:p w14:paraId="6382BA3C" w14:textId="77777777" w:rsidR="000F119C" w:rsidRPr="000F119C" w:rsidRDefault="000F119C" w:rsidP="000F119C">
            <w:pPr>
              <w:rPr>
                <w:b/>
                <w:bCs/>
              </w:rPr>
            </w:pPr>
            <w:r w:rsidRPr="000F119C">
              <w:rPr>
                <w:b/>
                <w:bCs/>
              </w:rPr>
              <w:t>Phase</w:t>
            </w:r>
          </w:p>
        </w:tc>
        <w:tc>
          <w:tcPr>
            <w:tcW w:w="0" w:type="auto"/>
            <w:vAlign w:val="center"/>
            <w:hideMark/>
          </w:tcPr>
          <w:p w14:paraId="292F83A3" w14:textId="77777777" w:rsidR="000F119C" w:rsidRPr="000F119C" w:rsidRDefault="000F119C" w:rsidP="000F119C">
            <w:pPr>
              <w:rPr>
                <w:b/>
                <w:bCs/>
              </w:rPr>
            </w:pPr>
            <w:r w:rsidRPr="000F119C">
              <w:rPr>
                <w:b/>
                <w:bCs/>
              </w:rPr>
              <w:t>Number</w:t>
            </w:r>
          </w:p>
        </w:tc>
        <w:tc>
          <w:tcPr>
            <w:tcW w:w="0" w:type="auto"/>
            <w:vAlign w:val="center"/>
            <w:hideMark/>
          </w:tcPr>
          <w:p w14:paraId="1ED9D703" w14:textId="77777777" w:rsidR="000F119C" w:rsidRPr="000F119C" w:rsidRDefault="000F119C" w:rsidP="000F119C">
            <w:pPr>
              <w:rPr>
                <w:b/>
                <w:bCs/>
              </w:rPr>
            </w:pPr>
            <w:r w:rsidRPr="000F119C">
              <w:rPr>
                <w:b/>
                <w:bCs/>
              </w:rPr>
              <w:t>Purpose</w:t>
            </w:r>
          </w:p>
        </w:tc>
        <w:tc>
          <w:tcPr>
            <w:tcW w:w="0" w:type="auto"/>
            <w:vAlign w:val="center"/>
            <w:hideMark/>
          </w:tcPr>
          <w:p w14:paraId="261A5CEB" w14:textId="77777777" w:rsidR="000F119C" w:rsidRPr="000F119C" w:rsidRDefault="000F119C" w:rsidP="000F119C">
            <w:pPr>
              <w:rPr>
                <w:b/>
                <w:bCs/>
              </w:rPr>
            </w:pPr>
            <w:r w:rsidRPr="000F119C">
              <w:rPr>
                <w:b/>
                <w:bCs/>
              </w:rPr>
              <w:t>Key Action</w:t>
            </w:r>
          </w:p>
        </w:tc>
      </w:tr>
      <w:tr w:rsidR="000F119C" w:rsidRPr="000F119C" w14:paraId="529437C8" w14:textId="77777777">
        <w:trPr>
          <w:tblCellSpacing w:w="15" w:type="dxa"/>
        </w:trPr>
        <w:tc>
          <w:tcPr>
            <w:tcW w:w="0" w:type="auto"/>
            <w:vAlign w:val="center"/>
            <w:hideMark/>
          </w:tcPr>
          <w:p w14:paraId="1D6E0ED1" w14:textId="77777777" w:rsidR="000F119C" w:rsidRPr="000F119C" w:rsidRDefault="000F119C" w:rsidP="000F119C">
            <w:r w:rsidRPr="000F119C">
              <w:t>Restore View</w:t>
            </w:r>
          </w:p>
        </w:tc>
        <w:tc>
          <w:tcPr>
            <w:tcW w:w="0" w:type="auto"/>
            <w:vAlign w:val="center"/>
            <w:hideMark/>
          </w:tcPr>
          <w:p w14:paraId="223B2572" w14:textId="77777777" w:rsidR="000F119C" w:rsidRPr="000F119C" w:rsidRDefault="000F119C" w:rsidP="000F119C">
            <w:r w:rsidRPr="000F119C">
              <w:t>1</w:t>
            </w:r>
          </w:p>
        </w:tc>
        <w:tc>
          <w:tcPr>
            <w:tcW w:w="0" w:type="auto"/>
            <w:vAlign w:val="center"/>
            <w:hideMark/>
          </w:tcPr>
          <w:p w14:paraId="52183EC2" w14:textId="77777777" w:rsidR="000F119C" w:rsidRPr="000F119C" w:rsidRDefault="000F119C" w:rsidP="000F119C">
            <w:r w:rsidRPr="000F119C">
              <w:t>Build/restore component tree</w:t>
            </w:r>
          </w:p>
        </w:tc>
        <w:tc>
          <w:tcPr>
            <w:tcW w:w="0" w:type="auto"/>
            <w:vAlign w:val="center"/>
            <w:hideMark/>
          </w:tcPr>
          <w:p w14:paraId="072C8919" w14:textId="77777777" w:rsidR="000F119C" w:rsidRPr="000F119C" w:rsidRDefault="000F119C" w:rsidP="000F119C">
            <w:r w:rsidRPr="000F119C">
              <w:t>Component tree established</w:t>
            </w:r>
          </w:p>
        </w:tc>
      </w:tr>
      <w:tr w:rsidR="000F119C" w:rsidRPr="000F119C" w14:paraId="14C5311D" w14:textId="77777777">
        <w:trPr>
          <w:tblCellSpacing w:w="15" w:type="dxa"/>
        </w:trPr>
        <w:tc>
          <w:tcPr>
            <w:tcW w:w="0" w:type="auto"/>
            <w:vAlign w:val="center"/>
            <w:hideMark/>
          </w:tcPr>
          <w:p w14:paraId="1B2CDA3C" w14:textId="77777777" w:rsidR="000F119C" w:rsidRPr="000F119C" w:rsidRDefault="000F119C" w:rsidP="000F119C">
            <w:r w:rsidRPr="000F119C">
              <w:t>Apply Request Values</w:t>
            </w:r>
          </w:p>
        </w:tc>
        <w:tc>
          <w:tcPr>
            <w:tcW w:w="0" w:type="auto"/>
            <w:vAlign w:val="center"/>
            <w:hideMark/>
          </w:tcPr>
          <w:p w14:paraId="22BCFCD3" w14:textId="77777777" w:rsidR="000F119C" w:rsidRPr="000F119C" w:rsidRDefault="000F119C" w:rsidP="000F119C">
            <w:r w:rsidRPr="000F119C">
              <w:t>2</w:t>
            </w:r>
          </w:p>
        </w:tc>
        <w:tc>
          <w:tcPr>
            <w:tcW w:w="0" w:type="auto"/>
            <w:vAlign w:val="center"/>
            <w:hideMark/>
          </w:tcPr>
          <w:p w14:paraId="473BFA00" w14:textId="77777777" w:rsidR="000F119C" w:rsidRPr="000F119C" w:rsidRDefault="000F119C" w:rsidP="000F119C">
            <w:r w:rsidRPr="000F119C">
              <w:t>Read submitted values</w:t>
            </w:r>
          </w:p>
        </w:tc>
        <w:tc>
          <w:tcPr>
            <w:tcW w:w="0" w:type="auto"/>
            <w:vAlign w:val="center"/>
            <w:hideMark/>
          </w:tcPr>
          <w:p w14:paraId="62F2B98D" w14:textId="77777777" w:rsidR="000F119C" w:rsidRPr="000F119C" w:rsidRDefault="000F119C" w:rsidP="000F119C">
            <w:r w:rsidRPr="000F119C">
              <w:t>Components get raw submitted values</w:t>
            </w:r>
          </w:p>
        </w:tc>
      </w:tr>
      <w:tr w:rsidR="000F119C" w:rsidRPr="000F119C" w14:paraId="05F62646" w14:textId="77777777">
        <w:trPr>
          <w:tblCellSpacing w:w="15" w:type="dxa"/>
        </w:trPr>
        <w:tc>
          <w:tcPr>
            <w:tcW w:w="0" w:type="auto"/>
            <w:vAlign w:val="center"/>
            <w:hideMark/>
          </w:tcPr>
          <w:p w14:paraId="6BF9E5AC" w14:textId="77777777" w:rsidR="000F119C" w:rsidRPr="000F119C" w:rsidRDefault="000F119C" w:rsidP="000F119C">
            <w:r w:rsidRPr="000F119C">
              <w:t>Process Validations</w:t>
            </w:r>
          </w:p>
        </w:tc>
        <w:tc>
          <w:tcPr>
            <w:tcW w:w="0" w:type="auto"/>
            <w:vAlign w:val="center"/>
            <w:hideMark/>
          </w:tcPr>
          <w:p w14:paraId="6CECE3E7" w14:textId="77777777" w:rsidR="000F119C" w:rsidRPr="000F119C" w:rsidRDefault="000F119C" w:rsidP="000F119C">
            <w:r w:rsidRPr="000F119C">
              <w:t>3</w:t>
            </w:r>
          </w:p>
        </w:tc>
        <w:tc>
          <w:tcPr>
            <w:tcW w:w="0" w:type="auto"/>
            <w:vAlign w:val="center"/>
            <w:hideMark/>
          </w:tcPr>
          <w:p w14:paraId="56F00ED3" w14:textId="77777777" w:rsidR="000F119C" w:rsidRPr="000F119C" w:rsidRDefault="000F119C" w:rsidP="000F119C">
            <w:r w:rsidRPr="000F119C">
              <w:t>Convert and validate</w:t>
            </w:r>
          </w:p>
        </w:tc>
        <w:tc>
          <w:tcPr>
            <w:tcW w:w="0" w:type="auto"/>
            <w:vAlign w:val="center"/>
            <w:hideMark/>
          </w:tcPr>
          <w:p w14:paraId="5275A2DF" w14:textId="77777777" w:rsidR="000F119C" w:rsidRPr="000F119C" w:rsidRDefault="000F119C" w:rsidP="000F119C">
            <w:r w:rsidRPr="000F119C">
              <w:t>String → Java type, validation rules applied</w:t>
            </w:r>
          </w:p>
        </w:tc>
      </w:tr>
      <w:tr w:rsidR="000F119C" w:rsidRPr="000F119C" w14:paraId="72967C8F" w14:textId="77777777">
        <w:trPr>
          <w:tblCellSpacing w:w="15" w:type="dxa"/>
        </w:trPr>
        <w:tc>
          <w:tcPr>
            <w:tcW w:w="0" w:type="auto"/>
            <w:vAlign w:val="center"/>
            <w:hideMark/>
          </w:tcPr>
          <w:p w14:paraId="4F26F610" w14:textId="77777777" w:rsidR="000F119C" w:rsidRPr="000F119C" w:rsidRDefault="000F119C" w:rsidP="000F119C">
            <w:r w:rsidRPr="000F119C">
              <w:t>Update Model Values</w:t>
            </w:r>
          </w:p>
        </w:tc>
        <w:tc>
          <w:tcPr>
            <w:tcW w:w="0" w:type="auto"/>
            <w:vAlign w:val="center"/>
            <w:hideMark/>
          </w:tcPr>
          <w:p w14:paraId="24BAAB37" w14:textId="77777777" w:rsidR="000F119C" w:rsidRPr="000F119C" w:rsidRDefault="000F119C" w:rsidP="000F119C">
            <w:r w:rsidRPr="000F119C">
              <w:t>4</w:t>
            </w:r>
          </w:p>
        </w:tc>
        <w:tc>
          <w:tcPr>
            <w:tcW w:w="0" w:type="auto"/>
            <w:vAlign w:val="center"/>
            <w:hideMark/>
          </w:tcPr>
          <w:p w14:paraId="284729EF" w14:textId="77777777" w:rsidR="000F119C" w:rsidRPr="000F119C" w:rsidRDefault="000F119C" w:rsidP="000F119C">
            <w:r w:rsidRPr="000F119C">
              <w:t>Push values to beans</w:t>
            </w:r>
          </w:p>
        </w:tc>
        <w:tc>
          <w:tcPr>
            <w:tcW w:w="0" w:type="auto"/>
            <w:vAlign w:val="center"/>
            <w:hideMark/>
          </w:tcPr>
          <w:p w14:paraId="4D207E34" w14:textId="77777777" w:rsidR="000F119C" w:rsidRPr="000F119C" w:rsidRDefault="000F119C" w:rsidP="000F119C">
            <w:r w:rsidRPr="000F119C">
              <w:t>Managed bean setters called</w:t>
            </w:r>
          </w:p>
        </w:tc>
      </w:tr>
      <w:tr w:rsidR="000F119C" w:rsidRPr="000F119C" w14:paraId="3E2A4BDC" w14:textId="77777777">
        <w:trPr>
          <w:tblCellSpacing w:w="15" w:type="dxa"/>
        </w:trPr>
        <w:tc>
          <w:tcPr>
            <w:tcW w:w="0" w:type="auto"/>
            <w:vAlign w:val="center"/>
            <w:hideMark/>
          </w:tcPr>
          <w:p w14:paraId="12357AD4" w14:textId="77777777" w:rsidR="000F119C" w:rsidRPr="000F119C" w:rsidRDefault="000F119C" w:rsidP="000F119C">
            <w:r w:rsidRPr="000F119C">
              <w:t>Invoke Application</w:t>
            </w:r>
          </w:p>
        </w:tc>
        <w:tc>
          <w:tcPr>
            <w:tcW w:w="0" w:type="auto"/>
            <w:vAlign w:val="center"/>
            <w:hideMark/>
          </w:tcPr>
          <w:p w14:paraId="28B5DAAD" w14:textId="77777777" w:rsidR="000F119C" w:rsidRPr="000F119C" w:rsidRDefault="000F119C" w:rsidP="000F119C">
            <w:r w:rsidRPr="000F119C">
              <w:t>5</w:t>
            </w:r>
          </w:p>
        </w:tc>
        <w:tc>
          <w:tcPr>
            <w:tcW w:w="0" w:type="auto"/>
            <w:vAlign w:val="center"/>
            <w:hideMark/>
          </w:tcPr>
          <w:p w14:paraId="6392F982" w14:textId="77777777" w:rsidR="000F119C" w:rsidRPr="000F119C" w:rsidRDefault="000F119C" w:rsidP="000F119C">
            <w:r w:rsidRPr="000F119C">
              <w:t>Execute business logic</w:t>
            </w:r>
          </w:p>
        </w:tc>
        <w:tc>
          <w:tcPr>
            <w:tcW w:w="0" w:type="auto"/>
            <w:vAlign w:val="center"/>
            <w:hideMark/>
          </w:tcPr>
          <w:p w14:paraId="187AE831" w14:textId="77777777" w:rsidR="000F119C" w:rsidRPr="000F119C" w:rsidRDefault="000F119C" w:rsidP="000F119C">
            <w:r w:rsidRPr="000F119C">
              <w:t>Action methods called, navigation determined</w:t>
            </w:r>
          </w:p>
        </w:tc>
      </w:tr>
      <w:tr w:rsidR="000F119C" w:rsidRPr="000F119C" w14:paraId="7DF625C6" w14:textId="77777777">
        <w:trPr>
          <w:tblCellSpacing w:w="15" w:type="dxa"/>
        </w:trPr>
        <w:tc>
          <w:tcPr>
            <w:tcW w:w="0" w:type="auto"/>
            <w:vAlign w:val="center"/>
            <w:hideMark/>
          </w:tcPr>
          <w:p w14:paraId="77AD0944" w14:textId="77777777" w:rsidR="000F119C" w:rsidRPr="000F119C" w:rsidRDefault="000F119C" w:rsidP="000F119C">
            <w:r w:rsidRPr="000F119C">
              <w:t>Render Response</w:t>
            </w:r>
          </w:p>
        </w:tc>
        <w:tc>
          <w:tcPr>
            <w:tcW w:w="0" w:type="auto"/>
            <w:vAlign w:val="center"/>
            <w:hideMark/>
          </w:tcPr>
          <w:p w14:paraId="44496772" w14:textId="77777777" w:rsidR="000F119C" w:rsidRPr="000F119C" w:rsidRDefault="000F119C" w:rsidP="000F119C">
            <w:r w:rsidRPr="000F119C">
              <w:t>6</w:t>
            </w:r>
          </w:p>
        </w:tc>
        <w:tc>
          <w:tcPr>
            <w:tcW w:w="0" w:type="auto"/>
            <w:vAlign w:val="center"/>
            <w:hideMark/>
          </w:tcPr>
          <w:p w14:paraId="4F125010" w14:textId="77777777" w:rsidR="000F119C" w:rsidRPr="000F119C" w:rsidRDefault="000F119C" w:rsidP="000F119C">
            <w:r w:rsidRPr="000F119C">
              <w:t>Generate HTML</w:t>
            </w:r>
          </w:p>
        </w:tc>
        <w:tc>
          <w:tcPr>
            <w:tcW w:w="0" w:type="auto"/>
            <w:vAlign w:val="center"/>
            <w:hideMark/>
          </w:tcPr>
          <w:p w14:paraId="0C9652E0" w14:textId="77777777" w:rsidR="000F119C" w:rsidRPr="000F119C" w:rsidRDefault="000F119C" w:rsidP="000F119C">
            <w:r w:rsidRPr="000F119C">
              <w:t>HTML output written to response</w:t>
            </w:r>
          </w:p>
        </w:tc>
      </w:tr>
    </w:tbl>
    <w:p w14:paraId="67142B4B" w14:textId="77777777" w:rsidR="000F119C" w:rsidRPr="000F119C" w:rsidRDefault="000F119C" w:rsidP="000F119C">
      <w:r w:rsidRPr="000F119C">
        <w:pict w14:anchorId="732A1679">
          <v:rect id="_x0000_i1279" style="width:0;height:1.5pt" o:hralign="center" o:hrstd="t" o:hr="t" fillcolor="#a0a0a0" stroked="f"/>
        </w:pict>
      </w:r>
    </w:p>
    <w:p w14:paraId="0BCDBA96" w14:textId="77777777" w:rsidR="000F119C" w:rsidRPr="000F119C" w:rsidRDefault="000F119C" w:rsidP="000F119C">
      <w:pPr>
        <w:rPr>
          <w:b/>
          <w:bCs/>
        </w:rPr>
      </w:pPr>
      <w:r w:rsidRPr="000F119C">
        <w:rPr>
          <w:b/>
          <w:bCs/>
        </w:rPr>
        <w:t>2. JSF Expression Language</w:t>
      </w:r>
    </w:p>
    <w:p w14:paraId="6E7BB3E7" w14:textId="77777777" w:rsidR="000F119C" w:rsidRPr="000F119C" w:rsidRDefault="000F119C" w:rsidP="000F119C">
      <w:r w:rsidRPr="000F119C">
        <w:rPr>
          <w:b/>
          <w:bCs/>
        </w:rPr>
        <w:t>JSF Expression Language (EL)</w:t>
      </w:r>
      <w:r w:rsidRPr="000F119C">
        <w:t xml:space="preserve"> is a powerful, concise scripting language that creates the connection between JSF view pages (Facelets XHTML) and the managed beans (Java objects) on the server. It allows Facelets pages to access bean properties, call methods, perform arithmetic and logical operations, and access implicit objects — all without writing Java code in the view.</w:t>
      </w:r>
    </w:p>
    <w:p w14:paraId="1AB19397" w14:textId="77777777" w:rsidR="000F119C" w:rsidRPr="000F119C" w:rsidRDefault="000F119C" w:rsidP="000F119C">
      <w:r w:rsidRPr="000F119C">
        <w:t xml:space="preserve">JSF EL evolved from JSTL EL and JSP EL. JSF 2.0 uses </w:t>
      </w:r>
      <w:r w:rsidRPr="000F119C">
        <w:rPr>
          <w:b/>
          <w:bCs/>
        </w:rPr>
        <w:t>Unified EL</w:t>
      </w:r>
      <w:r w:rsidRPr="000F119C">
        <w:t xml:space="preserve"> which supports both reading values and invoking methods.</w:t>
      </w:r>
    </w:p>
    <w:p w14:paraId="2977C646" w14:textId="77777777" w:rsidR="000F119C" w:rsidRPr="000F119C" w:rsidRDefault="000F119C" w:rsidP="000F119C">
      <w:r w:rsidRPr="000F119C">
        <w:pict w14:anchorId="30AD154C">
          <v:rect id="_x0000_i1280" style="width:0;height:1.5pt" o:hralign="center" o:hrstd="t" o:hr="t" fillcolor="#a0a0a0" stroked="f"/>
        </w:pict>
      </w:r>
    </w:p>
    <w:p w14:paraId="72FE2AAB" w14:textId="77777777" w:rsidR="000F119C" w:rsidRPr="000F119C" w:rsidRDefault="000F119C" w:rsidP="000F119C">
      <w:pPr>
        <w:rPr>
          <w:b/>
          <w:bCs/>
        </w:rPr>
      </w:pPr>
      <w:r w:rsidRPr="000F119C">
        <w:rPr>
          <w:b/>
          <w:bCs/>
        </w:rPr>
        <w:t>EL Syntax</w:t>
      </w:r>
    </w:p>
    <w:p w14:paraId="1BB7C7A7" w14:textId="77777777" w:rsidR="000F119C" w:rsidRPr="000F119C" w:rsidRDefault="000F119C" w:rsidP="000F119C">
      <w:r w:rsidRPr="000F119C">
        <w:rPr>
          <w:b/>
          <w:bCs/>
        </w:rPr>
        <w:t>Immediate evaluation (value expressions):</w:t>
      </w:r>
      <w:r w:rsidRPr="000F119C">
        <w:t xml:space="preserve"> ${expression} — Evaluates the expression immediately and inserts the result. Used in JSF for read-only display or as the value of non-JSF HTML attributes.</w:t>
      </w:r>
    </w:p>
    <w:p w14:paraId="747309F0" w14:textId="77777777" w:rsidR="000F119C" w:rsidRPr="000F119C" w:rsidRDefault="000F119C" w:rsidP="000F119C">
      <w:r w:rsidRPr="000F119C">
        <w:rPr>
          <w:b/>
          <w:bCs/>
        </w:rPr>
        <w:t>Deferred evaluation:</w:t>
      </w:r>
      <w:r w:rsidRPr="000F119C">
        <w:t xml:space="preserve"> #{expression} — The expression is not evaluated immediately but is passed to JSF for evaluation at the appropriate lifecycle phase. This is the standard syntax used in JSF component attributes. JSF determines when to evaluate it — reading the value during Render Response or writing back to it during Update Model Values.</w:t>
      </w:r>
    </w:p>
    <w:p w14:paraId="7C5125D5" w14:textId="77777777" w:rsidR="000F119C" w:rsidRPr="000F119C" w:rsidRDefault="000F119C" w:rsidP="000F119C">
      <w:r w:rsidRPr="000F119C">
        <w:rPr>
          <w:b/>
          <w:bCs/>
        </w:rPr>
        <w:t>Why deferred EL (#{}) is essential for JSF:</w:t>
      </w:r>
      <w:r w:rsidRPr="000F119C">
        <w:t xml:space="preserve"> A standard ${expr} evaluates once when the page is parsed. JSF components need to both read values (during Render Response) and write values back (during Update Model Values). The #{} syntax enables this bidirectional binding — the same expression #{userBean.name} reads the name when rendering and writes to it when processing a form submission.</w:t>
      </w:r>
    </w:p>
    <w:p w14:paraId="50256114" w14:textId="77777777" w:rsidR="000F119C" w:rsidRPr="000F119C" w:rsidRDefault="000F119C" w:rsidP="000F119C">
      <w:r w:rsidRPr="000F119C">
        <w:pict w14:anchorId="7B16C977">
          <v:rect id="_x0000_i1281" style="width:0;height:1.5pt" o:hralign="center" o:hrstd="t" o:hr="t" fillcolor="#a0a0a0" stroked="f"/>
        </w:pict>
      </w:r>
    </w:p>
    <w:p w14:paraId="450A0A1E" w14:textId="77777777" w:rsidR="000F119C" w:rsidRPr="000F119C" w:rsidRDefault="000F119C" w:rsidP="000F119C">
      <w:pPr>
        <w:rPr>
          <w:b/>
          <w:bCs/>
        </w:rPr>
      </w:pPr>
      <w:r w:rsidRPr="000F119C">
        <w:rPr>
          <w:b/>
          <w:bCs/>
        </w:rPr>
        <w:t>Accessing Bean Properties</w:t>
      </w:r>
    </w:p>
    <w:p w14:paraId="2D32F02D" w14:textId="77777777" w:rsidR="000F119C" w:rsidRPr="000F119C" w:rsidRDefault="000F119C" w:rsidP="000F119C">
      <w:r w:rsidRPr="000F119C">
        <w:lastRenderedPageBreak/>
        <w:t>EL uses dot notation to access properties and map entries, and bracket notation for array/list elements and properties with special characters.</w:t>
      </w:r>
    </w:p>
    <w:p w14:paraId="1634A892" w14:textId="77777777" w:rsidR="000F119C" w:rsidRPr="000F119C" w:rsidRDefault="000F119C" w:rsidP="000F119C">
      <w:pPr>
        <w:numPr>
          <w:ilvl w:val="0"/>
          <w:numId w:val="11"/>
        </w:numPr>
      </w:pPr>
      <w:r w:rsidRPr="000F119C">
        <w:t>#{beanName.propertyName} — Calls beanName.getPropertyName() for reading or beanName.setPropertyName(value) for writing. The bean name is the managed bean name (from @ManagedBean or @Named annotation)</w:t>
      </w:r>
    </w:p>
    <w:p w14:paraId="7D33A1AE" w14:textId="77777777" w:rsidR="000F119C" w:rsidRPr="000F119C" w:rsidRDefault="000F119C" w:rsidP="000F119C">
      <w:pPr>
        <w:numPr>
          <w:ilvl w:val="0"/>
          <w:numId w:val="11"/>
        </w:numPr>
      </w:pPr>
      <w:r w:rsidRPr="000F119C">
        <w:t>#{beanName.address.city} — Chained property access: calls getAddress() then getCity()</w:t>
      </w:r>
    </w:p>
    <w:p w14:paraId="40CE9CB4" w14:textId="77777777" w:rsidR="000F119C" w:rsidRPr="000F119C" w:rsidRDefault="000F119C" w:rsidP="000F119C">
      <w:pPr>
        <w:numPr>
          <w:ilvl w:val="0"/>
          <w:numId w:val="11"/>
        </w:numPr>
      </w:pPr>
      <w:r w:rsidRPr="000F119C">
        <w:t>#{beanName.studentList[0]} — Access first element of a list or array</w:t>
      </w:r>
    </w:p>
    <w:p w14:paraId="515E6F0B" w14:textId="77777777" w:rsidR="000F119C" w:rsidRPr="000F119C" w:rsidRDefault="000F119C" w:rsidP="000F119C">
      <w:pPr>
        <w:numPr>
          <w:ilvl w:val="0"/>
          <w:numId w:val="11"/>
        </w:numPr>
      </w:pPr>
      <w:r w:rsidRPr="000F119C">
        <w:t>#{beanName.studentMap['key']} — Access map entry with the given key</w:t>
      </w:r>
    </w:p>
    <w:p w14:paraId="2ED6E80B" w14:textId="77777777" w:rsidR="000F119C" w:rsidRPr="000F119C" w:rsidRDefault="000F119C" w:rsidP="000F119C">
      <w:pPr>
        <w:numPr>
          <w:ilvl w:val="0"/>
          <w:numId w:val="11"/>
        </w:numPr>
      </w:pPr>
      <w:r w:rsidRPr="000F119C">
        <w:t>#{beanName.studentMap[beanName.selectedKey]} — Dynamic key from another expression</w:t>
      </w:r>
    </w:p>
    <w:p w14:paraId="0590A8D2" w14:textId="77777777" w:rsidR="000F119C" w:rsidRPr="000F119C" w:rsidRDefault="000F119C" w:rsidP="000F119C">
      <w:r w:rsidRPr="000F119C">
        <w:pict w14:anchorId="343BD7A9">
          <v:rect id="_x0000_i1282" style="width:0;height:1.5pt" o:hralign="center" o:hrstd="t" o:hr="t" fillcolor="#a0a0a0" stroked="f"/>
        </w:pict>
      </w:r>
    </w:p>
    <w:p w14:paraId="19A923F5" w14:textId="77777777" w:rsidR="000F119C" w:rsidRPr="000F119C" w:rsidRDefault="000F119C" w:rsidP="000F119C">
      <w:pPr>
        <w:rPr>
          <w:b/>
          <w:bCs/>
        </w:rPr>
      </w:pPr>
      <w:r w:rsidRPr="000F119C">
        <w:rPr>
          <w:b/>
          <w:bCs/>
        </w:rPr>
        <w:t>EL Operators</w:t>
      </w:r>
    </w:p>
    <w:p w14:paraId="08D5332B" w14:textId="77777777" w:rsidR="000F119C" w:rsidRPr="000F119C" w:rsidRDefault="000F119C" w:rsidP="000F119C">
      <w:r w:rsidRPr="000F119C">
        <w:rPr>
          <w:b/>
          <w:bCs/>
        </w:rPr>
        <w:t>Arithmetic:</w:t>
      </w:r>
      <w:r w:rsidRPr="000F119C">
        <w:t xml:space="preserve"> +, -, *, / (or div), % (or mod) Example: #{price * quantity}</w:t>
      </w:r>
    </w:p>
    <w:p w14:paraId="76189ED5" w14:textId="77777777" w:rsidR="000F119C" w:rsidRPr="000F119C" w:rsidRDefault="000F119C" w:rsidP="000F119C">
      <w:r w:rsidRPr="000F119C">
        <w:rPr>
          <w:b/>
          <w:bCs/>
        </w:rPr>
        <w:t>Relational (Comparison):</w:t>
      </w:r>
      <w:r w:rsidRPr="000F119C">
        <w:t xml:space="preserve"> == (or eq), != (or ne), &lt; (or lt), &gt; (or gt), &lt;= (or le), &gt;= (or ge)Example:#{user.age &gt;= 18}`</w:t>
      </w:r>
    </w:p>
    <w:p w14:paraId="299243A5" w14:textId="77777777" w:rsidR="000F119C" w:rsidRPr="000F119C" w:rsidRDefault="000F119C" w:rsidP="000F119C">
      <w:r w:rsidRPr="000F119C">
        <w:rPr>
          <w:b/>
          <w:bCs/>
        </w:rPr>
        <w:t>Logical:</w:t>
      </w:r>
      <w:r w:rsidRPr="000F119C">
        <w:t xml:space="preserve"> &amp;&amp; (or and), || (or or), ! (or not)Example:#{user.loggedIn and user.admin}`</w:t>
      </w:r>
    </w:p>
    <w:p w14:paraId="6B39EAEE" w14:textId="77777777" w:rsidR="000F119C" w:rsidRPr="000F119C" w:rsidRDefault="000F119C" w:rsidP="000F119C">
      <w:r w:rsidRPr="000F119C">
        <w:rPr>
          <w:b/>
          <w:bCs/>
        </w:rPr>
        <w:t>Empty operator:</w:t>
      </w:r>
      <w:r w:rsidRPr="000F119C">
        <w:t xml:space="preserve"> empty — Returns true if the value is null, empty string, empty array, empty list, or empty map. Example: #{empty userList} — true if the list is null or has no elements</w:t>
      </w:r>
    </w:p>
    <w:p w14:paraId="27F68C12" w14:textId="77777777" w:rsidR="000F119C" w:rsidRPr="000F119C" w:rsidRDefault="000F119C" w:rsidP="000F119C">
      <w:r w:rsidRPr="000F119C">
        <w:rPr>
          <w:b/>
          <w:bCs/>
        </w:rPr>
        <w:t>Conditional (Ternary):</w:t>
      </w:r>
      <w:r w:rsidRPr="000F119C">
        <w:t xml:space="preserve"> #{condition ? valueIfTrue : valueIfFalse} Example: #{user.active ? 'Active' : 'Inactive'}</w:t>
      </w:r>
    </w:p>
    <w:p w14:paraId="38685FB0" w14:textId="77777777" w:rsidR="000F119C" w:rsidRPr="000F119C" w:rsidRDefault="000F119C" w:rsidP="000F119C">
      <w:r w:rsidRPr="000F119C">
        <w:pict w14:anchorId="76CD4AEE">
          <v:rect id="_x0000_i1283" style="width:0;height:1.5pt" o:hralign="center" o:hrstd="t" o:hr="t" fillcolor="#a0a0a0" stroked="f"/>
        </w:pict>
      </w:r>
    </w:p>
    <w:p w14:paraId="172BB1EA" w14:textId="77777777" w:rsidR="000F119C" w:rsidRPr="000F119C" w:rsidRDefault="000F119C" w:rsidP="000F119C">
      <w:pPr>
        <w:rPr>
          <w:b/>
          <w:bCs/>
        </w:rPr>
      </w:pPr>
      <w:r w:rsidRPr="000F119C">
        <w:rPr>
          <w:b/>
          <w:bCs/>
        </w:rPr>
        <w:t>EL Implicit Objects</w:t>
      </w:r>
    </w:p>
    <w:p w14:paraId="025522B9" w14:textId="77777777" w:rsidR="000F119C" w:rsidRPr="000F119C" w:rsidRDefault="000F119C" w:rsidP="000F119C">
      <w:r w:rsidRPr="000F119C">
        <w:t>JSF EL provides several built-in implicit objects that are always available without any declaration:</w:t>
      </w:r>
    </w:p>
    <w:p w14:paraId="1721B5FA" w14:textId="77777777" w:rsidR="000F119C" w:rsidRPr="000F119C" w:rsidRDefault="000F119C" w:rsidP="000F119C">
      <w:pPr>
        <w:numPr>
          <w:ilvl w:val="0"/>
          <w:numId w:val="12"/>
        </w:numPr>
      </w:pPr>
      <w:r w:rsidRPr="000F119C">
        <w:t>#{param.paramName} — Single request parameter value (like request.getParameter())</w:t>
      </w:r>
    </w:p>
    <w:p w14:paraId="034EF618" w14:textId="77777777" w:rsidR="000F119C" w:rsidRPr="000F119C" w:rsidRDefault="000F119C" w:rsidP="000F119C">
      <w:pPr>
        <w:numPr>
          <w:ilvl w:val="0"/>
          <w:numId w:val="12"/>
        </w:numPr>
      </w:pPr>
      <w:r w:rsidRPr="000F119C">
        <w:t>#{paramValues.paramName} — Array of values for a multi-value request parameter</w:t>
      </w:r>
    </w:p>
    <w:p w14:paraId="074398AA" w14:textId="77777777" w:rsidR="000F119C" w:rsidRPr="000F119C" w:rsidRDefault="000F119C" w:rsidP="000F119C">
      <w:pPr>
        <w:numPr>
          <w:ilvl w:val="0"/>
          <w:numId w:val="12"/>
        </w:numPr>
      </w:pPr>
      <w:r w:rsidRPr="000F119C">
        <w:t>#{header.headerName} — HTTP request header value</w:t>
      </w:r>
    </w:p>
    <w:p w14:paraId="4744701A" w14:textId="77777777" w:rsidR="000F119C" w:rsidRPr="000F119C" w:rsidRDefault="000F119C" w:rsidP="000F119C">
      <w:pPr>
        <w:numPr>
          <w:ilvl w:val="0"/>
          <w:numId w:val="12"/>
        </w:numPr>
      </w:pPr>
      <w:r w:rsidRPr="000F119C">
        <w:t>#{cookie.cookieName.value} — Cookie value</w:t>
      </w:r>
    </w:p>
    <w:p w14:paraId="278D64B6" w14:textId="77777777" w:rsidR="000F119C" w:rsidRPr="000F119C" w:rsidRDefault="000F119C" w:rsidP="000F119C">
      <w:pPr>
        <w:numPr>
          <w:ilvl w:val="0"/>
          <w:numId w:val="12"/>
        </w:numPr>
      </w:pPr>
      <w:r w:rsidRPr="000F119C">
        <w:t>#{initParam.paramName} — Context initialization parameter from web.xml</w:t>
      </w:r>
    </w:p>
    <w:p w14:paraId="765D6B69" w14:textId="77777777" w:rsidR="000F119C" w:rsidRPr="000F119C" w:rsidRDefault="000F119C" w:rsidP="000F119C">
      <w:pPr>
        <w:numPr>
          <w:ilvl w:val="0"/>
          <w:numId w:val="12"/>
        </w:numPr>
      </w:pPr>
      <w:r w:rsidRPr="000F119C">
        <w:t>#{requestScope.attrName} — Request-scope attribute</w:t>
      </w:r>
    </w:p>
    <w:p w14:paraId="78EE9E6A" w14:textId="77777777" w:rsidR="000F119C" w:rsidRPr="000F119C" w:rsidRDefault="000F119C" w:rsidP="000F119C">
      <w:pPr>
        <w:numPr>
          <w:ilvl w:val="0"/>
          <w:numId w:val="12"/>
        </w:numPr>
      </w:pPr>
      <w:r w:rsidRPr="000F119C">
        <w:t>#{sessionScope.attrName} — Session-scope attribute</w:t>
      </w:r>
    </w:p>
    <w:p w14:paraId="754051B3" w14:textId="77777777" w:rsidR="000F119C" w:rsidRPr="000F119C" w:rsidRDefault="000F119C" w:rsidP="000F119C">
      <w:pPr>
        <w:numPr>
          <w:ilvl w:val="0"/>
          <w:numId w:val="12"/>
        </w:numPr>
      </w:pPr>
      <w:r w:rsidRPr="000F119C">
        <w:t>#{applicationScope.attrName} — Application-scope attribute</w:t>
      </w:r>
    </w:p>
    <w:p w14:paraId="3F8B3058" w14:textId="77777777" w:rsidR="000F119C" w:rsidRPr="000F119C" w:rsidRDefault="000F119C" w:rsidP="000F119C">
      <w:pPr>
        <w:numPr>
          <w:ilvl w:val="0"/>
          <w:numId w:val="12"/>
        </w:numPr>
      </w:pPr>
      <w:r w:rsidRPr="000F119C">
        <w:t>#{facesContext} — The current FacesContext instance</w:t>
      </w:r>
    </w:p>
    <w:p w14:paraId="59CA8499" w14:textId="77777777" w:rsidR="000F119C" w:rsidRPr="000F119C" w:rsidRDefault="000F119C" w:rsidP="000F119C">
      <w:pPr>
        <w:numPr>
          <w:ilvl w:val="0"/>
          <w:numId w:val="12"/>
        </w:numPr>
      </w:pPr>
      <w:r w:rsidRPr="000F119C">
        <w:t>#{view} — The current UIViewRoot (root of the component tree)</w:t>
      </w:r>
    </w:p>
    <w:p w14:paraId="494DB93F" w14:textId="77777777" w:rsidR="000F119C" w:rsidRPr="000F119C" w:rsidRDefault="000F119C" w:rsidP="000F119C">
      <w:pPr>
        <w:numPr>
          <w:ilvl w:val="0"/>
          <w:numId w:val="12"/>
        </w:numPr>
      </w:pPr>
      <w:r w:rsidRPr="000F119C">
        <w:t>#{request} — The HttpServletRequest object</w:t>
      </w:r>
    </w:p>
    <w:p w14:paraId="45C893A8" w14:textId="77777777" w:rsidR="000F119C" w:rsidRPr="000F119C" w:rsidRDefault="000F119C" w:rsidP="000F119C">
      <w:pPr>
        <w:numPr>
          <w:ilvl w:val="0"/>
          <w:numId w:val="12"/>
        </w:numPr>
      </w:pPr>
      <w:r w:rsidRPr="000F119C">
        <w:lastRenderedPageBreak/>
        <w:t>#{session} — The HttpSession object</w:t>
      </w:r>
    </w:p>
    <w:p w14:paraId="3AD571D8" w14:textId="77777777" w:rsidR="000F119C" w:rsidRPr="000F119C" w:rsidRDefault="000F119C" w:rsidP="000F119C">
      <w:pPr>
        <w:numPr>
          <w:ilvl w:val="0"/>
          <w:numId w:val="12"/>
        </w:numPr>
      </w:pPr>
      <w:r w:rsidRPr="000F119C">
        <w:t>#{application} — The ServletContext object</w:t>
      </w:r>
    </w:p>
    <w:p w14:paraId="297D2ED5" w14:textId="77777777" w:rsidR="000F119C" w:rsidRPr="000F119C" w:rsidRDefault="000F119C" w:rsidP="000F119C">
      <w:pPr>
        <w:numPr>
          <w:ilvl w:val="0"/>
          <w:numId w:val="12"/>
        </w:numPr>
      </w:pPr>
      <w:r w:rsidRPr="000F119C">
        <w:t>#{component} — The current component being rendered (useful in component attributes)</w:t>
      </w:r>
    </w:p>
    <w:p w14:paraId="427A602B" w14:textId="77777777" w:rsidR="000F119C" w:rsidRPr="000F119C" w:rsidRDefault="000F119C" w:rsidP="000F119C">
      <w:r w:rsidRPr="000F119C">
        <w:pict w14:anchorId="3CC072D0">
          <v:rect id="_x0000_i1284" style="width:0;height:1.5pt" o:hralign="center" o:hrstd="t" o:hr="t" fillcolor="#a0a0a0" stroked="f"/>
        </w:pict>
      </w:r>
    </w:p>
    <w:p w14:paraId="6BC833B3" w14:textId="77777777" w:rsidR="000F119C" w:rsidRPr="000F119C" w:rsidRDefault="000F119C" w:rsidP="000F119C">
      <w:pPr>
        <w:rPr>
          <w:b/>
          <w:bCs/>
        </w:rPr>
      </w:pPr>
      <w:r w:rsidRPr="000F119C">
        <w:rPr>
          <w:b/>
          <w:bCs/>
        </w:rPr>
        <w:t>Method Expressions</w:t>
      </w:r>
    </w:p>
    <w:p w14:paraId="7A74514F" w14:textId="77777777" w:rsidR="000F119C" w:rsidRPr="000F119C" w:rsidRDefault="000F119C" w:rsidP="000F119C">
      <w:r w:rsidRPr="000F119C">
        <w:t xml:space="preserve">JSF EL supports not only value expressions (accessing properties) but also </w:t>
      </w:r>
      <w:r w:rsidRPr="000F119C">
        <w:rPr>
          <w:b/>
          <w:bCs/>
        </w:rPr>
        <w:t>method expressions</w:t>
      </w:r>
      <w:r w:rsidRPr="000F119C">
        <w:t xml:space="preserve"> (calling methods on beans). This is used for action methods and event listeners.</w:t>
      </w:r>
    </w:p>
    <w:p w14:paraId="5B604A7E" w14:textId="77777777" w:rsidR="000F119C" w:rsidRPr="000F119C" w:rsidRDefault="000F119C" w:rsidP="000F119C">
      <w:pPr>
        <w:numPr>
          <w:ilvl w:val="0"/>
          <w:numId w:val="13"/>
        </w:numPr>
      </w:pPr>
      <w:r w:rsidRPr="000F119C">
        <w:t>action="#{beanName.methodName}" — Calls a method that returns a String (navigation outcome) or void when a command button is clicked</w:t>
      </w:r>
    </w:p>
    <w:p w14:paraId="1816BB49" w14:textId="77777777" w:rsidR="000F119C" w:rsidRPr="000F119C" w:rsidRDefault="000F119C" w:rsidP="000F119C">
      <w:pPr>
        <w:numPr>
          <w:ilvl w:val="0"/>
          <w:numId w:val="13"/>
        </w:numPr>
      </w:pPr>
      <w:r w:rsidRPr="000F119C">
        <w:t>actionListener="#{beanName.listenerMethod}" — Calls a method that takes an ActionEvent parameter</w:t>
      </w:r>
    </w:p>
    <w:p w14:paraId="3B1BAE7F" w14:textId="77777777" w:rsidR="000F119C" w:rsidRPr="000F119C" w:rsidRDefault="000F119C" w:rsidP="000F119C">
      <w:pPr>
        <w:numPr>
          <w:ilvl w:val="0"/>
          <w:numId w:val="13"/>
        </w:numPr>
      </w:pPr>
      <w:r w:rsidRPr="000F119C">
        <w:t>valueChangeListener="#{beanName.changeMethod}" — Calls a method when a value changes</w:t>
      </w:r>
    </w:p>
    <w:p w14:paraId="300202D9" w14:textId="77777777" w:rsidR="000F119C" w:rsidRPr="000F119C" w:rsidRDefault="000F119C" w:rsidP="000F119C">
      <w:pPr>
        <w:numPr>
          <w:ilvl w:val="0"/>
          <w:numId w:val="13"/>
        </w:numPr>
      </w:pPr>
      <w:r w:rsidRPr="000F119C">
        <w:t>validator="#{beanName.validateMethod}" — Calls a method for custom validation</w:t>
      </w:r>
    </w:p>
    <w:p w14:paraId="583407F6" w14:textId="77777777" w:rsidR="000F119C" w:rsidRPr="000F119C" w:rsidRDefault="000F119C" w:rsidP="000F119C">
      <w:r w:rsidRPr="000F119C">
        <w:pict w14:anchorId="3E017433">
          <v:rect id="_x0000_i1285" style="width:0;height:1.5pt" o:hralign="center" o:hrstd="t" o:hr="t" fillcolor="#a0a0a0" stroked="f"/>
        </w:pict>
      </w:r>
    </w:p>
    <w:p w14:paraId="5F224CFF" w14:textId="77777777" w:rsidR="000F119C" w:rsidRPr="000F119C" w:rsidRDefault="000F119C" w:rsidP="000F119C">
      <w:pPr>
        <w:rPr>
          <w:b/>
          <w:bCs/>
        </w:rPr>
      </w:pPr>
      <w:r w:rsidRPr="000F119C">
        <w:rPr>
          <w:b/>
          <w:bCs/>
        </w:rPr>
        <w:t>3. JSF Standard Components</w:t>
      </w:r>
    </w:p>
    <w:p w14:paraId="41F0AA4E" w14:textId="77777777" w:rsidR="000F119C" w:rsidRPr="000F119C" w:rsidRDefault="000F119C" w:rsidP="000F119C">
      <w:r w:rsidRPr="000F119C">
        <w:t xml:space="preserve">JSF provides a rich library of </w:t>
      </w:r>
      <w:r w:rsidRPr="000F119C">
        <w:rPr>
          <w:b/>
          <w:bCs/>
        </w:rPr>
        <w:t>standard UI components</w:t>
      </w:r>
      <w:r w:rsidRPr="000F119C">
        <w:t xml:space="preserve"> in two tag libraries:</w:t>
      </w:r>
    </w:p>
    <w:p w14:paraId="48C239BE" w14:textId="77777777" w:rsidR="000F119C" w:rsidRPr="000F119C" w:rsidRDefault="000F119C" w:rsidP="000F119C">
      <w:pPr>
        <w:numPr>
          <w:ilvl w:val="0"/>
          <w:numId w:val="14"/>
        </w:numPr>
      </w:pPr>
      <w:r w:rsidRPr="000F119C">
        <w:rPr>
          <w:b/>
          <w:bCs/>
        </w:rPr>
        <w:t>HTML Component Library:</w:t>
      </w:r>
      <w:r w:rsidRPr="000F119C">
        <w:t xml:space="preserve"> xmlns:h="http://java.sun.com/jsf/html" — Components that render HTML</w:t>
      </w:r>
    </w:p>
    <w:p w14:paraId="5E2E0BD5" w14:textId="77777777" w:rsidR="000F119C" w:rsidRPr="000F119C" w:rsidRDefault="000F119C" w:rsidP="000F119C">
      <w:pPr>
        <w:numPr>
          <w:ilvl w:val="0"/>
          <w:numId w:val="14"/>
        </w:numPr>
      </w:pPr>
      <w:r w:rsidRPr="000F119C">
        <w:rPr>
          <w:b/>
          <w:bCs/>
        </w:rPr>
        <w:t>Core Library:</w:t>
      </w:r>
      <w:r w:rsidRPr="000F119C">
        <w:t xml:space="preserve"> xmlns:f="http://java.sun.com/jsf/core" — Non-rendering components for configuration, validation, and event handling</w:t>
      </w:r>
    </w:p>
    <w:p w14:paraId="2788D41B" w14:textId="77777777" w:rsidR="000F119C" w:rsidRPr="000F119C" w:rsidRDefault="000F119C" w:rsidP="000F119C">
      <w:r w:rsidRPr="000F119C">
        <w:pict w14:anchorId="58D38BD0">
          <v:rect id="_x0000_i1286" style="width:0;height:1.5pt" o:hralign="center" o:hrstd="t" o:hr="t" fillcolor="#a0a0a0" stroked="f"/>
        </w:pict>
      </w:r>
    </w:p>
    <w:p w14:paraId="473DCE99" w14:textId="77777777" w:rsidR="000F119C" w:rsidRPr="000F119C" w:rsidRDefault="000F119C" w:rsidP="000F119C">
      <w:pPr>
        <w:rPr>
          <w:b/>
          <w:bCs/>
        </w:rPr>
      </w:pPr>
      <w:r w:rsidRPr="000F119C">
        <w:rPr>
          <w:b/>
          <w:bCs/>
        </w:rPr>
        <w:t>Form and Input Components</w:t>
      </w:r>
    </w:p>
    <w:p w14:paraId="292BA5AA" w14:textId="77777777" w:rsidR="000F119C" w:rsidRPr="000F119C" w:rsidRDefault="000F119C" w:rsidP="000F119C">
      <w:r w:rsidRPr="000F119C">
        <w:rPr>
          <w:b/>
          <w:bCs/>
        </w:rPr>
        <w:t>h:form</w:t>
      </w:r>
      <w:r w:rsidRPr="000F119C">
        <w:t xml:space="preserve"> Renders an HTML &lt;form&gt; element. All input and command components that submit data must be inside an h:form. JSF automatically adds the ViewState hidden field inside every form. Multiple h:form elements can exist on a page. The id attribute affects how component IDs are generated for components inside the form.</w:t>
      </w:r>
    </w:p>
    <w:p w14:paraId="0A7F3BAF" w14:textId="77777777" w:rsidR="000F119C" w:rsidRPr="000F119C" w:rsidRDefault="000F119C" w:rsidP="000F119C">
      <w:pPr>
        <w:numPr>
          <w:ilvl w:val="0"/>
          <w:numId w:val="15"/>
        </w:numPr>
      </w:pPr>
      <w:r w:rsidRPr="000F119C">
        <w:t>Renders as: &lt;form method="post" action="..."&gt;</w:t>
      </w:r>
    </w:p>
    <w:p w14:paraId="4E2162A5" w14:textId="77777777" w:rsidR="000F119C" w:rsidRPr="000F119C" w:rsidRDefault="000F119C" w:rsidP="000F119C">
      <w:pPr>
        <w:numPr>
          <w:ilvl w:val="0"/>
          <w:numId w:val="15"/>
        </w:numPr>
      </w:pPr>
      <w:r w:rsidRPr="000F119C">
        <w:t>The enctype attribute can be set to "multipart/form-data" for file uploads</w:t>
      </w:r>
    </w:p>
    <w:p w14:paraId="71D22503" w14:textId="77777777" w:rsidR="000F119C" w:rsidRPr="000F119C" w:rsidRDefault="000F119C" w:rsidP="000F119C">
      <w:r w:rsidRPr="000F119C">
        <w:rPr>
          <w:b/>
          <w:bCs/>
        </w:rPr>
        <w:t>h:inputText</w:t>
      </w:r>
      <w:r w:rsidRPr="000F119C">
        <w:t xml:space="preserve"> Renders a single-line text input field (&lt;input type="text"&gt;). The value attribute binds to a bean property using EL — it reads the property for display and writes back to it on submission. The id attribute provides a handle for CSS, JavaScript, and message association. The required attribute makes the field mandatory.</w:t>
      </w:r>
    </w:p>
    <w:p w14:paraId="25E2D276" w14:textId="77777777" w:rsidR="000F119C" w:rsidRPr="000F119C" w:rsidRDefault="000F119C" w:rsidP="000F119C">
      <w:pPr>
        <w:numPr>
          <w:ilvl w:val="0"/>
          <w:numId w:val="16"/>
        </w:numPr>
      </w:pPr>
      <w:r w:rsidRPr="000F119C">
        <w:t>Key attributes: value, id, required, maxlength, size, disabled, readonly, styleClass, style</w:t>
      </w:r>
    </w:p>
    <w:p w14:paraId="09B0C1C7" w14:textId="77777777" w:rsidR="000F119C" w:rsidRPr="000F119C" w:rsidRDefault="000F119C" w:rsidP="000F119C">
      <w:pPr>
        <w:numPr>
          <w:ilvl w:val="0"/>
          <w:numId w:val="16"/>
        </w:numPr>
      </w:pPr>
      <w:r w:rsidRPr="000F119C">
        <w:t>valueChangeListener — Method to call when the value changes</w:t>
      </w:r>
    </w:p>
    <w:p w14:paraId="5D0698A7" w14:textId="77777777" w:rsidR="000F119C" w:rsidRPr="000F119C" w:rsidRDefault="000F119C" w:rsidP="000F119C">
      <w:r w:rsidRPr="000F119C">
        <w:rPr>
          <w:b/>
          <w:bCs/>
        </w:rPr>
        <w:lastRenderedPageBreak/>
        <w:t>h:inputSecret</w:t>
      </w:r>
      <w:r w:rsidRPr="000F119C">
        <w:t xml:space="preserve"> Renders a password field (&lt;input type="password"&gt;). Characters are hidden as the user types. The redisplay attribute (default false) controls whether the value is re-populated in the field after a failed form submission — for security, passwords typically should not be redisplayed.</w:t>
      </w:r>
    </w:p>
    <w:p w14:paraId="611B22B2" w14:textId="77777777" w:rsidR="000F119C" w:rsidRPr="000F119C" w:rsidRDefault="000F119C" w:rsidP="000F119C">
      <w:r w:rsidRPr="000F119C">
        <w:rPr>
          <w:b/>
          <w:bCs/>
        </w:rPr>
        <w:t>h:inputTextarea</w:t>
      </w:r>
      <w:r w:rsidRPr="000F119C">
        <w:t xml:space="preserve"> Renders a multi-line text area (&lt;textarea&gt;). Key attributes: rows, cols for dimensions.</w:t>
      </w:r>
    </w:p>
    <w:p w14:paraId="690EF34F" w14:textId="77777777" w:rsidR="000F119C" w:rsidRPr="000F119C" w:rsidRDefault="000F119C" w:rsidP="000F119C">
      <w:r w:rsidRPr="000F119C">
        <w:rPr>
          <w:b/>
          <w:bCs/>
        </w:rPr>
        <w:t>h:inputHidden</w:t>
      </w:r>
      <w:r w:rsidRPr="000F119C">
        <w:t xml:space="preserve"> Renders a hidden input field (&lt;input type="hidden"&gt;). Used for passing values between requests without displaying them. The value is bound to a bean property and submitted with the form but invisible to the user.</w:t>
      </w:r>
    </w:p>
    <w:p w14:paraId="7D990612" w14:textId="77777777" w:rsidR="000F119C" w:rsidRPr="000F119C" w:rsidRDefault="000F119C" w:rsidP="000F119C">
      <w:r w:rsidRPr="000F119C">
        <w:rPr>
          <w:b/>
          <w:bCs/>
        </w:rPr>
        <w:t>h:selectBooleanCheckbox</w:t>
      </w:r>
      <w:r w:rsidRPr="000F119C">
        <w:t xml:space="preserve"> Renders a single checkbox (&lt;input type="checkbox"&gt;). The value attribute binds to a boolean bean property — true when checked, false when unchecked.</w:t>
      </w:r>
    </w:p>
    <w:p w14:paraId="728AE1B6" w14:textId="77777777" w:rsidR="000F119C" w:rsidRPr="000F119C" w:rsidRDefault="000F119C" w:rsidP="000F119C">
      <w:r w:rsidRPr="000F119C">
        <w:rPr>
          <w:b/>
          <w:bCs/>
        </w:rPr>
        <w:t>h:selectManyCheckbox</w:t>
      </w:r>
      <w:r w:rsidRPr="000F119C">
        <w:t xml:space="preserve"> Renders a group of checkboxes for multiple selections. The value attribute binds to a List or array in the bean. &lt;f:selectItems&gt; child tag provides the available options.</w:t>
      </w:r>
    </w:p>
    <w:p w14:paraId="55020903" w14:textId="77777777" w:rsidR="000F119C" w:rsidRPr="000F119C" w:rsidRDefault="000F119C" w:rsidP="000F119C">
      <w:r w:rsidRPr="000F119C">
        <w:rPr>
          <w:b/>
          <w:bCs/>
        </w:rPr>
        <w:t>h:selectOneRadio</w:t>
      </w:r>
      <w:r w:rsidRPr="000F119C">
        <w:t xml:space="preserve"> Renders a group of radio buttons for single selection. The value attribute binds to a bean property holding the selected value. &lt;f:selectItems&gt; provides options.</w:t>
      </w:r>
    </w:p>
    <w:p w14:paraId="4A20A8B5" w14:textId="77777777" w:rsidR="000F119C" w:rsidRPr="000F119C" w:rsidRDefault="000F119C" w:rsidP="000F119C">
      <w:r w:rsidRPr="000F119C">
        <w:rPr>
          <w:b/>
          <w:bCs/>
        </w:rPr>
        <w:t>h:selectOneMenu</w:t>
      </w:r>
      <w:r w:rsidRPr="000F119C">
        <w:t xml:space="preserve"> Renders a dropdown select list (&lt;select&gt; with single selection). The value attribute binds to a bean property. &lt;f:selectItems&gt; provides the list items.</w:t>
      </w:r>
    </w:p>
    <w:p w14:paraId="61F501D1" w14:textId="77777777" w:rsidR="000F119C" w:rsidRPr="000F119C" w:rsidRDefault="000F119C" w:rsidP="000F119C">
      <w:r w:rsidRPr="000F119C">
        <w:rPr>
          <w:b/>
          <w:bCs/>
        </w:rPr>
        <w:t>h:selectManyMenu / h:selectOneListbox / h:selectManyListbox</w:t>
      </w:r>
      <w:r w:rsidRPr="000F119C">
        <w:t xml:space="preserve"> Various list box components for single or multiple selection from a visible list.</w:t>
      </w:r>
    </w:p>
    <w:p w14:paraId="0F539582" w14:textId="77777777" w:rsidR="000F119C" w:rsidRPr="000F119C" w:rsidRDefault="000F119C" w:rsidP="000F119C">
      <w:r w:rsidRPr="000F119C">
        <w:pict w14:anchorId="46A788BF">
          <v:rect id="_x0000_i1287" style="width:0;height:1.5pt" o:hralign="center" o:hrstd="t" o:hr="t" fillcolor="#a0a0a0" stroked="f"/>
        </w:pict>
      </w:r>
    </w:p>
    <w:p w14:paraId="149B42E4" w14:textId="77777777" w:rsidR="000F119C" w:rsidRPr="000F119C" w:rsidRDefault="000F119C" w:rsidP="000F119C">
      <w:pPr>
        <w:rPr>
          <w:b/>
          <w:bCs/>
        </w:rPr>
      </w:pPr>
      <w:r w:rsidRPr="000F119C">
        <w:rPr>
          <w:b/>
          <w:bCs/>
        </w:rPr>
        <w:t>Output Components</w:t>
      </w:r>
    </w:p>
    <w:p w14:paraId="2361F42E" w14:textId="77777777" w:rsidR="000F119C" w:rsidRPr="000F119C" w:rsidRDefault="000F119C" w:rsidP="000F119C">
      <w:r w:rsidRPr="000F119C">
        <w:rPr>
          <w:b/>
          <w:bCs/>
        </w:rPr>
        <w:t>h:outputText</w:t>
      </w:r>
      <w:r w:rsidRPr="000F119C">
        <w:t xml:space="preserve"> Renders text content — the value of the value attribute is output as plain text. By default, HTML special characters are escaped (&lt; becomes &lt;) preventing XSS. Setting escape="false" outputs the value as raw HTML — use with caution, only with trusted content.</w:t>
      </w:r>
    </w:p>
    <w:p w14:paraId="7FE149E5" w14:textId="77777777" w:rsidR="000F119C" w:rsidRPr="000F119C" w:rsidRDefault="000F119C" w:rsidP="000F119C">
      <w:r w:rsidRPr="000F119C">
        <w:rPr>
          <w:b/>
          <w:bCs/>
        </w:rPr>
        <w:t>h:outputLabel</w:t>
      </w:r>
      <w:r w:rsidRPr="000F119C">
        <w:t xml:space="preserve"> Renders an HTML &lt;label&gt; element. The for attribute associates the label with an input component by the input's ID — clicking the label focuses the associated input. Important for accessibility.</w:t>
      </w:r>
    </w:p>
    <w:p w14:paraId="00DCD772" w14:textId="77777777" w:rsidR="000F119C" w:rsidRPr="000F119C" w:rsidRDefault="000F119C" w:rsidP="000F119C">
      <w:r w:rsidRPr="000F119C">
        <w:rPr>
          <w:b/>
          <w:bCs/>
        </w:rPr>
        <w:t>h:outputLink</w:t>
      </w:r>
      <w:r w:rsidRPr="000F119C">
        <w:t xml:space="preserve"> Renders an HTML anchor tag &lt;a href=""&gt;. Used for regular hyperlinks (GET navigation). Unlike h:commandLink, this does not submit a form — it is a pure navigation link. The value attribute specifies the URL.</w:t>
      </w:r>
    </w:p>
    <w:p w14:paraId="3341F0A1" w14:textId="77777777" w:rsidR="000F119C" w:rsidRPr="000F119C" w:rsidRDefault="000F119C" w:rsidP="000F119C">
      <w:r w:rsidRPr="000F119C">
        <w:rPr>
          <w:b/>
          <w:bCs/>
        </w:rPr>
        <w:t>h:outputFormat</w:t>
      </w:r>
      <w:r w:rsidRPr="000F119C">
        <w:t xml:space="preserve"> Outputs formatted text with parameter substitution. Works like MessageFormat — use &lt;f:param&gt; children to provide parameters that replace {0}, {1}, etc. placeholders in the value string. Useful for internationalized messages with dynamic content.</w:t>
      </w:r>
    </w:p>
    <w:p w14:paraId="03B91D85" w14:textId="77777777" w:rsidR="000F119C" w:rsidRPr="000F119C" w:rsidRDefault="000F119C" w:rsidP="000F119C">
      <w:r w:rsidRPr="000F119C">
        <w:rPr>
          <w:b/>
          <w:bCs/>
        </w:rPr>
        <w:t>h:graphicImage</w:t>
      </w:r>
      <w:r w:rsidRPr="000F119C">
        <w:t xml:space="preserve"> Renders an &lt;img&gt; element. The value attribute specifies the image URL. JSF automatically handles context path resolution.</w:t>
      </w:r>
    </w:p>
    <w:p w14:paraId="6FAE2BCD" w14:textId="77777777" w:rsidR="000F119C" w:rsidRPr="000F119C" w:rsidRDefault="000F119C" w:rsidP="000F119C">
      <w:r w:rsidRPr="000F119C">
        <w:pict w14:anchorId="2435ED97">
          <v:rect id="_x0000_i1288" style="width:0;height:1.5pt" o:hralign="center" o:hrstd="t" o:hr="t" fillcolor="#a0a0a0" stroked="f"/>
        </w:pict>
      </w:r>
    </w:p>
    <w:p w14:paraId="07D34DAD" w14:textId="77777777" w:rsidR="000F119C" w:rsidRPr="000F119C" w:rsidRDefault="000F119C" w:rsidP="000F119C">
      <w:pPr>
        <w:rPr>
          <w:b/>
          <w:bCs/>
        </w:rPr>
      </w:pPr>
      <w:r w:rsidRPr="000F119C">
        <w:rPr>
          <w:b/>
          <w:bCs/>
        </w:rPr>
        <w:t>Command Components</w:t>
      </w:r>
    </w:p>
    <w:p w14:paraId="50579AD2" w14:textId="77777777" w:rsidR="000F119C" w:rsidRPr="000F119C" w:rsidRDefault="000F119C" w:rsidP="000F119C">
      <w:r w:rsidRPr="000F119C">
        <w:rPr>
          <w:b/>
          <w:bCs/>
        </w:rPr>
        <w:t>h:commandButton</w:t>
      </w:r>
      <w:r w:rsidRPr="000F119C">
        <w:t xml:space="preserve"> Renders an HTML submit button (&lt;input type="submit"&gt; or &lt;button&gt;). The action attribute specifies the action method or navigation outcome. The actionListener attribute specifies a listener method. Clicking the button submits the enclosing form and triggers the JSF lifecycle.</w:t>
      </w:r>
    </w:p>
    <w:p w14:paraId="4BDB543D" w14:textId="77777777" w:rsidR="000F119C" w:rsidRPr="000F119C" w:rsidRDefault="000F119C" w:rsidP="000F119C">
      <w:pPr>
        <w:numPr>
          <w:ilvl w:val="0"/>
          <w:numId w:val="17"/>
        </w:numPr>
      </w:pPr>
      <w:r w:rsidRPr="000F119C">
        <w:lastRenderedPageBreak/>
        <w:t>action="#{beanName.methodName}" — Method must return String (navigation outcome) or void</w:t>
      </w:r>
    </w:p>
    <w:p w14:paraId="383B7BDB" w14:textId="77777777" w:rsidR="000F119C" w:rsidRPr="000F119C" w:rsidRDefault="000F119C" w:rsidP="000F119C">
      <w:pPr>
        <w:numPr>
          <w:ilvl w:val="0"/>
          <w:numId w:val="17"/>
        </w:numPr>
      </w:pPr>
      <w:r w:rsidRPr="000F119C">
        <w:t>action="outcomeString" — Direct string outcome for implicit navigation</w:t>
      </w:r>
    </w:p>
    <w:p w14:paraId="5D0B5646" w14:textId="77777777" w:rsidR="000F119C" w:rsidRPr="000F119C" w:rsidRDefault="000F119C" w:rsidP="000F119C">
      <w:pPr>
        <w:numPr>
          <w:ilvl w:val="0"/>
          <w:numId w:val="17"/>
        </w:numPr>
      </w:pPr>
      <w:r w:rsidRPr="000F119C">
        <w:t>type attribute can be "submit" (default), "reset", or "button" (JavaScript button, no form submit)</w:t>
      </w:r>
    </w:p>
    <w:p w14:paraId="16F9B3D8" w14:textId="77777777" w:rsidR="000F119C" w:rsidRPr="000F119C" w:rsidRDefault="000F119C" w:rsidP="000F119C">
      <w:pPr>
        <w:numPr>
          <w:ilvl w:val="0"/>
          <w:numId w:val="17"/>
        </w:numPr>
      </w:pPr>
      <w:r w:rsidRPr="000F119C">
        <w:t>immediate="true" — Skips Process Validations phase (used for "Cancel" buttons)</w:t>
      </w:r>
    </w:p>
    <w:p w14:paraId="047514FA" w14:textId="77777777" w:rsidR="000F119C" w:rsidRPr="000F119C" w:rsidRDefault="000F119C" w:rsidP="000F119C">
      <w:r w:rsidRPr="000F119C">
        <w:rPr>
          <w:b/>
          <w:bCs/>
        </w:rPr>
        <w:t>h:commandLink</w:t>
      </w:r>
      <w:r w:rsidRPr="000F119C">
        <w:t xml:space="preserve"> Renders an HTML anchor that, when clicked, submits the enclosing form via JavaScript. Appears as a hyperlink but behaves like a submit button. Same action/actionListener attributes as h:commandButton. Requires JavaScript enabled in the browser. Must be inside an h:form.</w:t>
      </w:r>
    </w:p>
    <w:p w14:paraId="1AB27471" w14:textId="77777777" w:rsidR="000F119C" w:rsidRPr="000F119C" w:rsidRDefault="000F119C" w:rsidP="000F119C">
      <w:r w:rsidRPr="000F119C">
        <w:rPr>
          <w:b/>
          <w:bCs/>
        </w:rPr>
        <w:t>h:button and h:link (JSF 2.0+)</w:t>
      </w:r>
      <w:r w:rsidRPr="000F119C">
        <w:t xml:space="preserve"> These are GET-based navigation components that navigate without form submission. h:button renders a button, h:link renders an anchor. The outcome attribute specifies the navigation target. Query parameters can be added with &lt;f:param&gt;.</w:t>
      </w:r>
    </w:p>
    <w:p w14:paraId="4B29E0AD" w14:textId="77777777" w:rsidR="000F119C" w:rsidRPr="000F119C" w:rsidRDefault="000F119C" w:rsidP="000F119C">
      <w:r w:rsidRPr="000F119C">
        <w:pict w14:anchorId="43E88A67">
          <v:rect id="_x0000_i1289" style="width:0;height:1.5pt" o:hralign="center" o:hrstd="t" o:hr="t" fillcolor="#a0a0a0" stroked="f"/>
        </w:pict>
      </w:r>
    </w:p>
    <w:p w14:paraId="209D2D95" w14:textId="77777777" w:rsidR="000F119C" w:rsidRPr="000F119C" w:rsidRDefault="000F119C" w:rsidP="000F119C">
      <w:pPr>
        <w:rPr>
          <w:b/>
          <w:bCs/>
        </w:rPr>
      </w:pPr>
      <w:r w:rsidRPr="000F119C">
        <w:rPr>
          <w:b/>
          <w:bCs/>
        </w:rPr>
        <w:t>Panel Components</w:t>
      </w:r>
    </w:p>
    <w:p w14:paraId="48EA73B6" w14:textId="77777777" w:rsidR="000F119C" w:rsidRPr="000F119C" w:rsidRDefault="000F119C" w:rsidP="000F119C">
      <w:r w:rsidRPr="000F119C">
        <w:rPr>
          <w:b/>
          <w:bCs/>
        </w:rPr>
        <w:t>h:panelGroup</w:t>
      </w:r>
      <w:r w:rsidRPr="000F119C">
        <w:t xml:space="preserve"> A non-rendering container that groups multiple components together. When layout="block" is set, renders as a &lt;div&gt;. Default (layout="inline") renders as a &lt;span&gt;. Useful for grouping components that need to be shown/hidden together or styled together.</w:t>
      </w:r>
    </w:p>
    <w:p w14:paraId="6565EB00" w14:textId="77777777" w:rsidR="000F119C" w:rsidRPr="000F119C" w:rsidRDefault="000F119C" w:rsidP="000F119C">
      <w:r w:rsidRPr="000F119C">
        <w:rPr>
          <w:b/>
          <w:bCs/>
        </w:rPr>
        <w:t>h:panelGrid</w:t>
      </w:r>
      <w:r w:rsidRPr="000F119C">
        <w:t xml:space="preserve"> Renders an HTML &lt;table&gt;. The columns attribute specifies how many columns the table has. Child components are placed in cells automatically, left-to-right, top-to-bottom. When the number of children equals the columns count, a new row starts. The header and footer facets can add table header and footer rows.</w:t>
      </w:r>
    </w:p>
    <w:p w14:paraId="11F54FB2" w14:textId="77777777" w:rsidR="000F119C" w:rsidRPr="000F119C" w:rsidRDefault="000F119C" w:rsidP="000F119C">
      <w:r w:rsidRPr="000F119C">
        <w:pict w14:anchorId="4B12755F">
          <v:rect id="_x0000_i1290" style="width:0;height:1.5pt" o:hralign="center" o:hrstd="t" o:hr="t" fillcolor="#a0a0a0" stroked="f"/>
        </w:pict>
      </w:r>
    </w:p>
    <w:p w14:paraId="0AFF1A56" w14:textId="77777777" w:rsidR="000F119C" w:rsidRPr="000F119C" w:rsidRDefault="000F119C" w:rsidP="000F119C">
      <w:pPr>
        <w:rPr>
          <w:b/>
          <w:bCs/>
        </w:rPr>
      </w:pPr>
      <w:r w:rsidRPr="000F119C">
        <w:rPr>
          <w:b/>
          <w:bCs/>
        </w:rPr>
        <w:t>Data Components</w:t>
      </w:r>
    </w:p>
    <w:p w14:paraId="77A21155" w14:textId="77777777" w:rsidR="000F119C" w:rsidRPr="000F119C" w:rsidRDefault="000F119C" w:rsidP="000F119C">
      <w:r w:rsidRPr="000F119C">
        <w:rPr>
          <w:b/>
          <w:bCs/>
        </w:rPr>
        <w:t>h:dataTable</w:t>
      </w:r>
      <w:r w:rsidRPr="000F119C">
        <w:t xml:space="preserve"> One of the most powerful JSF components. Renders an HTML &lt;table&gt; by iterating over a collection (List, array, ResultSet) specified in the value attribute. The var attribute names the loop variable representing the current item. Each &lt;h:column&gt; child defines one table column with a &lt;f:facet name="header"&gt; for the column header and content expressed using EL with the loop variable.</w:t>
      </w:r>
    </w:p>
    <w:p w14:paraId="1F7FDDA5" w14:textId="77777777" w:rsidR="000F119C" w:rsidRPr="000F119C" w:rsidRDefault="000F119C" w:rsidP="000F119C">
      <w:r w:rsidRPr="000F119C">
        <w:t>Key attributes: value (the collection), var (loop variable name), rows (number of rows to display — for pagination), first (index of first row to display), styleClass, rowClasses, columnClasses</w:t>
      </w:r>
    </w:p>
    <w:p w14:paraId="0766CED9" w14:textId="77777777" w:rsidR="000F119C" w:rsidRPr="000F119C" w:rsidRDefault="000F119C" w:rsidP="000F119C">
      <w:r w:rsidRPr="000F119C">
        <w:rPr>
          <w:b/>
          <w:bCs/>
        </w:rPr>
        <w:t>ui:repeat (from Facelets)</w:t>
      </w:r>
      <w:r w:rsidRPr="000F119C">
        <w:t xml:space="preserve"> A more general iteration component than dataTable. Iterates over a collection and repeats any arbitrary markup/components, not just table rows. More flexible than dataTable for non-tabular repetition.</w:t>
      </w:r>
    </w:p>
    <w:p w14:paraId="0E1A0E63" w14:textId="77777777" w:rsidR="000F119C" w:rsidRPr="000F119C" w:rsidRDefault="000F119C" w:rsidP="000F119C">
      <w:r w:rsidRPr="000F119C">
        <w:pict w14:anchorId="1E2DA331">
          <v:rect id="_x0000_i1291" style="width:0;height:1.5pt" o:hralign="center" o:hrstd="t" o:hr="t" fillcolor="#a0a0a0" stroked="f"/>
        </w:pict>
      </w:r>
    </w:p>
    <w:p w14:paraId="18A69E3F" w14:textId="77777777" w:rsidR="000F119C" w:rsidRPr="000F119C" w:rsidRDefault="000F119C" w:rsidP="000F119C">
      <w:pPr>
        <w:rPr>
          <w:b/>
          <w:bCs/>
        </w:rPr>
      </w:pPr>
      <w:r w:rsidRPr="000F119C">
        <w:rPr>
          <w:b/>
          <w:bCs/>
        </w:rPr>
        <w:t>Messages Components</w:t>
      </w:r>
    </w:p>
    <w:p w14:paraId="4B1185CB" w14:textId="77777777" w:rsidR="000F119C" w:rsidRPr="000F119C" w:rsidRDefault="000F119C" w:rsidP="000F119C">
      <w:r w:rsidRPr="000F119C">
        <w:rPr>
          <w:b/>
          <w:bCs/>
        </w:rPr>
        <w:lastRenderedPageBreak/>
        <w:t>h:message</w:t>
      </w:r>
      <w:r w:rsidRPr="000F119C">
        <w:t xml:space="preserve"> Displays validation/conversion/application error messages for a specific component. The for attribute references the component ID. Typically placed next to the input field it reports errors for.</w:t>
      </w:r>
    </w:p>
    <w:p w14:paraId="7A468B58" w14:textId="77777777" w:rsidR="000F119C" w:rsidRPr="000F119C" w:rsidRDefault="000F119C" w:rsidP="000F119C">
      <w:r w:rsidRPr="000F119C">
        <w:rPr>
          <w:b/>
          <w:bCs/>
        </w:rPr>
        <w:t>h:messages</w:t>
      </w:r>
      <w:r w:rsidRPr="000F119C">
        <w:t xml:space="preserve"> Displays all messages from all components (and global messages) in one place. The globalOnly="true" attribute shows only global messages (not component-specific ones). The layout attribute can be "table" or "list". Typically placed at the top of a form.</w:t>
      </w:r>
    </w:p>
    <w:p w14:paraId="7F5C9D8F" w14:textId="77777777" w:rsidR="000F119C" w:rsidRPr="000F119C" w:rsidRDefault="000F119C" w:rsidP="000F119C">
      <w:r w:rsidRPr="000F119C">
        <w:pict w14:anchorId="57DA54EF">
          <v:rect id="_x0000_i1292" style="width:0;height:1.5pt" o:hralign="center" o:hrstd="t" o:hr="t" fillcolor="#a0a0a0" stroked="f"/>
        </w:pict>
      </w:r>
    </w:p>
    <w:p w14:paraId="1F157B0D" w14:textId="77777777" w:rsidR="000F119C" w:rsidRPr="000F119C" w:rsidRDefault="000F119C" w:rsidP="000F119C">
      <w:pPr>
        <w:rPr>
          <w:b/>
          <w:bCs/>
        </w:rPr>
      </w:pPr>
      <w:r w:rsidRPr="000F119C">
        <w:rPr>
          <w:b/>
          <w:bCs/>
        </w:rPr>
        <w:t>4. JSF Facelets Tags</w:t>
      </w:r>
    </w:p>
    <w:p w14:paraId="161E5E31" w14:textId="77777777" w:rsidR="000F119C" w:rsidRPr="000F119C" w:rsidRDefault="000F119C" w:rsidP="000F119C">
      <w:r w:rsidRPr="000F119C">
        <w:rPr>
          <w:b/>
          <w:bCs/>
        </w:rPr>
        <w:t>Facelets</w:t>
      </w:r>
      <w:r w:rsidRPr="000F119C">
        <w:t xml:space="preserve"> is the default and recommended view technology for JSF 2.0+, replacing JSP. Facelets uses XHTML (well-formed XML-based HTML) files as templates, making them valid XML documents that can be edited in any HTML editor while retaining full JSF functionality.</w:t>
      </w:r>
    </w:p>
    <w:p w14:paraId="261047AF" w14:textId="77777777" w:rsidR="000F119C" w:rsidRPr="000F119C" w:rsidRDefault="000F119C" w:rsidP="000F119C">
      <w:r w:rsidRPr="000F119C">
        <w:t>Facelets provides two important tag libraries:</w:t>
      </w:r>
    </w:p>
    <w:p w14:paraId="599ABBCC" w14:textId="77777777" w:rsidR="000F119C" w:rsidRPr="000F119C" w:rsidRDefault="000F119C" w:rsidP="000F119C">
      <w:pPr>
        <w:numPr>
          <w:ilvl w:val="0"/>
          <w:numId w:val="18"/>
        </w:numPr>
      </w:pPr>
      <w:r w:rsidRPr="000F119C">
        <w:rPr>
          <w:b/>
          <w:bCs/>
        </w:rPr>
        <w:t>Facelets Core:</w:t>
      </w:r>
      <w:r w:rsidRPr="000F119C">
        <w:t xml:space="preserve"> xmlns:ui="http://java.sun.com/jsf/facelets" — Templating and composition tags</w:t>
      </w:r>
    </w:p>
    <w:p w14:paraId="202355EE" w14:textId="77777777" w:rsidR="000F119C" w:rsidRPr="000F119C" w:rsidRDefault="000F119C" w:rsidP="000F119C">
      <w:pPr>
        <w:numPr>
          <w:ilvl w:val="0"/>
          <w:numId w:val="18"/>
        </w:numPr>
      </w:pPr>
      <w:r w:rsidRPr="000F119C">
        <w:rPr>
          <w:b/>
          <w:bCs/>
        </w:rPr>
        <w:t>JSTL Core in Facelets:</w:t>
      </w:r>
      <w:r w:rsidRPr="000F119C">
        <w:t xml:space="preserve"> xmlns:c="http://java.sun.com/jsp/jstl/core" — Some JSTL tags work in Facelets</w:t>
      </w:r>
    </w:p>
    <w:p w14:paraId="06A4569E" w14:textId="77777777" w:rsidR="000F119C" w:rsidRPr="000F119C" w:rsidRDefault="000F119C" w:rsidP="000F119C">
      <w:r w:rsidRPr="000F119C">
        <w:pict w14:anchorId="6DF92F43">
          <v:rect id="_x0000_i1293" style="width:0;height:1.5pt" o:hralign="center" o:hrstd="t" o:hr="t" fillcolor="#a0a0a0" stroked="f"/>
        </w:pict>
      </w:r>
    </w:p>
    <w:p w14:paraId="699BA5FD" w14:textId="77777777" w:rsidR="000F119C" w:rsidRPr="000F119C" w:rsidRDefault="000F119C" w:rsidP="000F119C">
      <w:pPr>
        <w:rPr>
          <w:b/>
          <w:bCs/>
        </w:rPr>
      </w:pPr>
      <w:r w:rsidRPr="000F119C">
        <w:rPr>
          <w:b/>
          <w:bCs/>
        </w:rPr>
        <w:t>Facelets Templating Tags</w:t>
      </w:r>
    </w:p>
    <w:p w14:paraId="133BDCC4" w14:textId="77777777" w:rsidR="000F119C" w:rsidRPr="000F119C" w:rsidRDefault="000F119C" w:rsidP="000F119C">
      <w:r w:rsidRPr="000F119C">
        <w:t xml:space="preserve">The power of Facelets is its </w:t>
      </w:r>
      <w:r w:rsidRPr="000F119C">
        <w:rPr>
          <w:b/>
          <w:bCs/>
        </w:rPr>
        <w:t>templating system</w:t>
      </w:r>
      <w:r w:rsidRPr="000F119C">
        <w:t xml:space="preserve"> — defining a common layout structure once and reusing it across all pages, with pages only specifying their unique content.</w:t>
      </w:r>
    </w:p>
    <w:p w14:paraId="7A90F65C" w14:textId="77777777" w:rsidR="000F119C" w:rsidRPr="000F119C" w:rsidRDefault="000F119C" w:rsidP="000F119C">
      <w:r w:rsidRPr="000F119C">
        <w:rPr>
          <w:b/>
          <w:bCs/>
        </w:rPr>
        <w:t>ui:composition</w:t>
      </w:r>
      <w:r w:rsidRPr="000F119C">
        <w:t xml:space="preserve"> The key tag for creating reusable page compositions. Used in two ways:</w:t>
      </w:r>
    </w:p>
    <w:p w14:paraId="2648193D" w14:textId="77777777" w:rsidR="000F119C" w:rsidRPr="000F119C" w:rsidRDefault="000F119C" w:rsidP="000F119C">
      <w:r w:rsidRPr="000F119C">
        <w:t xml:space="preserve">As a </w:t>
      </w:r>
      <w:r w:rsidRPr="000F119C">
        <w:rPr>
          <w:b/>
          <w:bCs/>
        </w:rPr>
        <w:t>template client</w:t>
      </w:r>
      <w:r w:rsidRPr="000F119C">
        <w:t xml:space="preserve"> (in page files): &lt;ui:composition template="/WEB-INF/templates/layout.xhtml"&gt; — The page declares it uses the specified template. Content outside &lt;ui:composition&gt; tags in the page file is ignored — only content inside &lt;ui:define&gt; blocks within &lt;ui:composition&gt; is relevant. This allows pages to define only their specific content while the template provides the surrounding structure.</w:t>
      </w:r>
    </w:p>
    <w:p w14:paraId="36FD0FB4" w14:textId="77777777" w:rsidR="000F119C" w:rsidRPr="000F119C" w:rsidRDefault="000F119C" w:rsidP="000F119C">
      <w:r w:rsidRPr="000F119C">
        <w:t xml:space="preserve">As a </w:t>
      </w:r>
      <w:r w:rsidRPr="000F119C">
        <w:rPr>
          <w:b/>
          <w:bCs/>
        </w:rPr>
        <w:t>reusable fragment</w:t>
      </w:r>
      <w:r w:rsidRPr="000F119C">
        <w:t xml:space="preserve"> (without template attribute): &lt;ui:composition&gt; groups content that can be included in other pages. Content outside the tag is ignored when included.</w:t>
      </w:r>
    </w:p>
    <w:p w14:paraId="25503E5D" w14:textId="77777777" w:rsidR="000F119C" w:rsidRPr="000F119C" w:rsidRDefault="000F119C" w:rsidP="000F119C">
      <w:r w:rsidRPr="000F119C">
        <w:rPr>
          <w:b/>
          <w:bCs/>
        </w:rPr>
        <w:t>ui:define</w:t>
      </w:r>
      <w:r w:rsidRPr="000F119C">
        <w:t xml:space="preserve"> Used inside a &lt;ui:composition&gt; to </w:t>
      </w:r>
      <w:r w:rsidRPr="000F119C">
        <w:rPr>
          <w:b/>
          <w:bCs/>
        </w:rPr>
        <w:t>define content for a named section</w:t>
      </w:r>
      <w:r w:rsidRPr="000F119C">
        <w:t xml:space="preserve"> of the template. &lt;ui:define name="content"&gt; provides the content that the template places wherever it has &lt;ui:insert name="content"&gt;.</w:t>
      </w:r>
    </w:p>
    <w:p w14:paraId="127544B0" w14:textId="77777777" w:rsidR="000F119C" w:rsidRPr="000F119C" w:rsidRDefault="000F119C" w:rsidP="000F119C">
      <w:r w:rsidRPr="000F119C">
        <w:rPr>
          <w:b/>
          <w:bCs/>
        </w:rPr>
        <w:t>ui:insert</w:t>
      </w:r>
      <w:r w:rsidRPr="000F119C">
        <w:t xml:space="preserve"> Used in </w:t>
      </w:r>
      <w:r w:rsidRPr="000F119C">
        <w:rPr>
          <w:b/>
          <w:bCs/>
        </w:rPr>
        <w:t>template files</w:t>
      </w:r>
      <w:r w:rsidRPr="000F119C">
        <w:t xml:space="preserve"> to define </w:t>
      </w:r>
      <w:r w:rsidRPr="000F119C">
        <w:rPr>
          <w:b/>
          <w:bCs/>
        </w:rPr>
        <w:t>insertion points</w:t>
      </w:r>
      <w:r w:rsidRPr="000F119C">
        <w:t xml:space="preserve"> — placeholders where page-specific content will be placed. &lt;ui:insert name="content"&gt;default content&lt;/ui:insert&gt; — if no page defines content for this slot, the default content between the tags is used.</w:t>
      </w:r>
    </w:p>
    <w:p w14:paraId="37D8D1AE" w14:textId="77777777" w:rsidR="000F119C" w:rsidRPr="000F119C" w:rsidRDefault="000F119C" w:rsidP="000F119C">
      <w:r w:rsidRPr="000F119C">
        <w:rPr>
          <w:b/>
          <w:bCs/>
        </w:rPr>
        <w:t>ui:include</w:t>
      </w:r>
      <w:r w:rsidRPr="000F119C">
        <w:t xml:space="preserve"> Includes another Facelets page at the current location. &lt;ui:include src="header.xhtml"&gt; inserts the content of header.xhtml at that point. Unlike the JSP include directive (static, translation-time), Facelets include is dynamic (request-time) but still server-side. Parameters can be passed using &lt;ui:param&gt;.</w:t>
      </w:r>
    </w:p>
    <w:p w14:paraId="13F0CD77" w14:textId="77777777" w:rsidR="000F119C" w:rsidRPr="000F119C" w:rsidRDefault="000F119C" w:rsidP="000F119C">
      <w:r w:rsidRPr="000F119C">
        <w:rPr>
          <w:b/>
          <w:bCs/>
        </w:rPr>
        <w:lastRenderedPageBreak/>
        <w:t>ui:decorate</w:t>
      </w:r>
      <w:r w:rsidRPr="000F119C">
        <w:t xml:space="preserve"> Similar to &lt;ui:composition&gt; but does NOT strip surrounding content. Used to decorate a portion of a page with a template while keeping the surrounding page content. The decorated section uses &lt;ui:define&gt; to fill template slots.</w:t>
      </w:r>
    </w:p>
    <w:p w14:paraId="18070C20" w14:textId="77777777" w:rsidR="000F119C" w:rsidRPr="000F119C" w:rsidRDefault="000F119C" w:rsidP="000F119C">
      <w:r w:rsidRPr="000F119C">
        <w:rPr>
          <w:b/>
          <w:bCs/>
        </w:rPr>
        <w:t>ui:fragment</w:t>
      </w:r>
      <w:r w:rsidRPr="000F119C">
        <w:t xml:space="preserve"> Similar to &lt;ui:composition&gt; without a template attribute — groups components without stripping surrounding content. Used within templates to define regions. Also used to wrap components for conditional rendering with the rendered attribute on the fragment.</w:t>
      </w:r>
    </w:p>
    <w:p w14:paraId="6168DC73" w14:textId="77777777" w:rsidR="000F119C" w:rsidRPr="000F119C" w:rsidRDefault="000F119C" w:rsidP="000F119C">
      <w:r w:rsidRPr="000F119C">
        <w:rPr>
          <w:b/>
          <w:bCs/>
        </w:rPr>
        <w:t>ui:param</w:t>
      </w:r>
      <w:r w:rsidRPr="000F119C">
        <w:t xml:space="preserve"> Passes parameters to included pages or templates. &lt;ui:param name="title" value="Home Page"&gt; passes a parameter named "title" that the included template can access via EL: #{title}.</w:t>
      </w:r>
    </w:p>
    <w:p w14:paraId="0EDE03CB" w14:textId="77777777" w:rsidR="000F119C" w:rsidRPr="000F119C" w:rsidRDefault="000F119C" w:rsidP="000F119C">
      <w:r w:rsidRPr="000F119C">
        <w:rPr>
          <w:b/>
          <w:bCs/>
        </w:rPr>
        <w:t>ui:repeat</w:t>
      </w:r>
      <w:r w:rsidRPr="000F119C">
        <w:t xml:space="preserve"> A Facelets equivalent of JSTL's c:forEach. Iterates over a collection: &lt;ui:repeat value="#{bean.items}" var="item"&gt;. Unlike &lt;h:dataTable&gt; which renders an HTML table, &lt;ui:repeat&gt; renders whatever markup you put inside it, repeated for each item. More flexible for non-tabular repetition (cards, lists, etc.).</w:t>
      </w:r>
    </w:p>
    <w:p w14:paraId="76443851" w14:textId="77777777" w:rsidR="000F119C" w:rsidRPr="000F119C" w:rsidRDefault="000F119C" w:rsidP="000F119C">
      <w:r w:rsidRPr="000F119C">
        <w:rPr>
          <w:b/>
          <w:bCs/>
        </w:rPr>
        <w:t>ui:remove</w:t>
      </w:r>
      <w:r w:rsidRPr="000F119C">
        <w:t xml:space="preserve"> Content inside &lt;ui:remove&gt; tags is completely removed and never sent to the browser. Used for Facelets-side comments or debugging content that should not be in the output.</w:t>
      </w:r>
    </w:p>
    <w:p w14:paraId="323176C2" w14:textId="77777777" w:rsidR="000F119C" w:rsidRPr="000F119C" w:rsidRDefault="000F119C" w:rsidP="000F119C">
      <w:r w:rsidRPr="000F119C">
        <w:pict w14:anchorId="0B970066">
          <v:rect id="_x0000_i1294" style="width:0;height:1.5pt" o:hralign="center" o:hrstd="t" o:hr="t" fillcolor="#a0a0a0" stroked="f"/>
        </w:pict>
      </w:r>
    </w:p>
    <w:p w14:paraId="2EA5C9B8" w14:textId="77777777" w:rsidR="000F119C" w:rsidRPr="000F119C" w:rsidRDefault="000F119C" w:rsidP="000F119C">
      <w:pPr>
        <w:rPr>
          <w:b/>
          <w:bCs/>
        </w:rPr>
      </w:pPr>
      <w:r w:rsidRPr="000F119C">
        <w:rPr>
          <w:b/>
          <w:bCs/>
        </w:rPr>
        <w:t>Template Example Structure</w:t>
      </w:r>
    </w:p>
    <w:p w14:paraId="29385822" w14:textId="77777777" w:rsidR="000F119C" w:rsidRPr="000F119C" w:rsidRDefault="000F119C" w:rsidP="000F119C">
      <w:r w:rsidRPr="000F119C">
        <w:t>A typical Facelets template and page structure works as follows:</w:t>
      </w:r>
    </w:p>
    <w:p w14:paraId="7199E458" w14:textId="77777777" w:rsidR="000F119C" w:rsidRPr="000F119C" w:rsidRDefault="000F119C" w:rsidP="000F119C">
      <w:r w:rsidRPr="000F119C">
        <w:rPr>
          <w:b/>
          <w:bCs/>
        </w:rPr>
        <w:t>Template file (layout.xhtml in WEB-INF/templates/):</w:t>
      </w:r>
    </w:p>
    <w:p w14:paraId="37D9F590" w14:textId="77777777" w:rsidR="000F119C" w:rsidRPr="000F119C" w:rsidRDefault="000F119C" w:rsidP="000F119C">
      <w:r w:rsidRPr="000F119C">
        <w:t>&lt;!DOCTYPE html&gt;</w:t>
      </w:r>
    </w:p>
    <w:p w14:paraId="3FAE56E0" w14:textId="77777777" w:rsidR="000F119C" w:rsidRPr="000F119C" w:rsidRDefault="000F119C" w:rsidP="000F119C">
      <w:r w:rsidRPr="000F119C">
        <w:t>&lt;html xmlns="http://www.w3.org/1999/xhtml"</w:t>
      </w:r>
    </w:p>
    <w:p w14:paraId="1E47A6BE" w14:textId="77777777" w:rsidR="000F119C" w:rsidRPr="000F119C" w:rsidRDefault="000F119C" w:rsidP="000F119C">
      <w:r w:rsidRPr="000F119C">
        <w:t xml:space="preserve">      xmlns:ui="http://java.sun.com/jsf/facelets"</w:t>
      </w:r>
    </w:p>
    <w:p w14:paraId="3DD498EC" w14:textId="77777777" w:rsidR="000F119C" w:rsidRPr="000F119C" w:rsidRDefault="000F119C" w:rsidP="000F119C">
      <w:r w:rsidRPr="000F119C">
        <w:t xml:space="preserve">      xmlns:h="http://java.sun.com/jsf/html"&gt;</w:t>
      </w:r>
    </w:p>
    <w:p w14:paraId="1FFB5DAB" w14:textId="77777777" w:rsidR="000F119C" w:rsidRPr="000F119C" w:rsidRDefault="000F119C" w:rsidP="000F119C">
      <w:r w:rsidRPr="000F119C">
        <w:t>&lt;h:head&gt;</w:t>
      </w:r>
    </w:p>
    <w:p w14:paraId="09452AFD" w14:textId="77777777" w:rsidR="000F119C" w:rsidRPr="000F119C" w:rsidRDefault="000F119C" w:rsidP="000F119C">
      <w:r w:rsidRPr="000F119C">
        <w:t xml:space="preserve">    &lt;title&gt;&lt;ui:insert name="title"&gt;Default Title&lt;/ui:insert&gt;&lt;/title&gt;</w:t>
      </w:r>
    </w:p>
    <w:p w14:paraId="3D8ED26C" w14:textId="77777777" w:rsidR="000F119C" w:rsidRPr="000F119C" w:rsidRDefault="000F119C" w:rsidP="000F119C">
      <w:r w:rsidRPr="000F119C">
        <w:t>&lt;/h:head&gt;</w:t>
      </w:r>
    </w:p>
    <w:p w14:paraId="2B2B6103" w14:textId="77777777" w:rsidR="000F119C" w:rsidRPr="000F119C" w:rsidRDefault="000F119C" w:rsidP="000F119C">
      <w:r w:rsidRPr="000F119C">
        <w:t>&lt;h:body&gt;</w:t>
      </w:r>
    </w:p>
    <w:p w14:paraId="3A357985" w14:textId="77777777" w:rsidR="000F119C" w:rsidRPr="000F119C" w:rsidRDefault="000F119C" w:rsidP="000F119C">
      <w:r w:rsidRPr="000F119C">
        <w:t xml:space="preserve">    &lt;div id="header"&gt;</w:t>
      </w:r>
    </w:p>
    <w:p w14:paraId="3083BD75" w14:textId="77777777" w:rsidR="000F119C" w:rsidRPr="000F119C" w:rsidRDefault="000F119C" w:rsidP="000F119C">
      <w:r w:rsidRPr="000F119C">
        <w:t xml:space="preserve">        &lt;ui:include src="header.xhtml"/&gt;</w:t>
      </w:r>
    </w:p>
    <w:p w14:paraId="4907F8B0" w14:textId="77777777" w:rsidR="000F119C" w:rsidRPr="000F119C" w:rsidRDefault="000F119C" w:rsidP="000F119C">
      <w:r w:rsidRPr="000F119C">
        <w:t xml:space="preserve">    &lt;/div&gt;</w:t>
      </w:r>
    </w:p>
    <w:p w14:paraId="51DC40D8" w14:textId="77777777" w:rsidR="000F119C" w:rsidRPr="000F119C" w:rsidRDefault="000F119C" w:rsidP="000F119C">
      <w:r w:rsidRPr="000F119C">
        <w:t xml:space="preserve">    &lt;div id="content"&gt;</w:t>
      </w:r>
    </w:p>
    <w:p w14:paraId="09B06E32" w14:textId="77777777" w:rsidR="000F119C" w:rsidRPr="000F119C" w:rsidRDefault="000F119C" w:rsidP="000F119C">
      <w:r w:rsidRPr="000F119C">
        <w:t xml:space="preserve">        &lt;ui:insert name="content"&gt;Default Content&lt;/ui:insert&gt;</w:t>
      </w:r>
    </w:p>
    <w:p w14:paraId="508031D4" w14:textId="77777777" w:rsidR="000F119C" w:rsidRPr="000F119C" w:rsidRDefault="000F119C" w:rsidP="000F119C">
      <w:r w:rsidRPr="000F119C">
        <w:t xml:space="preserve">    &lt;/div&gt;</w:t>
      </w:r>
    </w:p>
    <w:p w14:paraId="61047EA9" w14:textId="77777777" w:rsidR="000F119C" w:rsidRPr="000F119C" w:rsidRDefault="000F119C" w:rsidP="000F119C">
      <w:r w:rsidRPr="000F119C">
        <w:t xml:space="preserve">    &lt;div id="footer"&gt;</w:t>
      </w:r>
    </w:p>
    <w:p w14:paraId="047C01C6" w14:textId="77777777" w:rsidR="000F119C" w:rsidRPr="000F119C" w:rsidRDefault="000F119C" w:rsidP="000F119C">
      <w:r w:rsidRPr="000F119C">
        <w:t xml:space="preserve">        &lt;ui:include src="footer.xhtml"/&gt;</w:t>
      </w:r>
    </w:p>
    <w:p w14:paraId="245CBD62" w14:textId="77777777" w:rsidR="000F119C" w:rsidRPr="000F119C" w:rsidRDefault="000F119C" w:rsidP="000F119C">
      <w:r w:rsidRPr="000F119C">
        <w:lastRenderedPageBreak/>
        <w:t xml:space="preserve">    &lt;/div&gt;</w:t>
      </w:r>
    </w:p>
    <w:p w14:paraId="14DA11C6" w14:textId="77777777" w:rsidR="000F119C" w:rsidRPr="000F119C" w:rsidRDefault="000F119C" w:rsidP="000F119C">
      <w:r w:rsidRPr="000F119C">
        <w:t>&lt;/h:body&gt;</w:t>
      </w:r>
    </w:p>
    <w:p w14:paraId="0CE8A31D" w14:textId="77777777" w:rsidR="000F119C" w:rsidRPr="000F119C" w:rsidRDefault="000F119C" w:rsidP="000F119C">
      <w:r w:rsidRPr="000F119C">
        <w:t>&lt;/html&gt;</w:t>
      </w:r>
    </w:p>
    <w:p w14:paraId="53C63C44" w14:textId="77777777" w:rsidR="000F119C" w:rsidRPr="000F119C" w:rsidRDefault="000F119C" w:rsidP="000F119C">
      <w:r w:rsidRPr="000F119C">
        <w:rPr>
          <w:b/>
          <w:bCs/>
        </w:rPr>
        <w:t>Page file (home.xhtml):</w:t>
      </w:r>
    </w:p>
    <w:p w14:paraId="7702E766" w14:textId="77777777" w:rsidR="000F119C" w:rsidRPr="000F119C" w:rsidRDefault="000F119C" w:rsidP="000F119C">
      <w:r w:rsidRPr="000F119C">
        <w:t>&lt;ui:composition template="/WEB-INF/templates/layout.xhtml"</w:t>
      </w:r>
    </w:p>
    <w:p w14:paraId="45742712" w14:textId="77777777" w:rsidR="000F119C" w:rsidRPr="000F119C" w:rsidRDefault="000F119C" w:rsidP="000F119C">
      <w:r w:rsidRPr="000F119C">
        <w:t xml:space="preserve">    xmlns:ui="http://java.sun.com/jsf/facelets"&gt;</w:t>
      </w:r>
    </w:p>
    <w:p w14:paraId="140BB07D" w14:textId="77777777" w:rsidR="000F119C" w:rsidRPr="000F119C" w:rsidRDefault="000F119C" w:rsidP="000F119C">
      <w:r w:rsidRPr="000F119C">
        <w:t xml:space="preserve">    &lt;ui:define name="title"&gt;Home Page&lt;/ui:define&gt;</w:t>
      </w:r>
    </w:p>
    <w:p w14:paraId="1F7E61CF" w14:textId="77777777" w:rsidR="000F119C" w:rsidRPr="000F119C" w:rsidRDefault="000F119C" w:rsidP="000F119C">
      <w:r w:rsidRPr="000F119C">
        <w:t xml:space="preserve">    &lt;ui:define name="content"&gt;</w:t>
      </w:r>
    </w:p>
    <w:p w14:paraId="4E7B1718" w14:textId="77777777" w:rsidR="000F119C" w:rsidRPr="000F119C" w:rsidRDefault="000F119C" w:rsidP="000F119C">
      <w:r w:rsidRPr="000F119C">
        <w:t xml:space="preserve">        &lt;h1&gt;Welcome to Home Page&lt;/h1&gt;</w:t>
      </w:r>
    </w:p>
    <w:p w14:paraId="6331C5D7" w14:textId="77777777" w:rsidR="000F119C" w:rsidRPr="000F119C" w:rsidRDefault="000F119C" w:rsidP="000F119C">
      <w:r w:rsidRPr="000F119C">
        <w:t xml:space="preserve">        &lt;!-- page-specific content here --&gt;</w:t>
      </w:r>
    </w:p>
    <w:p w14:paraId="077FA5F2" w14:textId="77777777" w:rsidR="000F119C" w:rsidRPr="000F119C" w:rsidRDefault="000F119C" w:rsidP="000F119C">
      <w:r w:rsidRPr="000F119C">
        <w:t xml:space="preserve">    &lt;/ui:define&gt;</w:t>
      </w:r>
    </w:p>
    <w:p w14:paraId="470DEA6A" w14:textId="77777777" w:rsidR="000F119C" w:rsidRPr="000F119C" w:rsidRDefault="000F119C" w:rsidP="000F119C">
      <w:r w:rsidRPr="000F119C">
        <w:t>&lt;/ui:composition&gt;</w:t>
      </w:r>
    </w:p>
    <w:p w14:paraId="7BE6B281" w14:textId="77777777" w:rsidR="000F119C" w:rsidRPr="000F119C" w:rsidRDefault="000F119C" w:rsidP="000F119C">
      <w:r w:rsidRPr="000F119C">
        <w:t>The page only defines its unique content; the template provides the consistent surrounding structure. Every page using this template automatically gets the header, footer, and layout — changing the template updates all pages simultaneously.</w:t>
      </w:r>
    </w:p>
    <w:p w14:paraId="5C5B0270" w14:textId="77777777" w:rsidR="000F119C" w:rsidRPr="000F119C" w:rsidRDefault="000F119C" w:rsidP="000F119C">
      <w:r w:rsidRPr="000F119C">
        <w:pict w14:anchorId="3AF701A0">
          <v:rect id="_x0000_i1295" style="width:0;height:1.5pt" o:hralign="center" o:hrstd="t" o:hr="t" fillcolor="#a0a0a0" stroked="f"/>
        </w:pict>
      </w:r>
    </w:p>
    <w:p w14:paraId="2A795B08" w14:textId="77777777" w:rsidR="000F119C" w:rsidRPr="000F119C" w:rsidRDefault="000F119C" w:rsidP="000F119C">
      <w:pPr>
        <w:rPr>
          <w:b/>
          <w:bCs/>
        </w:rPr>
      </w:pPr>
      <w:r w:rsidRPr="000F119C">
        <w:rPr>
          <w:b/>
          <w:bCs/>
        </w:rPr>
        <w:t>5. JSF Converter Tags</w:t>
      </w:r>
    </w:p>
    <w:p w14:paraId="0CA5FB4E" w14:textId="77777777" w:rsidR="000F119C" w:rsidRPr="000F119C" w:rsidRDefault="000F119C" w:rsidP="000F119C">
      <w:r w:rsidRPr="000F119C">
        <w:rPr>
          <w:b/>
          <w:bCs/>
        </w:rPr>
        <w:t>Converters</w:t>
      </w:r>
      <w:r w:rsidRPr="000F119C">
        <w:t xml:space="preserve"> in JSF handle the </w:t>
      </w:r>
      <w:r w:rsidRPr="000F119C">
        <w:rPr>
          <w:b/>
          <w:bCs/>
        </w:rPr>
        <w:t>bidirectional conversion between the String representation</w:t>
      </w:r>
      <w:r w:rsidRPr="000F119C">
        <w:t xml:space="preserve"> used in HTML and the </w:t>
      </w:r>
      <w:r w:rsidRPr="000F119C">
        <w:rPr>
          <w:b/>
          <w:bCs/>
        </w:rPr>
        <w:t>Java object types</w:t>
      </w:r>
      <w:r w:rsidRPr="000F119C">
        <w:t xml:space="preserve"> used in managed beans. HTTP always transmits data as strings. When a user types "42" in a text field, JSF must convert that string to an int before setting it in the bean. When rendering, JSF converts the bean's int value back to a string for display. Converters handle this transparently.</w:t>
      </w:r>
    </w:p>
    <w:p w14:paraId="56A6980E" w14:textId="77777777" w:rsidR="000F119C" w:rsidRPr="000F119C" w:rsidRDefault="000F119C" w:rsidP="000F119C">
      <w:r w:rsidRPr="000F119C">
        <w:pict w14:anchorId="31063649">
          <v:rect id="_x0000_i1296" style="width:0;height:1.5pt" o:hralign="center" o:hrstd="t" o:hr="t" fillcolor="#a0a0a0" stroked="f"/>
        </w:pict>
      </w:r>
    </w:p>
    <w:p w14:paraId="50243E2E" w14:textId="77777777" w:rsidR="000F119C" w:rsidRPr="000F119C" w:rsidRDefault="000F119C" w:rsidP="000F119C">
      <w:pPr>
        <w:rPr>
          <w:b/>
          <w:bCs/>
        </w:rPr>
      </w:pPr>
      <w:r w:rsidRPr="000F119C">
        <w:rPr>
          <w:b/>
          <w:bCs/>
        </w:rPr>
        <w:t>Built-in Converters</w:t>
      </w:r>
    </w:p>
    <w:p w14:paraId="19725689" w14:textId="77777777" w:rsidR="000F119C" w:rsidRPr="000F119C" w:rsidRDefault="000F119C" w:rsidP="000F119C">
      <w:r w:rsidRPr="000F119C">
        <w:rPr>
          <w:b/>
          <w:bCs/>
        </w:rPr>
        <w:t>f:convertDateTime</w:t>
      </w:r>
      <w:r w:rsidRPr="000F119C">
        <w:t xml:space="preserve"> Converts between String and java.util.Date (or java.time types). Highly configurable for different date/time formats and locales.</w:t>
      </w:r>
    </w:p>
    <w:p w14:paraId="526E87DB" w14:textId="77777777" w:rsidR="000F119C" w:rsidRPr="000F119C" w:rsidRDefault="000F119C" w:rsidP="000F119C">
      <w:r w:rsidRPr="000F119C">
        <w:t>Key attributes:</w:t>
      </w:r>
    </w:p>
    <w:p w14:paraId="755EBE56" w14:textId="77777777" w:rsidR="000F119C" w:rsidRPr="000F119C" w:rsidRDefault="000F119C" w:rsidP="000F119C">
      <w:pPr>
        <w:numPr>
          <w:ilvl w:val="0"/>
          <w:numId w:val="19"/>
        </w:numPr>
      </w:pPr>
      <w:r w:rsidRPr="000F119C">
        <w:t>type — "date" (date only), "time" (time only), "both" (date and time)</w:t>
      </w:r>
    </w:p>
    <w:p w14:paraId="4EB8EB04" w14:textId="77777777" w:rsidR="000F119C" w:rsidRPr="000F119C" w:rsidRDefault="000F119C" w:rsidP="000F119C">
      <w:pPr>
        <w:numPr>
          <w:ilvl w:val="0"/>
          <w:numId w:val="19"/>
        </w:numPr>
      </w:pPr>
      <w:r w:rsidRPr="000F119C">
        <w:t>pattern — Custom format pattern using SimpleDateFormat syntax (e.g., "dd/MM/yyyy HH:mm:ss", "yyyy-MM-dd")</w:t>
      </w:r>
    </w:p>
    <w:p w14:paraId="271CE95F" w14:textId="77777777" w:rsidR="000F119C" w:rsidRPr="000F119C" w:rsidRDefault="000F119C" w:rsidP="000F119C">
      <w:pPr>
        <w:numPr>
          <w:ilvl w:val="0"/>
          <w:numId w:val="19"/>
        </w:numPr>
      </w:pPr>
      <w:r w:rsidRPr="000F119C">
        <w:t>dateStyle / timeStyle — Predefined styles: "short", "medium", "long", "full"</w:t>
      </w:r>
    </w:p>
    <w:p w14:paraId="1B31B117" w14:textId="77777777" w:rsidR="000F119C" w:rsidRPr="000F119C" w:rsidRDefault="000F119C" w:rsidP="000F119C">
      <w:pPr>
        <w:numPr>
          <w:ilvl w:val="0"/>
          <w:numId w:val="19"/>
        </w:numPr>
      </w:pPr>
      <w:r w:rsidRPr="000F119C">
        <w:t>locale — The locale for formatting/parsing (e.g., "en_US", "fr_FR")</w:t>
      </w:r>
    </w:p>
    <w:p w14:paraId="5C636F15" w14:textId="77777777" w:rsidR="000F119C" w:rsidRPr="000F119C" w:rsidRDefault="000F119C" w:rsidP="000F119C">
      <w:pPr>
        <w:numPr>
          <w:ilvl w:val="0"/>
          <w:numId w:val="19"/>
        </w:numPr>
      </w:pPr>
      <w:r w:rsidRPr="000F119C">
        <w:t>timeZone — The timezone for conversion</w:t>
      </w:r>
    </w:p>
    <w:p w14:paraId="6DA96D84" w14:textId="77777777" w:rsidR="000F119C" w:rsidRPr="000F119C" w:rsidRDefault="000F119C" w:rsidP="000F119C">
      <w:r w:rsidRPr="000F119C">
        <w:t>Usage: Place &lt;f:convertDateTime&gt; as a child of an input or output component:</w:t>
      </w:r>
    </w:p>
    <w:p w14:paraId="17DB4895" w14:textId="77777777" w:rsidR="000F119C" w:rsidRPr="000F119C" w:rsidRDefault="000F119C" w:rsidP="000F119C">
      <w:r w:rsidRPr="000F119C">
        <w:lastRenderedPageBreak/>
        <w:t>&lt;h:inputText value="#{bean.birthDate}"&gt;</w:t>
      </w:r>
    </w:p>
    <w:p w14:paraId="527C37B2" w14:textId="77777777" w:rsidR="000F119C" w:rsidRPr="000F119C" w:rsidRDefault="000F119C" w:rsidP="000F119C">
      <w:r w:rsidRPr="000F119C">
        <w:t xml:space="preserve">    &lt;f:convertDateTime pattern="dd/MM/yyyy"/&gt;</w:t>
      </w:r>
    </w:p>
    <w:p w14:paraId="02719104" w14:textId="77777777" w:rsidR="000F119C" w:rsidRPr="000F119C" w:rsidRDefault="000F119C" w:rsidP="000F119C">
      <w:r w:rsidRPr="000F119C">
        <w:t>&lt;/h:inputText&gt;</w:t>
      </w:r>
    </w:p>
    <w:p w14:paraId="59D508C3" w14:textId="77777777" w:rsidR="000F119C" w:rsidRPr="000F119C" w:rsidRDefault="000F119C" w:rsidP="000F119C">
      <w:r w:rsidRPr="000F119C">
        <w:rPr>
          <w:b/>
          <w:bCs/>
        </w:rPr>
        <w:t>f:convertNumber</w:t>
      </w:r>
      <w:r w:rsidRPr="000F119C">
        <w:t xml:space="preserve"> Converts between String and numeric types (int, long, double, BigDecimal) with formatting options.</w:t>
      </w:r>
    </w:p>
    <w:p w14:paraId="5CBE1787" w14:textId="77777777" w:rsidR="000F119C" w:rsidRPr="000F119C" w:rsidRDefault="000F119C" w:rsidP="000F119C">
      <w:r w:rsidRPr="000F119C">
        <w:t>Key attributes:</w:t>
      </w:r>
    </w:p>
    <w:p w14:paraId="03997C19" w14:textId="77777777" w:rsidR="000F119C" w:rsidRPr="000F119C" w:rsidRDefault="000F119C" w:rsidP="000F119C">
      <w:pPr>
        <w:numPr>
          <w:ilvl w:val="0"/>
          <w:numId w:val="20"/>
        </w:numPr>
      </w:pPr>
      <w:r w:rsidRPr="000F119C">
        <w:t>type — "number" (default), "currency" (formats as currency), "percent" (formats as percentage)</w:t>
      </w:r>
    </w:p>
    <w:p w14:paraId="323A8DB2" w14:textId="77777777" w:rsidR="000F119C" w:rsidRPr="000F119C" w:rsidRDefault="000F119C" w:rsidP="000F119C">
      <w:pPr>
        <w:numPr>
          <w:ilvl w:val="0"/>
          <w:numId w:val="20"/>
        </w:numPr>
      </w:pPr>
      <w:r w:rsidRPr="000F119C">
        <w:t>pattern — Custom format pattern (e.g., "#,##0.00")</w:t>
      </w:r>
    </w:p>
    <w:p w14:paraId="0B5AAB80" w14:textId="77777777" w:rsidR="000F119C" w:rsidRPr="000F119C" w:rsidRDefault="000F119C" w:rsidP="000F119C">
      <w:pPr>
        <w:numPr>
          <w:ilvl w:val="0"/>
          <w:numId w:val="20"/>
        </w:numPr>
      </w:pPr>
      <w:r w:rsidRPr="000F119C">
        <w:t>currencySymbol — Symbol to use for currency formatting (e.g., "₹", "$", "€")</w:t>
      </w:r>
    </w:p>
    <w:p w14:paraId="30720C11" w14:textId="77777777" w:rsidR="000F119C" w:rsidRPr="000F119C" w:rsidRDefault="000F119C" w:rsidP="000F119C">
      <w:pPr>
        <w:numPr>
          <w:ilvl w:val="0"/>
          <w:numId w:val="20"/>
        </w:numPr>
      </w:pPr>
      <w:r w:rsidRPr="000F119C">
        <w:t>groupingUsed — Whether to use grouping separators (comma in 1,000,000). Default true</w:t>
      </w:r>
    </w:p>
    <w:p w14:paraId="2245B55B" w14:textId="77777777" w:rsidR="000F119C" w:rsidRPr="000F119C" w:rsidRDefault="000F119C" w:rsidP="000F119C">
      <w:pPr>
        <w:numPr>
          <w:ilvl w:val="0"/>
          <w:numId w:val="20"/>
        </w:numPr>
      </w:pPr>
      <w:r w:rsidRPr="000F119C">
        <w:t>maxFractionDigits / minFractionDigits — Control decimal places</w:t>
      </w:r>
    </w:p>
    <w:p w14:paraId="674B1AFB" w14:textId="77777777" w:rsidR="000F119C" w:rsidRPr="000F119C" w:rsidRDefault="000F119C" w:rsidP="000F119C">
      <w:pPr>
        <w:numPr>
          <w:ilvl w:val="0"/>
          <w:numId w:val="20"/>
        </w:numPr>
      </w:pPr>
      <w:r w:rsidRPr="000F119C">
        <w:t>maxIntegerDigits / minIntegerDigits — Control integer digits</w:t>
      </w:r>
    </w:p>
    <w:p w14:paraId="4756EE7E" w14:textId="77777777" w:rsidR="000F119C" w:rsidRPr="000F119C" w:rsidRDefault="000F119C" w:rsidP="000F119C">
      <w:pPr>
        <w:numPr>
          <w:ilvl w:val="0"/>
          <w:numId w:val="20"/>
        </w:numPr>
      </w:pPr>
      <w:r w:rsidRPr="000F119C">
        <w:t>locale — Locale for number formatting conventions</w:t>
      </w:r>
    </w:p>
    <w:p w14:paraId="6D083369" w14:textId="77777777" w:rsidR="000F119C" w:rsidRPr="000F119C" w:rsidRDefault="000F119C" w:rsidP="000F119C">
      <w:r w:rsidRPr="000F119C">
        <w:t>Usage:</w:t>
      </w:r>
    </w:p>
    <w:p w14:paraId="6EA9229A" w14:textId="77777777" w:rsidR="000F119C" w:rsidRPr="000F119C" w:rsidRDefault="000F119C" w:rsidP="000F119C">
      <w:r w:rsidRPr="000F119C">
        <w:t>&lt;h:outputText value="#{product.price}"&gt;</w:t>
      </w:r>
    </w:p>
    <w:p w14:paraId="69A157AB" w14:textId="77777777" w:rsidR="000F119C" w:rsidRPr="000F119C" w:rsidRDefault="000F119C" w:rsidP="000F119C">
      <w:r w:rsidRPr="000F119C">
        <w:t xml:space="preserve">    &lt;f:convertNumber type="currency" currencySymbol="$"/&gt;</w:t>
      </w:r>
    </w:p>
    <w:p w14:paraId="6DAD2059" w14:textId="77777777" w:rsidR="000F119C" w:rsidRPr="000F119C" w:rsidRDefault="000F119C" w:rsidP="000F119C">
      <w:r w:rsidRPr="000F119C">
        <w:t>&lt;/h:outputText&gt;</w:t>
      </w:r>
    </w:p>
    <w:p w14:paraId="25BEDF62" w14:textId="77777777" w:rsidR="000F119C" w:rsidRPr="000F119C" w:rsidRDefault="000F119C" w:rsidP="000F119C">
      <w:r w:rsidRPr="000F119C">
        <w:pict w14:anchorId="565D5C38">
          <v:rect id="_x0000_i1297" style="width:0;height:1.5pt" o:hralign="center" o:hrstd="t" o:hr="t" fillcolor="#a0a0a0" stroked="f"/>
        </w:pict>
      </w:r>
    </w:p>
    <w:p w14:paraId="268C7F8E" w14:textId="77777777" w:rsidR="000F119C" w:rsidRPr="000F119C" w:rsidRDefault="000F119C" w:rsidP="000F119C">
      <w:pPr>
        <w:rPr>
          <w:b/>
          <w:bCs/>
        </w:rPr>
      </w:pPr>
      <w:r w:rsidRPr="000F119C">
        <w:rPr>
          <w:b/>
          <w:bCs/>
        </w:rPr>
        <w:t>Custom Converter</w:t>
      </w:r>
    </w:p>
    <w:p w14:paraId="770632F7" w14:textId="77777777" w:rsidR="000F119C" w:rsidRPr="000F119C" w:rsidRDefault="000F119C" w:rsidP="000F119C">
      <w:r w:rsidRPr="000F119C">
        <w:t>When built-in converters are insufficient, you create a custom converter by implementing the javax.faces.convert.Converter interface, which has two methods:</w:t>
      </w:r>
    </w:p>
    <w:p w14:paraId="43DE1967" w14:textId="77777777" w:rsidR="000F119C" w:rsidRPr="000F119C" w:rsidRDefault="000F119C" w:rsidP="000F119C">
      <w:r w:rsidRPr="000F119C">
        <w:rPr>
          <w:b/>
          <w:bCs/>
        </w:rPr>
        <w:t>getAsObject(FacesContext context, UIComponent component, String value):</w:t>
      </w:r>
      <w:r w:rsidRPr="000F119C">
        <w:t xml:space="preserve"> Converts the submitted String value to the target Java object. This runs during Phase 3 (Process Validations). If conversion fails, throw a ConverterException with a FacesMessage describing the error.</w:t>
      </w:r>
    </w:p>
    <w:p w14:paraId="3A815F02" w14:textId="77777777" w:rsidR="000F119C" w:rsidRPr="000F119C" w:rsidRDefault="000F119C" w:rsidP="000F119C">
      <w:r w:rsidRPr="000F119C">
        <w:rPr>
          <w:b/>
          <w:bCs/>
        </w:rPr>
        <w:t>getAsString(FacesContext context, UIComponent component, Object value):</w:t>
      </w:r>
      <w:r w:rsidRPr="000F119C">
        <w:t xml:space="preserve"> Converts the Java object back to a String for display rendering. This runs during Phase 6 (Render Response).</w:t>
      </w:r>
    </w:p>
    <w:p w14:paraId="10269A5C" w14:textId="77777777" w:rsidR="000F119C" w:rsidRPr="000F119C" w:rsidRDefault="000F119C" w:rsidP="000F119C">
      <w:r w:rsidRPr="000F119C">
        <w:rPr>
          <w:b/>
          <w:bCs/>
        </w:rPr>
        <w:t>Registering the converter:</w:t>
      </w:r>
      <w:r w:rsidRPr="000F119C">
        <w:t xml:space="preserve"> Either with the @FacesConverter annotation: @FacesConverter(value="myConverter") — then use converter="myConverter" in the component.</w:t>
      </w:r>
    </w:p>
    <w:p w14:paraId="33FC6B9A" w14:textId="77777777" w:rsidR="000F119C" w:rsidRPr="000F119C" w:rsidRDefault="000F119C" w:rsidP="000F119C">
      <w:r w:rsidRPr="000F119C">
        <w:t>Or declaratively in faces-config.xml:</w:t>
      </w:r>
    </w:p>
    <w:p w14:paraId="75B8C4EA" w14:textId="77777777" w:rsidR="000F119C" w:rsidRPr="000F119C" w:rsidRDefault="000F119C" w:rsidP="000F119C">
      <w:r w:rsidRPr="000F119C">
        <w:t>&lt;converter&gt;</w:t>
      </w:r>
    </w:p>
    <w:p w14:paraId="4C673A45" w14:textId="77777777" w:rsidR="000F119C" w:rsidRPr="000F119C" w:rsidRDefault="000F119C" w:rsidP="000F119C">
      <w:r w:rsidRPr="000F119C">
        <w:t xml:space="preserve">    &lt;converter-id&gt;myConverter&lt;/converter-id&gt;</w:t>
      </w:r>
    </w:p>
    <w:p w14:paraId="2F334D3F" w14:textId="77777777" w:rsidR="000F119C" w:rsidRPr="000F119C" w:rsidRDefault="000F119C" w:rsidP="000F119C">
      <w:r w:rsidRPr="000F119C">
        <w:t xml:space="preserve">    &lt;converter-class&gt;com.example.MyConverter&lt;/converter-class&gt;</w:t>
      </w:r>
    </w:p>
    <w:p w14:paraId="5E273E1B" w14:textId="77777777" w:rsidR="000F119C" w:rsidRPr="000F119C" w:rsidRDefault="000F119C" w:rsidP="000F119C">
      <w:r w:rsidRPr="000F119C">
        <w:lastRenderedPageBreak/>
        <w:t>&lt;/converter&gt;</w:t>
      </w:r>
    </w:p>
    <w:p w14:paraId="228671F2" w14:textId="77777777" w:rsidR="000F119C" w:rsidRPr="000F119C" w:rsidRDefault="000F119C" w:rsidP="000F119C">
      <w:r w:rsidRPr="000F119C">
        <w:pict w14:anchorId="56A7B80B">
          <v:rect id="_x0000_i1298" style="width:0;height:1.5pt" o:hralign="center" o:hrstd="t" o:hr="t" fillcolor="#a0a0a0" stroked="f"/>
        </w:pict>
      </w:r>
    </w:p>
    <w:p w14:paraId="1ACE061E" w14:textId="77777777" w:rsidR="000F119C" w:rsidRPr="000F119C" w:rsidRDefault="000F119C" w:rsidP="000F119C">
      <w:pPr>
        <w:rPr>
          <w:b/>
          <w:bCs/>
        </w:rPr>
      </w:pPr>
      <w:r w:rsidRPr="000F119C">
        <w:rPr>
          <w:b/>
          <w:bCs/>
        </w:rPr>
        <w:t>6. JSF Validation Tags</w:t>
      </w:r>
    </w:p>
    <w:p w14:paraId="6CCD5F06" w14:textId="77777777" w:rsidR="000F119C" w:rsidRPr="000F119C" w:rsidRDefault="000F119C" w:rsidP="000F119C">
      <w:r w:rsidRPr="000F119C">
        <w:rPr>
          <w:b/>
          <w:bCs/>
        </w:rPr>
        <w:t>Validators</w:t>
      </w:r>
      <w:r w:rsidRPr="000F119C">
        <w:t xml:space="preserve"> in JSF check that converted values meet specific business rules and constraints before they are applied to managed beans. Validation occurs in Phase 3 (Process Validations) after conversion. If validation fails, a FacesMessage is queued for the component, the managed bean is NOT updated, and the response is re-rendered showing error messages.</w:t>
      </w:r>
    </w:p>
    <w:p w14:paraId="1DC356E1" w14:textId="77777777" w:rsidR="000F119C" w:rsidRPr="000F119C" w:rsidRDefault="000F119C" w:rsidP="000F119C">
      <w:r w:rsidRPr="000F119C">
        <w:pict w14:anchorId="7B4C66D1">
          <v:rect id="_x0000_i1299" style="width:0;height:1.5pt" o:hralign="center" o:hrstd="t" o:hr="t" fillcolor="#a0a0a0" stroked="f"/>
        </w:pict>
      </w:r>
    </w:p>
    <w:p w14:paraId="69E8A637" w14:textId="77777777" w:rsidR="000F119C" w:rsidRPr="000F119C" w:rsidRDefault="000F119C" w:rsidP="000F119C">
      <w:pPr>
        <w:rPr>
          <w:b/>
          <w:bCs/>
        </w:rPr>
      </w:pPr>
      <w:r w:rsidRPr="000F119C">
        <w:rPr>
          <w:b/>
          <w:bCs/>
        </w:rPr>
        <w:t>Built-in Validators</w:t>
      </w:r>
    </w:p>
    <w:p w14:paraId="1D3D79D4" w14:textId="77777777" w:rsidR="000F119C" w:rsidRPr="000F119C" w:rsidRDefault="000F119C" w:rsidP="000F119C">
      <w:r w:rsidRPr="000F119C">
        <w:rPr>
          <w:b/>
          <w:bCs/>
        </w:rPr>
        <w:t>f:validateRequired</w:t>
      </w:r>
      <w:r w:rsidRPr="000F119C">
        <w:t xml:space="preserve"> Marks a field as required — a non-empty value must be submitted. In JSF 2.0, you can also use required="true" directly on input components, which is more concise. The f:validateRequired tag provides more flexibility when the required state is conditional: required="#{bean.isRequired}".</w:t>
      </w:r>
    </w:p>
    <w:p w14:paraId="5A77786E" w14:textId="77777777" w:rsidR="000F119C" w:rsidRPr="000F119C" w:rsidRDefault="000F119C" w:rsidP="000F119C">
      <w:r w:rsidRPr="000F119C">
        <w:rPr>
          <w:b/>
          <w:bCs/>
        </w:rPr>
        <w:t>f:validateLength</w:t>
      </w:r>
      <w:r w:rsidRPr="000F119C">
        <w:t xml:space="preserve"> Validates that the String value's length is within specified bounds.</w:t>
      </w:r>
    </w:p>
    <w:p w14:paraId="3453F991" w14:textId="77777777" w:rsidR="000F119C" w:rsidRPr="000F119C" w:rsidRDefault="000F119C" w:rsidP="000F119C">
      <w:pPr>
        <w:numPr>
          <w:ilvl w:val="0"/>
          <w:numId w:val="21"/>
        </w:numPr>
      </w:pPr>
      <w:r w:rsidRPr="000F119C">
        <w:t>minimum — The minimum length (inclusive)</w:t>
      </w:r>
    </w:p>
    <w:p w14:paraId="1499EED8" w14:textId="77777777" w:rsidR="000F119C" w:rsidRPr="000F119C" w:rsidRDefault="000F119C" w:rsidP="000F119C">
      <w:pPr>
        <w:numPr>
          <w:ilvl w:val="0"/>
          <w:numId w:val="21"/>
        </w:numPr>
      </w:pPr>
      <w:r w:rsidRPr="000F119C">
        <w:t>maximum — The maximum length (inclusive)</w:t>
      </w:r>
    </w:p>
    <w:p w14:paraId="706C8CAA" w14:textId="77777777" w:rsidR="000F119C" w:rsidRPr="000F119C" w:rsidRDefault="000F119C" w:rsidP="000F119C">
      <w:r w:rsidRPr="000F119C">
        <w:t>Both attributes are optional — you can specify only minimum, only maximum, or both.</w:t>
      </w:r>
    </w:p>
    <w:p w14:paraId="0F5D3871" w14:textId="77777777" w:rsidR="000F119C" w:rsidRPr="000F119C" w:rsidRDefault="000F119C" w:rsidP="000F119C">
      <w:r w:rsidRPr="000F119C">
        <w:t>Usage: Validating that a username is between 3 and 20 characters:</w:t>
      </w:r>
    </w:p>
    <w:p w14:paraId="064B0312" w14:textId="77777777" w:rsidR="000F119C" w:rsidRPr="000F119C" w:rsidRDefault="000F119C" w:rsidP="000F119C">
      <w:r w:rsidRPr="000F119C">
        <w:t>&lt;h:inputText value="#{userBean.username}"&gt;</w:t>
      </w:r>
    </w:p>
    <w:p w14:paraId="06C18FFA" w14:textId="77777777" w:rsidR="000F119C" w:rsidRPr="000F119C" w:rsidRDefault="000F119C" w:rsidP="000F119C">
      <w:r w:rsidRPr="000F119C">
        <w:t xml:space="preserve">    &lt;f:validateLength minimum="3" maximum="20"/&gt;</w:t>
      </w:r>
    </w:p>
    <w:p w14:paraId="4ABD1368" w14:textId="77777777" w:rsidR="000F119C" w:rsidRPr="000F119C" w:rsidRDefault="000F119C" w:rsidP="000F119C">
      <w:r w:rsidRPr="000F119C">
        <w:t>&lt;/h:inputText&gt;</w:t>
      </w:r>
    </w:p>
    <w:p w14:paraId="529E4F5A" w14:textId="77777777" w:rsidR="000F119C" w:rsidRPr="000F119C" w:rsidRDefault="000F119C" w:rsidP="000F119C">
      <w:r w:rsidRPr="000F119C">
        <w:rPr>
          <w:b/>
          <w:bCs/>
        </w:rPr>
        <w:t>f:validateLongRange</w:t>
      </w:r>
      <w:r w:rsidRPr="000F119C">
        <w:t xml:space="preserve"> Validates that a numeric long value falls within a specified range.</w:t>
      </w:r>
    </w:p>
    <w:p w14:paraId="1E570FFB" w14:textId="77777777" w:rsidR="000F119C" w:rsidRPr="000F119C" w:rsidRDefault="000F119C" w:rsidP="000F119C">
      <w:pPr>
        <w:numPr>
          <w:ilvl w:val="0"/>
          <w:numId w:val="22"/>
        </w:numPr>
      </w:pPr>
      <w:r w:rsidRPr="000F119C">
        <w:t>minimum — Minimum acceptable value (inclusive)</w:t>
      </w:r>
    </w:p>
    <w:p w14:paraId="0D0CD353" w14:textId="77777777" w:rsidR="000F119C" w:rsidRPr="000F119C" w:rsidRDefault="000F119C" w:rsidP="000F119C">
      <w:pPr>
        <w:numPr>
          <w:ilvl w:val="0"/>
          <w:numId w:val="22"/>
        </w:numPr>
      </w:pPr>
      <w:r w:rsidRPr="000F119C">
        <w:t>maximum — Maximum acceptable value (inclusive)</w:t>
      </w:r>
    </w:p>
    <w:p w14:paraId="4013C10A" w14:textId="77777777" w:rsidR="000F119C" w:rsidRPr="000F119C" w:rsidRDefault="000F119C" w:rsidP="000F119C">
      <w:r w:rsidRPr="000F119C">
        <w:rPr>
          <w:b/>
          <w:bCs/>
        </w:rPr>
        <w:t>f:validateDoubleRange</w:t>
      </w:r>
      <w:r w:rsidRPr="000F119C">
        <w:t xml:space="preserve"> Validates that a numeric double value falls within a specified range.</w:t>
      </w:r>
    </w:p>
    <w:p w14:paraId="50E164B7" w14:textId="77777777" w:rsidR="000F119C" w:rsidRPr="000F119C" w:rsidRDefault="000F119C" w:rsidP="000F119C">
      <w:pPr>
        <w:numPr>
          <w:ilvl w:val="0"/>
          <w:numId w:val="23"/>
        </w:numPr>
      </w:pPr>
      <w:r w:rsidRPr="000F119C">
        <w:t>minimum — Minimum acceptable value</w:t>
      </w:r>
    </w:p>
    <w:p w14:paraId="71E19047" w14:textId="77777777" w:rsidR="000F119C" w:rsidRPr="000F119C" w:rsidRDefault="000F119C" w:rsidP="000F119C">
      <w:pPr>
        <w:numPr>
          <w:ilvl w:val="0"/>
          <w:numId w:val="23"/>
        </w:numPr>
      </w:pPr>
      <w:r w:rsidRPr="000F119C">
        <w:t>maximum — Maximum acceptable value</w:t>
      </w:r>
    </w:p>
    <w:p w14:paraId="7568DECA" w14:textId="77777777" w:rsidR="000F119C" w:rsidRPr="000F119C" w:rsidRDefault="000F119C" w:rsidP="000F119C">
      <w:r w:rsidRPr="000F119C">
        <w:rPr>
          <w:b/>
          <w:bCs/>
        </w:rPr>
        <w:t>f:validateRegex</w:t>
      </w:r>
      <w:r w:rsidRPr="000F119C">
        <w:t xml:space="preserve"> Validates that the String value matches a specified regular expression pattern.</w:t>
      </w:r>
    </w:p>
    <w:p w14:paraId="5337D3E8" w14:textId="77777777" w:rsidR="000F119C" w:rsidRPr="000F119C" w:rsidRDefault="000F119C" w:rsidP="000F119C">
      <w:pPr>
        <w:numPr>
          <w:ilvl w:val="0"/>
          <w:numId w:val="24"/>
        </w:numPr>
      </w:pPr>
      <w:r w:rsidRPr="000F119C">
        <w:t>pattern — The regular expression the value must match</w:t>
      </w:r>
    </w:p>
    <w:p w14:paraId="1FC9541C" w14:textId="77777777" w:rsidR="000F119C" w:rsidRPr="000F119C" w:rsidRDefault="000F119C" w:rsidP="000F119C">
      <w:r w:rsidRPr="000F119C">
        <w:t>Extremely powerful for validating emails, phone numbers, postal codes, and any format-constrained input. The pattern must match the entire value (anchored).</w:t>
      </w:r>
    </w:p>
    <w:p w14:paraId="09AC6E12" w14:textId="77777777" w:rsidR="000F119C" w:rsidRPr="000F119C" w:rsidRDefault="000F119C" w:rsidP="000F119C">
      <w:r w:rsidRPr="000F119C">
        <w:t>Usage for email validation:</w:t>
      </w:r>
    </w:p>
    <w:p w14:paraId="37076F59" w14:textId="77777777" w:rsidR="000F119C" w:rsidRPr="000F119C" w:rsidRDefault="000F119C" w:rsidP="000F119C">
      <w:r w:rsidRPr="000F119C">
        <w:t>&lt;h:inputText value="#{bean.email}"&gt;</w:t>
      </w:r>
    </w:p>
    <w:p w14:paraId="334775C3" w14:textId="77777777" w:rsidR="000F119C" w:rsidRPr="000F119C" w:rsidRDefault="000F119C" w:rsidP="000F119C">
      <w:r w:rsidRPr="000F119C">
        <w:lastRenderedPageBreak/>
        <w:t xml:space="preserve">    &lt;f:validateRegex pattern="[a-zA-Z0-9._%+\-]+@[a-zA-Z0-9.\-]+\.[a-zA-Z]{2,}"/&gt;</w:t>
      </w:r>
    </w:p>
    <w:p w14:paraId="577D77CE" w14:textId="77777777" w:rsidR="000F119C" w:rsidRPr="000F119C" w:rsidRDefault="000F119C" w:rsidP="000F119C">
      <w:r w:rsidRPr="000F119C">
        <w:t>&lt;/h:inputText&gt;</w:t>
      </w:r>
    </w:p>
    <w:p w14:paraId="0369FBFF" w14:textId="77777777" w:rsidR="000F119C" w:rsidRPr="000F119C" w:rsidRDefault="000F119C" w:rsidP="000F119C">
      <w:r w:rsidRPr="000F119C">
        <w:rPr>
          <w:b/>
          <w:bCs/>
        </w:rPr>
        <w:t>f:validateBean (JSF 2.0+)</w:t>
      </w:r>
      <w:r w:rsidRPr="000F119C">
        <w:t xml:space="preserve"> Integrates with </w:t>
      </w:r>
      <w:r w:rsidRPr="000F119C">
        <w:rPr>
          <w:b/>
          <w:bCs/>
        </w:rPr>
        <w:t>Bean Validation (JSR 303/380)</w:t>
      </w:r>
      <w:r w:rsidRPr="000F119C">
        <w:t xml:space="preserve"> — the standard Java validation framework. Allows using Bean Validation annotations directly on managed bean fields: @NotNull, @Size(min=2, max=30), @Min(0), @Max(100), @Email, @Pattern(regexp="..."). JSF automatically discovers and applies these annotations during Phase 3.</w:t>
      </w:r>
    </w:p>
    <w:p w14:paraId="13F5172B" w14:textId="77777777" w:rsidR="000F119C" w:rsidRPr="000F119C" w:rsidRDefault="000F119C" w:rsidP="000F119C">
      <w:r w:rsidRPr="000F119C">
        <w:t>&lt;f:validateBean&gt; allows specifying the validation group to apply, enabling different validation rules for different scenarios (e.g., Create vs Update operations).</w:t>
      </w:r>
    </w:p>
    <w:p w14:paraId="3C868292" w14:textId="77777777" w:rsidR="000F119C" w:rsidRPr="000F119C" w:rsidRDefault="000F119C" w:rsidP="000F119C">
      <w:r w:rsidRPr="000F119C">
        <w:pict w14:anchorId="3D11648D">
          <v:rect id="_x0000_i1300" style="width:0;height:1.5pt" o:hralign="center" o:hrstd="t" o:hr="t" fillcolor="#a0a0a0" stroked="f"/>
        </w:pict>
      </w:r>
    </w:p>
    <w:p w14:paraId="0F4BEC7D" w14:textId="77777777" w:rsidR="000F119C" w:rsidRPr="000F119C" w:rsidRDefault="000F119C" w:rsidP="000F119C">
      <w:pPr>
        <w:rPr>
          <w:b/>
          <w:bCs/>
        </w:rPr>
      </w:pPr>
      <w:r w:rsidRPr="000F119C">
        <w:rPr>
          <w:b/>
          <w:bCs/>
        </w:rPr>
        <w:t>Custom Validator</w:t>
      </w:r>
    </w:p>
    <w:p w14:paraId="6EBC3BE4" w14:textId="77777777" w:rsidR="000F119C" w:rsidRPr="000F119C" w:rsidRDefault="000F119C" w:rsidP="000F119C">
      <w:r w:rsidRPr="000F119C">
        <w:t>Custom validators are created by implementing javax.faces.validator.Validator interface with one method:</w:t>
      </w:r>
    </w:p>
    <w:p w14:paraId="46529AC8" w14:textId="77777777" w:rsidR="000F119C" w:rsidRPr="000F119C" w:rsidRDefault="000F119C" w:rsidP="000F119C">
      <w:r w:rsidRPr="000F119C">
        <w:rPr>
          <w:b/>
          <w:bCs/>
        </w:rPr>
        <w:t>validate(FacesContext context, UIComponent component, Object value):</w:t>
      </w:r>
      <w:r w:rsidRPr="000F119C">
        <w:t xml:space="preserve"> Performs the validation logic. If validation fails, throw ValidatorException with a FacesMessage. If validation passes, simply return without throwing.</w:t>
      </w:r>
    </w:p>
    <w:p w14:paraId="6A08B55C" w14:textId="77777777" w:rsidR="000F119C" w:rsidRPr="000F119C" w:rsidRDefault="000F119C" w:rsidP="000F119C">
      <w:r w:rsidRPr="000F119C">
        <w:rPr>
          <w:b/>
          <w:bCs/>
        </w:rPr>
        <w:t>Registering:</w:t>
      </w:r>
      <w:r w:rsidRPr="000F119C">
        <w:t xml:space="preserve"> Use @FacesValidator("myValidator") annotation and reference with &lt;f:validator validatorId="myValidator"/&gt; inside the input component.</w:t>
      </w:r>
    </w:p>
    <w:p w14:paraId="6B2267EE" w14:textId="77777777" w:rsidR="000F119C" w:rsidRPr="000F119C" w:rsidRDefault="000F119C" w:rsidP="000F119C">
      <w:r w:rsidRPr="000F119C">
        <w:rPr>
          <w:b/>
          <w:bCs/>
        </w:rPr>
        <w:t>Multiple validators on one component:</w:t>
      </w:r>
      <w:r w:rsidRPr="000F119C">
        <w:t xml:space="preserve"> Multiple validation tags can be stacked inside a single component — all validators run and all failures are reported:</w:t>
      </w:r>
    </w:p>
    <w:p w14:paraId="21FA09AD" w14:textId="77777777" w:rsidR="000F119C" w:rsidRPr="000F119C" w:rsidRDefault="000F119C" w:rsidP="000F119C">
      <w:r w:rsidRPr="000F119C">
        <w:t>&lt;h:inputText value="#{bean.age}"&gt;</w:t>
      </w:r>
    </w:p>
    <w:p w14:paraId="10520133" w14:textId="77777777" w:rsidR="000F119C" w:rsidRPr="000F119C" w:rsidRDefault="000F119C" w:rsidP="000F119C">
      <w:r w:rsidRPr="000F119C">
        <w:t xml:space="preserve">    &lt;f:validateLongRange minimum="18" maximum="65"/&gt;</w:t>
      </w:r>
    </w:p>
    <w:p w14:paraId="3504C2B7" w14:textId="77777777" w:rsidR="000F119C" w:rsidRPr="000F119C" w:rsidRDefault="000F119C" w:rsidP="000F119C">
      <w:r w:rsidRPr="000F119C">
        <w:t xml:space="preserve">    &lt;f:validateRequired/&gt;</w:t>
      </w:r>
    </w:p>
    <w:p w14:paraId="12AEC15F" w14:textId="77777777" w:rsidR="000F119C" w:rsidRPr="000F119C" w:rsidRDefault="000F119C" w:rsidP="000F119C">
      <w:r w:rsidRPr="000F119C">
        <w:t>&lt;/h:inputText&gt;</w:t>
      </w:r>
    </w:p>
    <w:p w14:paraId="553D19A6" w14:textId="77777777" w:rsidR="000F119C" w:rsidRPr="000F119C" w:rsidRDefault="000F119C" w:rsidP="000F119C">
      <w:r w:rsidRPr="000F119C">
        <w:pict w14:anchorId="5F4B3C2E">
          <v:rect id="_x0000_i1301" style="width:0;height:1.5pt" o:hralign="center" o:hrstd="t" o:hr="t" fillcolor="#a0a0a0" stroked="f"/>
        </w:pict>
      </w:r>
    </w:p>
    <w:p w14:paraId="240DE1BA" w14:textId="77777777" w:rsidR="000F119C" w:rsidRPr="000F119C" w:rsidRDefault="000F119C" w:rsidP="000F119C">
      <w:pPr>
        <w:rPr>
          <w:b/>
          <w:bCs/>
        </w:rPr>
      </w:pPr>
      <w:r w:rsidRPr="000F119C">
        <w:rPr>
          <w:b/>
          <w:bCs/>
        </w:rPr>
        <w:t>7. JSF Event Handling and Database Access</w:t>
      </w:r>
    </w:p>
    <w:p w14:paraId="4399700A" w14:textId="77777777" w:rsidR="000F119C" w:rsidRPr="000F119C" w:rsidRDefault="000F119C" w:rsidP="000F119C">
      <w:pPr>
        <w:rPr>
          <w:b/>
          <w:bCs/>
        </w:rPr>
      </w:pPr>
      <w:r w:rsidRPr="000F119C">
        <w:rPr>
          <w:b/>
          <w:bCs/>
        </w:rPr>
        <w:t>JSF Event Handling</w:t>
      </w:r>
    </w:p>
    <w:p w14:paraId="706C16CE" w14:textId="77777777" w:rsidR="000F119C" w:rsidRPr="000F119C" w:rsidRDefault="000F119C" w:rsidP="000F119C">
      <w:r w:rsidRPr="000F119C">
        <w:t>JSF has a rich event model that allows components to respond to user actions. Events flow through the JSF lifecycle and are processed at appropriate phases.</w:t>
      </w:r>
    </w:p>
    <w:p w14:paraId="7DB3E19B" w14:textId="77777777" w:rsidR="000F119C" w:rsidRPr="000F119C" w:rsidRDefault="000F119C" w:rsidP="000F119C">
      <w:r w:rsidRPr="000F119C">
        <w:pict w14:anchorId="64508B13">
          <v:rect id="_x0000_i1302" style="width:0;height:1.5pt" o:hralign="center" o:hrstd="t" o:hr="t" fillcolor="#a0a0a0" stroked="f"/>
        </w:pict>
      </w:r>
    </w:p>
    <w:p w14:paraId="78E2F26A" w14:textId="77777777" w:rsidR="000F119C" w:rsidRPr="000F119C" w:rsidRDefault="000F119C" w:rsidP="000F119C">
      <w:r w:rsidRPr="000F119C">
        <w:rPr>
          <w:b/>
          <w:bCs/>
        </w:rPr>
        <w:t>Action Events</w:t>
      </w:r>
    </w:p>
    <w:p w14:paraId="357AB722" w14:textId="77777777" w:rsidR="000F119C" w:rsidRPr="000F119C" w:rsidRDefault="000F119C" w:rsidP="000F119C">
      <w:r w:rsidRPr="000F119C">
        <w:t>Action events are fired by command components (h:commandButton, h:commandLink) when clicked. They are processed during Phase 5 (Invoke Application).</w:t>
      </w:r>
    </w:p>
    <w:p w14:paraId="3FD0591C" w14:textId="77777777" w:rsidR="000F119C" w:rsidRPr="000F119C" w:rsidRDefault="000F119C" w:rsidP="000F119C">
      <w:r w:rsidRPr="000F119C">
        <w:rPr>
          <w:b/>
          <w:bCs/>
        </w:rPr>
        <w:t>Action Method (most common approach):</w:t>
      </w:r>
      <w:r w:rsidRPr="000F119C">
        <w:t xml:space="preserve"> Bound to the action attribute of a command component. The method in the managed bean typically has no parameters and returns a String (the navigation outcome) or void (stay on current page).</w:t>
      </w:r>
    </w:p>
    <w:p w14:paraId="36F76522" w14:textId="77777777" w:rsidR="000F119C" w:rsidRPr="000F119C" w:rsidRDefault="000F119C" w:rsidP="000F119C">
      <w:r w:rsidRPr="000F119C">
        <w:t>The returned String is processed by the Navigation Handler:</w:t>
      </w:r>
    </w:p>
    <w:p w14:paraId="4BEF9AA6" w14:textId="77777777" w:rsidR="000F119C" w:rsidRPr="000F119C" w:rsidRDefault="000F119C" w:rsidP="000F119C">
      <w:pPr>
        <w:numPr>
          <w:ilvl w:val="0"/>
          <w:numId w:val="25"/>
        </w:numPr>
      </w:pPr>
      <w:r w:rsidRPr="000F119C">
        <w:lastRenderedPageBreak/>
        <w:t>An explicit string matching a navigation rule in faces-config.xml triggers that rule's navigation</w:t>
      </w:r>
    </w:p>
    <w:p w14:paraId="420CAF37" w14:textId="77777777" w:rsidR="000F119C" w:rsidRPr="000F119C" w:rsidRDefault="000F119C" w:rsidP="000F119C">
      <w:pPr>
        <w:numPr>
          <w:ilvl w:val="0"/>
          <w:numId w:val="25"/>
        </w:numPr>
      </w:pPr>
      <w:r w:rsidRPr="000F119C">
        <w:t>An implicit navigation outcome matching a view ID navigates to that view</w:t>
      </w:r>
    </w:p>
    <w:p w14:paraId="7BAAB3CF" w14:textId="77777777" w:rsidR="000F119C" w:rsidRPr="000F119C" w:rsidRDefault="000F119C" w:rsidP="000F119C">
      <w:pPr>
        <w:numPr>
          <w:ilvl w:val="0"/>
          <w:numId w:val="25"/>
        </w:numPr>
      </w:pPr>
      <w:r w:rsidRPr="000F119C">
        <w:t>Returning null or empty string re-renders the current page</w:t>
      </w:r>
    </w:p>
    <w:p w14:paraId="5EC0FC71" w14:textId="77777777" w:rsidR="000F119C" w:rsidRPr="000F119C" w:rsidRDefault="000F119C" w:rsidP="000F119C">
      <w:pPr>
        <w:numPr>
          <w:ilvl w:val="0"/>
          <w:numId w:val="25"/>
        </w:numPr>
      </w:pPr>
      <w:r w:rsidRPr="000F119C">
        <w:t>Returning a string with ?faces-redirect=true appended performs a redirect (POST-Redirect-GET pattern)</w:t>
      </w:r>
    </w:p>
    <w:p w14:paraId="2CA158CA" w14:textId="77777777" w:rsidR="000F119C" w:rsidRPr="000F119C" w:rsidRDefault="000F119C" w:rsidP="000F119C">
      <w:r w:rsidRPr="000F119C">
        <w:rPr>
          <w:b/>
          <w:bCs/>
        </w:rPr>
        <w:t>ActionListener (for additional processing):</w:t>
      </w:r>
      <w:r w:rsidRPr="000F119C">
        <w:t xml:space="preserve"> Bound to the actionListener attribute. The method receives an ActionEvent parameter and returns void. Used when you need to perform some action when a button is clicked but the primary navigation decision is handled by the action attribute separately. Multiple action listeners can be added to one component using &lt;f:actionListener&gt; child tags.</w:t>
      </w:r>
    </w:p>
    <w:p w14:paraId="44D7F9C6" w14:textId="77777777" w:rsidR="000F119C" w:rsidRPr="000F119C" w:rsidRDefault="000F119C" w:rsidP="000F119C">
      <w:r w:rsidRPr="000F119C">
        <w:t>The difference: the action method returns a navigation outcome AND performs business logic; actionListener only performs side effects and never influences navigation.</w:t>
      </w:r>
    </w:p>
    <w:p w14:paraId="2C960A35" w14:textId="77777777" w:rsidR="000F119C" w:rsidRPr="000F119C" w:rsidRDefault="000F119C" w:rsidP="000F119C">
      <w:r w:rsidRPr="000F119C">
        <w:pict w14:anchorId="00F433FE">
          <v:rect id="_x0000_i1303" style="width:0;height:1.5pt" o:hralign="center" o:hrstd="t" o:hr="t" fillcolor="#a0a0a0" stroked="f"/>
        </w:pict>
      </w:r>
    </w:p>
    <w:p w14:paraId="13124E9A" w14:textId="77777777" w:rsidR="000F119C" w:rsidRPr="000F119C" w:rsidRDefault="000F119C" w:rsidP="000F119C">
      <w:r w:rsidRPr="000F119C">
        <w:rPr>
          <w:b/>
          <w:bCs/>
        </w:rPr>
        <w:t>Value Change Events</w:t>
      </w:r>
    </w:p>
    <w:p w14:paraId="405E1807" w14:textId="77777777" w:rsidR="000F119C" w:rsidRPr="000F119C" w:rsidRDefault="000F119C" w:rsidP="000F119C">
      <w:r w:rsidRPr="000F119C">
        <w:t>Value change events are fired by input components (h:inputText, h:selectOneMenu, etc.) when their value changes and the form is submitted.</w:t>
      </w:r>
    </w:p>
    <w:p w14:paraId="74CC9337" w14:textId="77777777" w:rsidR="000F119C" w:rsidRPr="000F119C" w:rsidRDefault="000F119C" w:rsidP="000F119C">
      <w:r w:rsidRPr="000F119C">
        <w:rPr>
          <w:b/>
          <w:bCs/>
        </w:rPr>
        <w:t>valueChangeListener attribute:</w:t>
      </w:r>
      <w:r w:rsidRPr="000F119C">
        <w:t xml:space="preserve"> Specifies a method on the managed bean that is called when the component's value changes. The method receives a ValueChangeEvent parameter containing the old value and the new value. Fired during Phase 3 (Process Validations) after validation passes.</w:t>
      </w:r>
    </w:p>
    <w:p w14:paraId="67389A8A" w14:textId="77777777" w:rsidR="000F119C" w:rsidRPr="000F119C" w:rsidRDefault="000F119C" w:rsidP="000F119C">
      <w:r w:rsidRPr="000F119C">
        <w:t>Common use: Implementing cascading dropdowns — when the user selects a country, a value change listener updates the list of states/cities for the second dropdown.</w:t>
      </w:r>
    </w:p>
    <w:p w14:paraId="018DA030" w14:textId="77777777" w:rsidR="000F119C" w:rsidRPr="000F119C" w:rsidRDefault="000F119C" w:rsidP="000F119C">
      <w:r w:rsidRPr="000F119C">
        <w:t>The immediate="true" attribute on an input component causes its value change event to fire in Phase 2 (Apply Request Values) rather than Phase 3, before other components are validated — useful for cascading selects where changing one dropdown should update another before full validation.</w:t>
      </w:r>
    </w:p>
    <w:p w14:paraId="3147152D" w14:textId="77777777" w:rsidR="000F119C" w:rsidRPr="000F119C" w:rsidRDefault="000F119C" w:rsidP="000F119C">
      <w:r w:rsidRPr="000F119C">
        <w:pict w14:anchorId="337B53D1">
          <v:rect id="_x0000_i1304" style="width:0;height:1.5pt" o:hralign="center" o:hrstd="t" o:hr="t" fillcolor="#a0a0a0" stroked="f"/>
        </w:pict>
      </w:r>
    </w:p>
    <w:p w14:paraId="0F041A9F" w14:textId="77777777" w:rsidR="000F119C" w:rsidRPr="000F119C" w:rsidRDefault="000F119C" w:rsidP="000F119C">
      <w:r w:rsidRPr="000F119C">
        <w:rPr>
          <w:b/>
          <w:bCs/>
        </w:rPr>
        <w:t>Phase Listener Events</w:t>
      </w:r>
    </w:p>
    <w:p w14:paraId="2B7DF861" w14:textId="77777777" w:rsidR="000F119C" w:rsidRPr="000F119C" w:rsidRDefault="000F119C" w:rsidP="000F119C">
      <w:r w:rsidRPr="000F119C">
        <w:t>JSF provides a PhaseListener interface for listening to the start and end of each lifecycle phase. PhaseListeners are useful for:</w:t>
      </w:r>
    </w:p>
    <w:p w14:paraId="1AAE5C52" w14:textId="77777777" w:rsidR="000F119C" w:rsidRPr="000F119C" w:rsidRDefault="000F119C" w:rsidP="000F119C">
      <w:pPr>
        <w:numPr>
          <w:ilvl w:val="0"/>
          <w:numId w:val="26"/>
        </w:numPr>
      </w:pPr>
      <w:r w:rsidRPr="000F119C">
        <w:t>Logging/debugging lifecycle phase transitions</w:t>
      </w:r>
    </w:p>
    <w:p w14:paraId="2E188507" w14:textId="77777777" w:rsidR="000F119C" w:rsidRPr="000F119C" w:rsidRDefault="000F119C" w:rsidP="000F119C">
      <w:pPr>
        <w:numPr>
          <w:ilvl w:val="0"/>
          <w:numId w:val="26"/>
        </w:numPr>
      </w:pPr>
      <w:r w:rsidRPr="000F119C">
        <w:t>Security checks at specific phases (checking if user is authenticated before allowing Invoke Application)</w:t>
      </w:r>
    </w:p>
    <w:p w14:paraId="7DB42775" w14:textId="77777777" w:rsidR="000F119C" w:rsidRPr="000F119C" w:rsidRDefault="000F119C" w:rsidP="000F119C">
      <w:pPr>
        <w:numPr>
          <w:ilvl w:val="0"/>
          <w:numId w:val="26"/>
        </w:numPr>
      </w:pPr>
      <w:r w:rsidRPr="000F119C">
        <w:t>Performance monitoring (measuring time spent in each phase)</w:t>
      </w:r>
    </w:p>
    <w:p w14:paraId="035AA7C2" w14:textId="77777777" w:rsidR="000F119C" w:rsidRPr="000F119C" w:rsidRDefault="000F119C" w:rsidP="000F119C">
      <w:r w:rsidRPr="000F119C">
        <w:t>Registered in faces-config.xml or programmatically. The getPhaseId() method returns which phase(s) to listen to (or PhaseId.ANY_PHASE for all phases). The beforePhase() method runs before the phase, afterPhase() after.</w:t>
      </w:r>
    </w:p>
    <w:p w14:paraId="47E27D17" w14:textId="77777777" w:rsidR="000F119C" w:rsidRPr="000F119C" w:rsidRDefault="000F119C" w:rsidP="000F119C">
      <w:r w:rsidRPr="000F119C">
        <w:pict w14:anchorId="1D4B49C7">
          <v:rect id="_x0000_i1305" style="width:0;height:1.5pt" o:hralign="center" o:hrstd="t" o:hr="t" fillcolor="#a0a0a0" stroked="f"/>
        </w:pict>
      </w:r>
    </w:p>
    <w:p w14:paraId="56E5BD5C" w14:textId="77777777" w:rsidR="000F119C" w:rsidRPr="000F119C" w:rsidRDefault="000F119C" w:rsidP="000F119C">
      <w:r w:rsidRPr="000F119C">
        <w:rPr>
          <w:b/>
          <w:bCs/>
        </w:rPr>
        <w:lastRenderedPageBreak/>
        <w:t>System Events (JSF 2.0+)</w:t>
      </w:r>
    </w:p>
    <w:p w14:paraId="469E62BD" w14:textId="77777777" w:rsidR="000F119C" w:rsidRPr="000F119C" w:rsidRDefault="000F119C" w:rsidP="000F119C">
      <w:r w:rsidRPr="000F119C">
        <w:t>JSF 2.0 introduced a system event infrastructure for component-level events:</w:t>
      </w:r>
    </w:p>
    <w:p w14:paraId="453ED137" w14:textId="77777777" w:rsidR="000F119C" w:rsidRPr="000F119C" w:rsidRDefault="000F119C" w:rsidP="000F119C">
      <w:r w:rsidRPr="000F119C">
        <w:t>&lt;f:event type="preRenderView" listener="#{bean.method}"/&gt; — Executes the listener method before the view is rendered. Commonly used to load data for the page — the equivalent of loading data in a Servlet's doGet before forwarding to a JSP. Very commonly used pattern in JSF 2.0.</w:t>
      </w:r>
    </w:p>
    <w:p w14:paraId="15ECFBAE" w14:textId="77777777" w:rsidR="000F119C" w:rsidRPr="000F119C" w:rsidRDefault="000F119C" w:rsidP="000F119C">
      <w:r w:rsidRPr="000F119C">
        <w:t>Other system event types: postAddToView, preValidate, postValidate, preRenderComponent.</w:t>
      </w:r>
    </w:p>
    <w:p w14:paraId="3F800DBD" w14:textId="77777777" w:rsidR="000F119C" w:rsidRPr="000F119C" w:rsidRDefault="000F119C" w:rsidP="000F119C">
      <w:r w:rsidRPr="000F119C">
        <w:pict w14:anchorId="6C5A15E5">
          <v:rect id="_x0000_i1306" style="width:0;height:1.5pt" o:hralign="center" o:hrstd="t" o:hr="t" fillcolor="#a0a0a0" stroked="f"/>
        </w:pict>
      </w:r>
    </w:p>
    <w:p w14:paraId="2E9BE919" w14:textId="77777777" w:rsidR="000F119C" w:rsidRPr="000F119C" w:rsidRDefault="000F119C" w:rsidP="000F119C">
      <w:pPr>
        <w:rPr>
          <w:b/>
          <w:bCs/>
        </w:rPr>
      </w:pPr>
      <w:r w:rsidRPr="000F119C">
        <w:rPr>
          <w:b/>
          <w:bCs/>
        </w:rPr>
        <w:t>Database Access in JSF</w:t>
      </w:r>
    </w:p>
    <w:p w14:paraId="2E4A2AF7" w14:textId="77777777" w:rsidR="000F119C" w:rsidRPr="000F119C" w:rsidRDefault="000F119C" w:rsidP="000F119C">
      <w:r w:rsidRPr="000F119C">
        <w:t>Database access in JSF follows the standard Java patterns but fits within the managed bean model. The recommended architecture separates database access (DAO layer) from the UI (Managed Beans).</w:t>
      </w:r>
    </w:p>
    <w:p w14:paraId="6E5F1920" w14:textId="77777777" w:rsidR="000F119C" w:rsidRPr="000F119C" w:rsidRDefault="000F119C" w:rsidP="000F119C">
      <w:r w:rsidRPr="000F119C">
        <w:rPr>
          <w:b/>
          <w:bCs/>
        </w:rPr>
        <w:t>Recommended Architecture: Managed Bean → Service/DAO → Database</w:t>
      </w:r>
    </w:p>
    <w:p w14:paraId="5153C0D5" w14:textId="77777777" w:rsidR="000F119C" w:rsidRPr="000F119C" w:rsidRDefault="000F119C" w:rsidP="000F119C">
      <w:r w:rsidRPr="000F119C">
        <w:t xml:space="preserve">The </w:t>
      </w:r>
      <w:r w:rsidRPr="000F119C">
        <w:rPr>
          <w:b/>
          <w:bCs/>
        </w:rPr>
        <w:t>Managed Bean</w:t>
      </w:r>
      <w:r w:rsidRPr="000F119C">
        <w:t xml:space="preserve"> handles UI concerns — receiving form input, calling the service, setting results for display. It should contain minimal database code itself.</w:t>
      </w:r>
    </w:p>
    <w:p w14:paraId="15198DEA" w14:textId="77777777" w:rsidR="000F119C" w:rsidRPr="000F119C" w:rsidRDefault="000F119C" w:rsidP="000F119C">
      <w:r w:rsidRPr="000F119C">
        <w:t xml:space="preserve">The </w:t>
      </w:r>
      <w:r w:rsidRPr="000F119C">
        <w:rPr>
          <w:b/>
          <w:bCs/>
        </w:rPr>
        <w:t>Service/DAO class</w:t>
      </w:r>
      <w:r w:rsidRPr="000F119C">
        <w:t xml:space="preserve"> contains the actual database logic — JDBC operations, JPA queries, transaction management. It is called by the managed bean but knows nothing about JSF.</w:t>
      </w:r>
    </w:p>
    <w:p w14:paraId="1065F804" w14:textId="77777777" w:rsidR="000F119C" w:rsidRPr="000F119C" w:rsidRDefault="000F119C" w:rsidP="000F119C">
      <w:r w:rsidRPr="000F119C">
        <w:rPr>
          <w:b/>
          <w:bCs/>
        </w:rPr>
        <w:t>Using JDBC in JSF:</w:t>
      </w:r>
    </w:p>
    <w:p w14:paraId="32E87929" w14:textId="77777777" w:rsidR="000F119C" w:rsidRPr="000F119C" w:rsidRDefault="000F119C" w:rsidP="000F119C">
      <w:r w:rsidRPr="000F119C">
        <w:t>JDBC (Java Database Connectivity) is the foundational API for database access. In JSF applications, JDBC is typically wrapped in DAO classes.</w:t>
      </w:r>
    </w:p>
    <w:p w14:paraId="1B7CED38" w14:textId="77777777" w:rsidR="000F119C" w:rsidRPr="000F119C" w:rsidRDefault="000F119C" w:rsidP="000F119C">
      <w:r w:rsidRPr="000F119C">
        <w:t>Key steps in DAO implementation:</w:t>
      </w:r>
    </w:p>
    <w:p w14:paraId="22A53039" w14:textId="77777777" w:rsidR="000F119C" w:rsidRPr="000F119C" w:rsidRDefault="000F119C" w:rsidP="000F119C">
      <w:pPr>
        <w:numPr>
          <w:ilvl w:val="0"/>
          <w:numId w:val="27"/>
        </w:numPr>
      </w:pPr>
      <w:r w:rsidRPr="000F119C">
        <w:t xml:space="preserve">Obtain a database connection from a </w:t>
      </w:r>
      <w:r w:rsidRPr="000F119C">
        <w:rPr>
          <w:b/>
          <w:bCs/>
        </w:rPr>
        <w:t>connection pool</w:t>
      </w:r>
      <w:r w:rsidRPr="000F119C">
        <w:t xml:space="preserve"> configured as a JNDI DataSource in the application server (Tomcat's context.xml or GlassFish's admin console). Using a pool is essential for performance — creating a new connection per request is too slow</w:t>
      </w:r>
    </w:p>
    <w:p w14:paraId="3637BAFF" w14:textId="77777777" w:rsidR="000F119C" w:rsidRPr="000F119C" w:rsidRDefault="000F119C" w:rsidP="000F119C">
      <w:pPr>
        <w:numPr>
          <w:ilvl w:val="0"/>
          <w:numId w:val="27"/>
        </w:numPr>
      </w:pPr>
      <w:r w:rsidRPr="000F119C">
        <w:t>Create a PreparedStatement with parameterized SQL (never concatenate user input into SQL — SQL injection vulnerability)</w:t>
      </w:r>
    </w:p>
    <w:p w14:paraId="130D9CA2" w14:textId="77777777" w:rsidR="000F119C" w:rsidRPr="000F119C" w:rsidRDefault="000F119C" w:rsidP="000F119C">
      <w:pPr>
        <w:numPr>
          <w:ilvl w:val="0"/>
          <w:numId w:val="27"/>
        </w:numPr>
      </w:pPr>
      <w:r w:rsidRPr="000F119C">
        <w:t>Set parameters using the typed setter methods (setString, setInt, setDate, etc.)</w:t>
      </w:r>
    </w:p>
    <w:p w14:paraId="0C3EBE15" w14:textId="77777777" w:rsidR="000F119C" w:rsidRPr="000F119C" w:rsidRDefault="000F119C" w:rsidP="000F119C">
      <w:pPr>
        <w:numPr>
          <w:ilvl w:val="0"/>
          <w:numId w:val="27"/>
        </w:numPr>
      </w:pPr>
      <w:r w:rsidRPr="000F119C">
        <w:t>Execute the statement (executeQuery for SELECT, executeUpdate for INSERT/UPDATE/DELETE)</w:t>
      </w:r>
    </w:p>
    <w:p w14:paraId="5E0EED31" w14:textId="77777777" w:rsidR="000F119C" w:rsidRPr="000F119C" w:rsidRDefault="000F119C" w:rsidP="000F119C">
      <w:pPr>
        <w:numPr>
          <w:ilvl w:val="0"/>
          <w:numId w:val="27"/>
        </w:numPr>
      </w:pPr>
      <w:r w:rsidRPr="000F119C">
        <w:t>Process the ResultSet (for queries) — iterate with next(), extract values by column name</w:t>
      </w:r>
    </w:p>
    <w:p w14:paraId="7DAE482A" w14:textId="77777777" w:rsidR="000F119C" w:rsidRPr="000F119C" w:rsidRDefault="000F119C" w:rsidP="000F119C">
      <w:pPr>
        <w:numPr>
          <w:ilvl w:val="0"/>
          <w:numId w:val="27"/>
        </w:numPr>
      </w:pPr>
      <w:r w:rsidRPr="000F119C">
        <w:t>Close all resources (ResultSet, Statement, Connection) in a finally block or use try-with-resources</w:t>
      </w:r>
    </w:p>
    <w:p w14:paraId="22136B85" w14:textId="77777777" w:rsidR="000F119C" w:rsidRPr="000F119C" w:rsidRDefault="000F119C" w:rsidP="000F119C">
      <w:r w:rsidRPr="000F119C">
        <w:rPr>
          <w:b/>
          <w:bCs/>
        </w:rPr>
        <w:t>Using JPA in JSF:</w:t>
      </w:r>
    </w:p>
    <w:p w14:paraId="5E109552" w14:textId="77777777" w:rsidR="000F119C" w:rsidRPr="000F119C" w:rsidRDefault="000F119C" w:rsidP="000F119C">
      <w:r w:rsidRPr="000F119C">
        <w:t>JPA (Java Persistence API) provides a higher-level object-relational mapping approach. Entities (Java classes annotated with @Entity) map to database tables. An EntityManager handles all CRUD operations and JPQL (Java Persistence Query Language) queries.</w:t>
      </w:r>
    </w:p>
    <w:p w14:paraId="3D3D59FC" w14:textId="77777777" w:rsidR="000F119C" w:rsidRPr="000F119C" w:rsidRDefault="000F119C" w:rsidP="000F119C">
      <w:r w:rsidRPr="000F119C">
        <w:lastRenderedPageBreak/>
        <w:t>JPA is the preferred approach in Java EE applications — it is more productive than raw JDBC, handles object relationships, caching, and lazy loading automatically. In a full Java EE environment, EntityManager is injected via @PersistenceContext. In a simpler setup, an EntityManagerFactory is used to create EntityManager instances.</w:t>
      </w:r>
    </w:p>
    <w:p w14:paraId="75B1E14D" w14:textId="77777777" w:rsidR="000F119C" w:rsidRPr="000F119C" w:rsidRDefault="000F119C" w:rsidP="000F119C">
      <w:r w:rsidRPr="000F119C">
        <w:rPr>
          <w:b/>
          <w:bCs/>
        </w:rPr>
        <w:t>Managing database connections and transactions in managed beans:</w:t>
      </w:r>
    </w:p>
    <w:p w14:paraId="441D2F20" w14:textId="77777777" w:rsidR="000F119C" w:rsidRPr="000F119C" w:rsidRDefault="000F119C" w:rsidP="000F119C">
      <w:r w:rsidRPr="000F119C">
        <w:t>A common pattern in simpler JSF applications (without full EJB containers) is using @SessionScoped or @RequestScoped managed beans that obtain a connection/EntityManager at the start of the request and close it at the end using @PreDestroy annotated cleanup methods.</w:t>
      </w:r>
    </w:p>
    <w:p w14:paraId="2EA5A4AF" w14:textId="77777777" w:rsidR="000F119C" w:rsidRPr="000F119C" w:rsidRDefault="000F119C" w:rsidP="000F119C">
      <w:r w:rsidRPr="000F119C">
        <w:t>For proper transaction management in Java EE, EJBs with @Stateless annotation handle transactions automatically — managed beans delegate to EJBs for database operations. In Spring-integrated JSF applications, Spring's @Transactional provides the same service.</w:t>
      </w:r>
    </w:p>
    <w:p w14:paraId="23ABA10C" w14:textId="77777777" w:rsidR="000F119C" w:rsidRPr="000F119C" w:rsidRDefault="000F119C" w:rsidP="000F119C">
      <w:r w:rsidRPr="000F119C">
        <w:pict w14:anchorId="5706D608">
          <v:rect id="_x0000_i1307" style="width:0;height:1.5pt" o:hralign="center" o:hrstd="t" o:hr="t" fillcolor="#a0a0a0" stroked="f"/>
        </w:pict>
      </w:r>
    </w:p>
    <w:p w14:paraId="0A4E0A2D" w14:textId="77777777" w:rsidR="000F119C" w:rsidRPr="000F119C" w:rsidRDefault="000F119C" w:rsidP="000F119C">
      <w:pPr>
        <w:rPr>
          <w:b/>
          <w:bCs/>
        </w:rPr>
      </w:pPr>
      <w:r w:rsidRPr="000F119C">
        <w:rPr>
          <w:b/>
          <w:bCs/>
        </w:rPr>
        <w:t>8. JSF Libraries: PrimeFaces</w:t>
      </w:r>
    </w:p>
    <w:p w14:paraId="6EE91864" w14:textId="77777777" w:rsidR="000F119C" w:rsidRPr="000F119C" w:rsidRDefault="000F119C" w:rsidP="000F119C">
      <w:pPr>
        <w:rPr>
          <w:b/>
          <w:bCs/>
        </w:rPr>
      </w:pPr>
      <w:r w:rsidRPr="000F119C">
        <w:rPr>
          <w:b/>
          <w:bCs/>
        </w:rPr>
        <w:t>Introduction to PrimeFaces</w:t>
      </w:r>
    </w:p>
    <w:p w14:paraId="7F59AF6F" w14:textId="77777777" w:rsidR="000F119C" w:rsidRPr="000F119C" w:rsidRDefault="000F119C" w:rsidP="000F119C">
      <w:r w:rsidRPr="000F119C">
        <w:rPr>
          <w:b/>
          <w:bCs/>
        </w:rPr>
        <w:t>PrimeFaces</w:t>
      </w:r>
      <w:r w:rsidRPr="000F119C">
        <w:t xml:space="preserve"> is the most popular and widely used </w:t>
      </w:r>
      <w:r w:rsidRPr="000F119C">
        <w:rPr>
          <w:b/>
          <w:bCs/>
        </w:rPr>
        <w:t>third-party JSF component library</w:t>
      </w:r>
      <w:r w:rsidRPr="000F119C">
        <w:t xml:space="preserve">. Developed by PrimeTek Informatics, it provides </w:t>
      </w:r>
      <w:r w:rsidRPr="000F119C">
        <w:rPr>
          <w:b/>
          <w:bCs/>
        </w:rPr>
        <w:t>over 100 rich, feature-complete UI components</w:t>
      </w:r>
      <w:r w:rsidRPr="000F119C">
        <w:t xml:space="preserve"> that go far beyond JSF's standard component set. PrimeFaces brings modern, visually polished, Ajax-enabled components to JSF applications with minimal configuration.</w:t>
      </w:r>
    </w:p>
    <w:p w14:paraId="2EAC1FF3" w14:textId="77777777" w:rsidR="000F119C" w:rsidRPr="000F119C" w:rsidRDefault="000F119C" w:rsidP="000F119C">
      <w:r w:rsidRPr="000F119C">
        <w:t>PrimeFaces components are built on top of JSF's component model but add sophisticated client-side behavior using JavaScript and jQuery under the hood. The components are styled using CSS themes and support PrimeFaces' ThemeRoller themes for consistent visual customization.</w:t>
      </w:r>
    </w:p>
    <w:p w14:paraId="1C52730A" w14:textId="77777777" w:rsidR="000F119C" w:rsidRPr="000F119C" w:rsidRDefault="000F119C" w:rsidP="000F119C">
      <w:r w:rsidRPr="000F119C">
        <w:rPr>
          <w:b/>
          <w:bCs/>
        </w:rPr>
        <w:t>Adding PrimeFaces to a project:</w:t>
      </w:r>
      <w:r w:rsidRPr="000F119C">
        <w:t xml:space="preserve"> Add the PrimeFaces JAR to WEB-INF/lib/ or add the Maven dependency in pom.xml. Declare the PrimeFaces namespace in Facelets pages: xmlns:p="http://primefaces.org/ui". No additional configuration in faces-config.xml or web.xml is required for basic use.</w:t>
      </w:r>
    </w:p>
    <w:p w14:paraId="2213FE3B" w14:textId="77777777" w:rsidR="000F119C" w:rsidRPr="000F119C" w:rsidRDefault="000F119C" w:rsidP="000F119C">
      <w:r w:rsidRPr="000F119C">
        <w:pict w14:anchorId="3C4DDF6D">
          <v:rect id="_x0000_i1308" style="width:0;height:1.5pt" o:hralign="center" o:hrstd="t" o:hr="t" fillcolor="#a0a0a0" stroked="f"/>
        </w:pict>
      </w:r>
    </w:p>
    <w:p w14:paraId="740CEEBA" w14:textId="77777777" w:rsidR="000F119C" w:rsidRPr="000F119C" w:rsidRDefault="000F119C" w:rsidP="000F119C">
      <w:pPr>
        <w:rPr>
          <w:b/>
          <w:bCs/>
        </w:rPr>
      </w:pPr>
      <w:r w:rsidRPr="000F119C">
        <w:rPr>
          <w:b/>
          <w:bCs/>
        </w:rPr>
        <w:t>Key PrimeFaces Components</w:t>
      </w:r>
    </w:p>
    <w:p w14:paraId="2F2F58D9" w14:textId="77777777" w:rsidR="000F119C" w:rsidRPr="000F119C" w:rsidRDefault="000F119C" w:rsidP="000F119C">
      <w:r w:rsidRPr="000F119C">
        <w:rPr>
          <w:b/>
          <w:bCs/>
        </w:rPr>
        <w:t>p:inputText</w:t>
      </w:r>
      <w:r w:rsidRPr="000F119C">
        <w:t xml:space="preserve"> Enhanced text input with additional features: p:autoComplete for type-ahead suggestions, p:inputMask for masked input (phone number formatting, date input), p:password with strength indicator and toggle visibility.</w:t>
      </w:r>
    </w:p>
    <w:p w14:paraId="4670394D" w14:textId="77777777" w:rsidR="000F119C" w:rsidRPr="000F119C" w:rsidRDefault="000F119C" w:rsidP="000F119C">
      <w:r w:rsidRPr="000F119C">
        <w:rPr>
          <w:b/>
          <w:bCs/>
        </w:rPr>
        <w:t>p:calendar</w:t>
      </w:r>
      <w:r w:rsidRPr="000F119C">
        <w:t xml:space="preserve"> A sophisticated date picker component with a popup calendar widget. Far superior to typing a date into a text field:</w:t>
      </w:r>
    </w:p>
    <w:p w14:paraId="5A5308DA" w14:textId="77777777" w:rsidR="000F119C" w:rsidRPr="000F119C" w:rsidRDefault="000F119C" w:rsidP="000F119C">
      <w:pPr>
        <w:numPr>
          <w:ilvl w:val="0"/>
          <w:numId w:val="28"/>
        </w:numPr>
      </w:pPr>
      <w:r w:rsidRPr="000F119C">
        <w:t>Popup or inline display modes</w:t>
      </w:r>
    </w:p>
    <w:p w14:paraId="3E8770C8" w14:textId="77777777" w:rsidR="000F119C" w:rsidRPr="000F119C" w:rsidRDefault="000F119C" w:rsidP="000F119C">
      <w:pPr>
        <w:numPr>
          <w:ilvl w:val="0"/>
          <w:numId w:val="28"/>
        </w:numPr>
      </w:pPr>
      <w:r w:rsidRPr="000F119C">
        <w:t>Support for date ranges (minimum date, maximum date)</w:t>
      </w:r>
    </w:p>
    <w:p w14:paraId="6CFE7D79" w14:textId="77777777" w:rsidR="000F119C" w:rsidRPr="000F119C" w:rsidRDefault="000F119C" w:rsidP="000F119C">
      <w:pPr>
        <w:numPr>
          <w:ilvl w:val="0"/>
          <w:numId w:val="28"/>
        </w:numPr>
      </w:pPr>
      <w:r w:rsidRPr="000F119C">
        <w:t>Time selection option</w:t>
      </w:r>
    </w:p>
    <w:p w14:paraId="7A207C78" w14:textId="77777777" w:rsidR="000F119C" w:rsidRPr="000F119C" w:rsidRDefault="000F119C" w:rsidP="000F119C">
      <w:pPr>
        <w:numPr>
          <w:ilvl w:val="0"/>
          <w:numId w:val="28"/>
        </w:numPr>
      </w:pPr>
      <w:r w:rsidRPr="000F119C">
        <w:t>Multiple date selection</w:t>
      </w:r>
    </w:p>
    <w:p w14:paraId="4B540EFD" w14:textId="77777777" w:rsidR="000F119C" w:rsidRPr="000F119C" w:rsidRDefault="000F119C" w:rsidP="000F119C">
      <w:pPr>
        <w:numPr>
          <w:ilvl w:val="0"/>
          <w:numId w:val="28"/>
        </w:numPr>
      </w:pPr>
      <w:r w:rsidRPr="000F119C">
        <w:t>Month/year quick navigation</w:t>
      </w:r>
    </w:p>
    <w:p w14:paraId="72CFE270" w14:textId="77777777" w:rsidR="000F119C" w:rsidRPr="000F119C" w:rsidRDefault="000F119C" w:rsidP="000F119C">
      <w:pPr>
        <w:numPr>
          <w:ilvl w:val="0"/>
          <w:numId w:val="28"/>
        </w:numPr>
      </w:pPr>
      <w:r w:rsidRPr="000F119C">
        <w:lastRenderedPageBreak/>
        <w:t>Locale-aware display (local day names, month names)</w:t>
      </w:r>
    </w:p>
    <w:p w14:paraId="2C2EDD6C" w14:textId="77777777" w:rsidR="000F119C" w:rsidRPr="000F119C" w:rsidRDefault="000F119C" w:rsidP="000F119C">
      <w:pPr>
        <w:numPr>
          <w:ilvl w:val="0"/>
          <w:numId w:val="28"/>
        </w:numPr>
      </w:pPr>
      <w:r w:rsidRPr="000F119C">
        <w:t>Mask pattern input option</w:t>
      </w:r>
    </w:p>
    <w:p w14:paraId="1CF14018" w14:textId="77777777" w:rsidR="000F119C" w:rsidRPr="000F119C" w:rsidRDefault="000F119C" w:rsidP="000F119C">
      <w:pPr>
        <w:numPr>
          <w:ilvl w:val="0"/>
          <w:numId w:val="28"/>
        </w:numPr>
      </w:pPr>
      <w:r w:rsidRPr="000F119C">
        <w:t>value binds to a Date object in the bean</w:t>
      </w:r>
    </w:p>
    <w:p w14:paraId="6E34939C" w14:textId="77777777" w:rsidR="000F119C" w:rsidRPr="000F119C" w:rsidRDefault="000F119C" w:rsidP="000F119C">
      <w:pPr>
        <w:numPr>
          <w:ilvl w:val="0"/>
          <w:numId w:val="28"/>
        </w:numPr>
      </w:pPr>
      <w:r w:rsidRPr="000F119C">
        <w:t>pattern specifies the date format</w:t>
      </w:r>
    </w:p>
    <w:p w14:paraId="720FBF08" w14:textId="77777777" w:rsidR="000F119C" w:rsidRPr="000F119C" w:rsidRDefault="000F119C" w:rsidP="000F119C">
      <w:r w:rsidRPr="000F119C">
        <w:rPr>
          <w:b/>
          <w:bCs/>
        </w:rPr>
        <w:t>p:dataTable</w:t>
      </w:r>
      <w:r w:rsidRPr="000F119C">
        <w:t xml:space="preserve"> A feature-rich data table far beyond JSF's standard h:dataTable:</w:t>
      </w:r>
    </w:p>
    <w:p w14:paraId="61207D61" w14:textId="77777777" w:rsidR="000F119C" w:rsidRPr="000F119C" w:rsidRDefault="000F119C" w:rsidP="000F119C">
      <w:pPr>
        <w:numPr>
          <w:ilvl w:val="0"/>
          <w:numId w:val="29"/>
        </w:numPr>
      </w:pPr>
      <w:r w:rsidRPr="000F119C">
        <w:t xml:space="preserve">Built-in </w:t>
      </w:r>
      <w:r w:rsidRPr="000F119C">
        <w:rPr>
          <w:b/>
          <w:bCs/>
        </w:rPr>
        <w:t>pagination</w:t>
      </w:r>
      <w:r w:rsidRPr="000F119C">
        <w:t xml:space="preserve"> with configurable page size and navigation controls</w:t>
      </w:r>
    </w:p>
    <w:p w14:paraId="3676EC99" w14:textId="77777777" w:rsidR="000F119C" w:rsidRPr="000F119C" w:rsidRDefault="000F119C" w:rsidP="000F119C">
      <w:pPr>
        <w:numPr>
          <w:ilvl w:val="0"/>
          <w:numId w:val="29"/>
        </w:numPr>
      </w:pPr>
      <w:r w:rsidRPr="000F119C">
        <w:rPr>
          <w:b/>
          <w:bCs/>
        </w:rPr>
        <w:t>Sorting</w:t>
      </w:r>
      <w:r w:rsidRPr="000F119C">
        <w:t xml:space="preserve"> — click column headers to sort (client-side or server-side)</w:t>
      </w:r>
    </w:p>
    <w:p w14:paraId="0B5F74D0" w14:textId="77777777" w:rsidR="000F119C" w:rsidRPr="000F119C" w:rsidRDefault="000F119C" w:rsidP="000F119C">
      <w:pPr>
        <w:numPr>
          <w:ilvl w:val="0"/>
          <w:numId w:val="29"/>
        </w:numPr>
      </w:pPr>
      <w:r w:rsidRPr="000F119C">
        <w:rPr>
          <w:b/>
          <w:bCs/>
        </w:rPr>
        <w:t>Filtering</w:t>
      </w:r>
      <w:r w:rsidRPr="000F119C">
        <w:t xml:space="preserve"> — per-column filter fields for searching/narrowing displayed data</w:t>
      </w:r>
    </w:p>
    <w:p w14:paraId="6811111F" w14:textId="77777777" w:rsidR="000F119C" w:rsidRPr="000F119C" w:rsidRDefault="000F119C" w:rsidP="000F119C">
      <w:pPr>
        <w:numPr>
          <w:ilvl w:val="0"/>
          <w:numId w:val="29"/>
        </w:numPr>
      </w:pPr>
      <w:r w:rsidRPr="000F119C">
        <w:rPr>
          <w:b/>
          <w:bCs/>
        </w:rPr>
        <w:t>Row selection</w:t>
      </w:r>
      <w:r w:rsidRPr="000F119C">
        <w:t xml:space="preserve"> — single or multiple row selection with checkbox column</w:t>
      </w:r>
    </w:p>
    <w:p w14:paraId="71CACFFD" w14:textId="77777777" w:rsidR="000F119C" w:rsidRPr="000F119C" w:rsidRDefault="000F119C" w:rsidP="000F119C">
      <w:pPr>
        <w:numPr>
          <w:ilvl w:val="0"/>
          <w:numId w:val="29"/>
        </w:numPr>
      </w:pPr>
      <w:r w:rsidRPr="000F119C">
        <w:rPr>
          <w:b/>
          <w:bCs/>
        </w:rPr>
        <w:t>Row expansion</w:t>
      </w:r>
      <w:r w:rsidRPr="000F119C">
        <w:t xml:space="preserve"> — expand rows to show detail panels</w:t>
      </w:r>
    </w:p>
    <w:p w14:paraId="0C9A152C" w14:textId="77777777" w:rsidR="000F119C" w:rsidRPr="000F119C" w:rsidRDefault="000F119C" w:rsidP="000F119C">
      <w:pPr>
        <w:numPr>
          <w:ilvl w:val="0"/>
          <w:numId w:val="29"/>
        </w:numPr>
      </w:pPr>
      <w:r w:rsidRPr="000F119C">
        <w:rPr>
          <w:b/>
          <w:bCs/>
        </w:rPr>
        <w:t>Lazy loading</w:t>
      </w:r>
      <w:r w:rsidRPr="000F119C">
        <w:t xml:space="preserve"> — server-side pagination/sorting/filtering for large datasets through the LazyDataModel interface</w:t>
      </w:r>
    </w:p>
    <w:p w14:paraId="0E2B00FE" w14:textId="77777777" w:rsidR="000F119C" w:rsidRPr="000F119C" w:rsidRDefault="000F119C" w:rsidP="000F119C">
      <w:pPr>
        <w:numPr>
          <w:ilvl w:val="0"/>
          <w:numId w:val="29"/>
        </w:numPr>
      </w:pPr>
      <w:r w:rsidRPr="000F119C">
        <w:rPr>
          <w:b/>
          <w:bCs/>
        </w:rPr>
        <w:t>Editable cells and rows</w:t>
      </w:r>
      <w:r w:rsidRPr="000F119C">
        <w:t xml:space="preserve"> — inline editing directly in the table</w:t>
      </w:r>
    </w:p>
    <w:p w14:paraId="22D1D91B" w14:textId="77777777" w:rsidR="000F119C" w:rsidRPr="000F119C" w:rsidRDefault="000F119C" w:rsidP="000F119C">
      <w:pPr>
        <w:numPr>
          <w:ilvl w:val="0"/>
          <w:numId w:val="29"/>
        </w:numPr>
      </w:pPr>
      <w:r w:rsidRPr="000F119C">
        <w:rPr>
          <w:b/>
          <w:bCs/>
        </w:rPr>
        <w:t>Export</w:t>
      </w:r>
      <w:r w:rsidRPr="000F119C">
        <w:t xml:space="preserve"> — export table data to PDF, Excel, CSV</w:t>
      </w:r>
    </w:p>
    <w:p w14:paraId="6782A990" w14:textId="77777777" w:rsidR="000F119C" w:rsidRPr="000F119C" w:rsidRDefault="000F119C" w:rsidP="000F119C">
      <w:pPr>
        <w:numPr>
          <w:ilvl w:val="0"/>
          <w:numId w:val="29"/>
        </w:numPr>
      </w:pPr>
      <w:r w:rsidRPr="000F119C">
        <w:rPr>
          <w:b/>
          <w:bCs/>
        </w:rPr>
        <w:t>Scrollable</w:t>
      </w:r>
      <w:r w:rsidRPr="000F119C">
        <w:t xml:space="preserve"> — fixed header with scrollable body</w:t>
      </w:r>
    </w:p>
    <w:p w14:paraId="1AAFE177" w14:textId="77777777" w:rsidR="000F119C" w:rsidRPr="000F119C" w:rsidRDefault="000F119C" w:rsidP="000F119C">
      <w:pPr>
        <w:numPr>
          <w:ilvl w:val="0"/>
          <w:numId w:val="29"/>
        </w:numPr>
      </w:pPr>
      <w:r w:rsidRPr="000F119C">
        <w:rPr>
          <w:b/>
          <w:bCs/>
        </w:rPr>
        <w:t>Frozen columns</w:t>
      </w:r>
      <w:r w:rsidRPr="000F119C">
        <w:t xml:space="preserve"> — keep certain columns fixed while scrolling horizontally</w:t>
      </w:r>
    </w:p>
    <w:p w14:paraId="68695823" w14:textId="77777777" w:rsidR="000F119C" w:rsidRPr="000F119C" w:rsidRDefault="000F119C" w:rsidP="000F119C">
      <w:r w:rsidRPr="000F119C">
        <w:rPr>
          <w:b/>
          <w:bCs/>
        </w:rPr>
        <w:t>p:dialog</w:t>
      </w:r>
      <w:r w:rsidRPr="000F119C">
        <w:t xml:space="preserve"> A modal or modeless dialog popup window:</w:t>
      </w:r>
    </w:p>
    <w:p w14:paraId="2C67229D" w14:textId="77777777" w:rsidR="000F119C" w:rsidRPr="000F119C" w:rsidRDefault="000F119C" w:rsidP="000F119C">
      <w:pPr>
        <w:numPr>
          <w:ilvl w:val="0"/>
          <w:numId w:val="30"/>
        </w:numPr>
      </w:pPr>
      <w:r w:rsidRPr="000F119C">
        <w:t>Draggable and resizable</w:t>
      </w:r>
    </w:p>
    <w:p w14:paraId="0BA7AA18" w14:textId="77777777" w:rsidR="000F119C" w:rsidRPr="000F119C" w:rsidRDefault="000F119C" w:rsidP="000F119C">
      <w:pPr>
        <w:numPr>
          <w:ilvl w:val="0"/>
          <w:numId w:val="30"/>
        </w:numPr>
      </w:pPr>
      <w:r w:rsidRPr="000F119C">
        <w:t>Header with close button</w:t>
      </w:r>
    </w:p>
    <w:p w14:paraId="3A351204" w14:textId="77777777" w:rsidR="000F119C" w:rsidRPr="000F119C" w:rsidRDefault="000F119C" w:rsidP="000F119C">
      <w:pPr>
        <w:numPr>
          <w:ilvl w:val="0"/>
          <w:numId w:val="30"/>
        </w:numPr>
      </w:pPr>
      <w:r w:rsidRPr="000F119C">
        <w:t>Can contain any JSF components</w:t>
      </w:r>
    </w:p>
    <w:p w14:paraId="2100FF3E" w14:textId="77777777" w:rsidR="000F119C" w:rsidRPr="000F119C" w:rsidRDefault="000F119C" w:rsidP="000F119C">
      <w:pPr>
        <w:numPr>
          <w:ilvl w:val="0"/>
          <w:numId w:val="30"/>
        </w:numPr>
      </w:pPr>
      <w:r w:rsidRPr="000F119C">
        <w:t>Opened and closed programmatically via PrimeFaces.current().executeScript("PF('dlgWidget').show()") or using p:commandButton's onclick</w:t>
      </w:r>
    </w:p>
    <w:p w14:paraId="3E4CB48E" w14:textId="77777777" w:rsidR="000F119C" w:rsidRPr="000F119C" w:rsidRDefault="000F119C" w:rsidP="000F119C">
      <w:pPr>
        <w:numPr>
          <w:ilvl w:val="0"/>
          <w:numId w:val="30"/>
        </w:numPr>
      </w:pPr>
      <w:r w:rsidRPr="000F119C">
        <w:t>modal="true" for modal behavior (blocks interaction with the page behind)</w:t>
      </w:r>
    </w:p>
    <w:p w14:paraId="1FB78CEC" w14:textId="77777777" w:rsidR="000F119C" w:rsidRPr="000F119C" w:rsidRDefault="000F119C" w:rsidP="000F119C">
      <w:pPr>
        <w:numPr>
          <w:ilvl w:val="0"/>
          <w:numId w:val="30"/>
        </w:numPr>
      </w:pPr>
      <w:r w:rsidRPr="000F119C">
        <w:t>Supports Ajax loading of content</w:t>
      </w:r>
    </w:p>
    <w:p w14:paraId="5FA5EB56" w14:textId="77777777" w:rsidR="000F119C" w:rsidRPr="000F119C" w:rsidRDefault="000F119C" w:rsidP="000F119C">
      <w:r w:rsidRPr="000F119C">
        <w:rPr>
          <w:b/>
          <w:bCs/>
        </w:rPr>
        <w:t>p:messages and p:growl</w:t>
      </w:r>
      <w:r w:rsidRPr="000F119C">
        <w:t xml:space="preserve"> Enhanced message display:</w:t>
      </w:r>
    </w:p>
    <w:p w14:paraId="7B422585" w14:textId="77777777" w:rsidR="000F119C" w:rsidRPr="000F119C" w:rsidRDefault="000F119C" w:rsidP="000F119C">
      <w:pPr>
        <w:numPr>
          <w:ilvl w:val="0"/>
          <w:numId w:val="31"/>
        </w:numPr>
      </w:pPr>
      <w:r w:rsidRPr="000F119C">
        <w:t>p:messages — styled replacement for h:messages with better visual presentation and closeable messages</w:t>
      </w:r>
    </w:p>
    <w:p w14:paraId="33A65302" w14:textId="77777777" w:rsidR="000F119C" w:rsidRPr="000F119C" w:rsidRDefault="000F119C" w:rsidP="000F119C">
      <w:pPr>
        <w:numPr>
          <w:ilvl w:val="0"/>
          <w:numId w:val="31"/>
        </w:numPr>
      </w:pPr>
      <w:r w:rsidRPr="000F119C">
        <w:t>p:growl — messages displayed as temporary popup notifications in a corner of the screen (like OS notifications). They appear and fade away automatically. Used for success/info messages that don't require user acknowledgment</w:t>
      </w:r>
    </w:p>
    <w:p w14:paraId="0ECB3897" w14:textId="77777777" w:rsidR="000F119C" w:rsidRPr="000F119C" w:rsidRDefault="000F119C" w:rsidP="000F119C">
      <w:r w:rsidRPr="000F119C">
        <w:rPr>
          <w:b/>
          <w:bCs/>
        </w:rPr>
        <w:t>p:commandButton and p:commandLink</w:t>
      </w:r>
      <w:r w:rsidRPr="000F119C">
        <w:t xml:space="preserve"> Enhanced command components with built-in Ajax support:</w:t>
      </w:r>
    </w:p>
    <w:p w14:paraId="2546A990" w14:textId="77777777" w:rsidR="000F119C" w:rsidRPr="000F119C" w:rsidRDefault="000F119C" w:rsidP="000F119C">
      <w:pPr>
        <w:numPr>
          <w:ilvl w:val="0"/>
          <w:numId w:val="32"/>
        </w:numPr>
      </w:pPr>
      <w:r w:rsidRPr="000F119C">
        <w:lastRenderedPageBreak/>
        <w:t>update attribute — specifies which component(s) to update after the Ajax response, using component IDs or jQuery-style selectors</w:t>
      </w:r>
    </w:p>
    <w:p w14:paraId="22E3AF57" w14:textId="77777777" w:rsidR="000F119C" w:rsidRPr="000F119C" w:rsidRDefault="000F119C" w:rsidP="000F119C">
      <w:pPr>
        <w:numPr>
          <w:ilvl w:val="0"/>
          <w:numId w:val="32"/>
        </w:numPr>
      </w:pPr>
      <w:r w:rsidRPr="000F119C">
        <w:t>process attribute — specifies which components to include in the Ajax request processing (partial page processing)</w:t>
      </w:r>
    </w:p>
    <w:p w14:paraId="13CA4EA9" w14:textId="77777777" w:rsidR="000F119C" w:rsidRPr="000F119C" w:rsidRDefault="000F119C" w:rsidP="000F119C">
      <w:pPr>
        <w:numPr>
          <w:ilvl w:val="0"/>
          <w:numId w:val="32"/>
        </w:numPr>
      </w:pPr>
      <w:r w:rsidRPr="000F119C">
        <w:t>oncomplete — JavaScript to execute when the Ajax request completes</w:t>
      </w:r>
    </w:p>
    <w:p w14:paraId="533869C2" w14:textId="77777777" w:rsidR="000F119C" w:rsidRPr="000F119C" w:rsidRDefault="000F119C" w:rsidP="000F119C">
      <w:pPr>
        <w:numPr>
          <w:ilvl w:val="0"/>
          <w:numId w:val="32"/>
        </w:numPr>
      </w:pPr>
      <w:r w:rsidRPr="000F119C">
        <w:t>icon attribute for adding icons to buttons (using PrimeFaces icon set or FontAwesome)</w:t>
      </w:r>
    </w:p>
    <w:p w14:paraId="363E1271" w14:textId="77777777" w:rsidR="000F119C" w:rsidRPr="000F119C" w:rsidRDefault="000F119C" w:rsidP="000F119C">
      <w:pPr>
        <w:numPr>
          <w:ilvl w:val="0"/>
          <w:numId w:val="32"/>
        </w:numPr>
      </w:pPr>
      <w:r w:rsidRPr="000F119C">
        <w:t>async — allow concurrent Ajax requests</w:t>
      </w:r>
    </w:p>
    <w:p w14:paraId="06564029" w14:textId="77777777" w:rsidR="000F119C" w:rsidRPr="000F119C" w:rsidRDefault="000F119C" w:rsidP="000F119C">
      <w:r w:rsidRPr="000F119C">
        <w:rPr>
          <w:b/>
          <w:bCs/>
        </w:rPr>
        <w:t>p:ajax</w:t>
      </w:r>
      <w:r w:rsidRPr="000F119C">
        <w:t xml:space="preserve"> Attaches Ajax behavior to any JSF component. Unlike p:commandButton which is itself an Ajax component, p:ajax adds Ajax capability to non-command components:</w:t>
      </w:r>
    </w:p>
    <w:p w14:paraId="35E826D5" w14:textId="77777777" w:rsidR="000F119C" w:rsidRPr="000F119C" w:rsidRDefault="000F119C" w:rsidP="000F119C">
      <w:pPr>
        <w:numPr>
          <w:ilvl w:val="0"/>
          <w:numId w:val="33"/>
        </w:numPr>
      </w:pPr>
      <w:r w:rsidRPr="000F119C">
        <w:t>Attach to h:inputText to trigger Ajax on blur or keyup</w:t>
      </w:r>
    </w:p>
    <w:p w14:paraId="26268D3A" w14:textId="77777777" w:rsidR="000F119C" w:rsidRPr="000F119C" w:rsidRDefault="000F119C" w:rsidP="000F119C">
      <w:pPr>
        <w:numPr>
          <w:ilvl w:val="0"/>
          <w:numId w:val="33"/>
        </w:numPr>
      </w:pPr>
      <w:r w:rsidRPr="000F119C">
        <w:t>event — the DOM event to listen for ("blur", "keyup", "change", "click")</w:t>
      </w:r>
    </w:p>
    <w:p w14:paraId="3004A75D" w14:textId="77777777" w:rsidR="000F119C" w:rsidRPr="000F119C" w:rsidRDefault="000F119C" w:rsidP="000F119C">
      <w:pPr>
        <w:numPr>
          <w:ilvl w:val="0"/>
          <w:numId w:val="33"/>
        </w:numPr>
      </w:pPr>
      <w:r w:rsidRPr="000F119C">
        <w:t>update — component(s) to update</w:t>
      </w:r>
    </w:p>
    <w:p w14:paraId="3D956497" w14:textId="77777777" w:rsidR="000F119C" w:rsidRPr="000F119C" w:rsidRDefault="000F119C" w:rsidP="000F119C">
      <w:pPr>
        <w:numPr>
          <w:ilvl w:val="0"/>
          <w:numId w:val="33"/>
        </w:numPr>
      </w:pPr>
      <w:r w:rsidRPr="000F119C">
        <w:t>process — component(s) to process on the server</w:t>
      </w:r>
    </w:p>
    <w:p w14:paraId="2740CB79" w14:textId="77777777" w:rsidR="000F119C" w:rsidRPr="000F119C" w:rsidRDefault="000F119C" w:rsidP="000F119C">
      <w:pPr>
        <w:numPr>
          <w:ilvl w:val="0"/>
          <w:numId w:val="33"/>
        </w:numPr>
      </w:pPr>
      <w:r w:rsidRPr="000F119C">
        <w:t>listener — bean method to call on the server during Ajax processing</w:t>
      </w:r>
    </w:p>
    <w:p w14:paraId="7BCAB9E5" w14:textId="77777777" w:rsidR="000F119C" w:rsidRPr="000F119C" w:rsidRDefault="000F119C" w:rsidP="000F119C">
      <w:r w:rsidRPr="000F119C">
        <w:rPr>
          <w:b/>
          <w:bCs/>
        </w:rPr>
        <w:t>p:panel and p:panelGrid</w:t>
      </w:r>
      <w:r w:rsidRPr="000F119C">
        <w:t xml:space="preserve"> Enhanced panel components:</w:t>
      </w:r>
    </w:p>
    <w:p w14:paraId="2B4A7756" w14:textId="77777777" w:rsidR="000F119C" w:rsidRPr="000F119C" w:rsidRDefault="000F119C" w:rsidP="000F119C">
      <w:pPr>
        <w:numPr>
          <w:ilvl w:val="0"/>
          <w:numId w:val="34"/>
        </w:numPr>
      </w:pPr>
      <w:r w:rsidRPr="000F119C">
        <w:t>p:panel — a box with a header bar, optional toggle (collapse/expand), and close button. Content inside is displayed as a styled card/box</w:t>
      </w:r>
    </w:p>
    <w:p w14:paraId="62D0DC81" w14:textId="77777777" w:rsidR="000F119C" w:rsidRPr="000F119C" w:rsidRDefault="000F119C" w:rsidP="000F119C">
      <w:pPr>
        <w:numPr>
          <w:ilvl w:val="0"/>
          <w:numId w:val="34"/>
        </w:numPr>
      </w:pPr>
      <w:r w:rsidRPr="000F119C">
        <w:t>p:panelGrid — table-based layout component (replacement for h:panelGrid) with better styling and responsive options</w:t>
      </w:r>
    </w:p>
    <w:p w14:paraId="01A83EE6" w14:textId="77777777" w:rsidR="000F119C" w:rsidRPr="000F119C" w:rsidRDefault="000F119C" w:rsidP="000F119C">
      <w:r w:rsidRPr="000F119C">
        <w:rPr>
          <w:b/>
          <w:bCs/>
        </w:rPr>
        <w:t>p:tabView</w:t>
      </w:r>
      <w:r w:rsidRPr="000F119C">
        <w:t xml:space="preserve"> A tabbed panel container:</w:t>
      </w:r>
    </w:p>
    <w:p w14:paraId="2E819E99" w14:textId="77777777" w:rsidR="000F119C" w:rsidRPr="000F119C" w:rsidRDefault="000F119C" w:rsidP="000F119C">
      <w:pPr>
        <w:numPr>
          <w:ilvl w:val="0"/>
          <w:numId w:val="35"/>
        </w:numPr>
      </w:pPr>
      <w:r w:rsidRPr="000F119C">
        <w:t>Multiple &lt;p:tab&gt; children, each with a title and content</w:t>
      </w:r>
    </w:p>
    <w:p w14:paraId="3DAE3165" w14:textId="77777777" w:rsidR="000F119C" w:rsidRPr="000F119C" w:rsidRDefault="000F119C" w:rsidP="000F119C">
      <w:pPr>
        <w:numPr>
          <w:ilvl w:val="0"/>
          <w:numId w:val="35"/>
        </w:numPr>
      </w:pPr>
      <w:r w:rsidRPr="000F119C">
        <w:t>Lazy loading of tab content (load tab content only when first clicked)</w:t>
      </w:r>
    </w:p>
    <w:p w14:paraId="5EA9BE8D" w14:textId="77777777" w:rsidR="000F119C" w:rsidRPr="000F119C" w:rsidRDefault="000F119C" w:rsidP="000F119C">
      <w:pPr>
        <w:numPr>
          <w:ilvl w:val="0"/>
          <w:numId w:val="35"/>
        </w:numPr>
      </w:pPr>
      <w:r w:rsidRPr="000F119C">
        <w:t>Dynamic tabs that can be added/removed</w:t>
      </w:r>
    </w:p>
    <w:p w14:paraId="31001B10" w14:textId="77777777" w:rsidR="000F119C" w:rsidRPr="000F119C" w:rsidRDefault="000F119C" w:rsidP="000F119C">
      <w:pPr>
        <w:numPr>
          <w:ilvl w:val="0"/>
          <w:numId w:val="35"/>
        </w:numPr>
      </w:pPr>
      <w:r w:rsidRPr="000F119C">
        <w:t>Scrollable tab bar for many tabs</w:t>
      </w:r>
    </w:p>
    <w:p w14:paraId="6C1B079B" w14:textId="77777777" w:rsidR="000F119C" w:rsidRPr="000F119C" w:rsidRDefault="000F119C" w:rsidP="000F119C">
      <w:r w:rsidRPr="000F119C">
        <w:rPr>
          <w:b/>
          <w:bCs/>
        </w:rPr>
        <w:t>p:accordion</w:t>
      </w:r>
      <w:r w:rsidRPr="000F119C">
        <w:t xml:space="preserve"> A collapsible accordion panel with multiple sections:</w:t>
      </w:r>
    </w:p>
    <w:p w14:paraId="63FFBA7F" w14:textId="77777777" w:rsidR="000F119C" w:rsidRPr="000F119C" w:rsidRDefault="000F119C" w:rsidP="000F119C">
      <w:pPr>
        <w:numPr>
          <w:ilvl w:val="0"/>
          <w:numId w:val="36"/>
        </w:numPr>
      </w:pPr>
      <w:r w:rsidRPr="000F119C">
        <w:t>Sections expand and collapse</w:t>
      </w:r>
    </w:p>
    <w:p w14:paraId="64A27745" w14:textId="77777777" w:rsidR="000F119C" w:rsidRPr="000F119C" w:rsidRDefault="000F119C" w:rsidP="000F119C">
      <w:pPr>
        <w:numPr>
          <w:ilvl w:val="0"/>
          <w:numId w:val="36"/>
        </w:numPr>
      </w:pPr>
      <w:r w:rsidRPr="000F119C">
        <w:t>Only one section open at a time (or multiple, depending on configuration)</w:t>
      </w:r>
    </w:p>
    <w:p w14:paraId="47C689CD" w14:textId="77777777" w:rsidR="000F119C" w:rsidRPr="000F119C" w:rsidRDefault="000F119C" w:rsidP="000F119C">
      <w:pPr>
        <w:numPr>
          <w:ilvl w:val="0"/>
          <w:numId w:val="36"/>
        </w:numPr>
      </w:pPr>
      <w:r w:rsidRPr="000F119C">
        <w:t>Animation for expand/collapse</w:t>
      </w:r>
    </w:p>
    <w:p w14:paraId="26A1615B" w14:textId="77777777" w:rsidR="000F119C" w:rsidRPr="000F119C" w:rsidRDefault="000F119C" w:rsidP="000F119C">
      <w:r w:rsidRPr="000F119C">
        <w:rPr>
          <w:b/>
          <w:bCs/>
        </w:rPr>
        <w:t>p:chart (p:barChart, p:pieChart, p:lineChart)</w:t>
      </w:r>
      <w:r w:rsidRPr="000F119C">
        <w:t xml:space="preserve"> Charting components for visual data representation:</w:t>
      </w:r>
    </w:p>
    <w:p w14:paraId="18209868" w14:textId="77777777" w:rsidR="000F119C" w:rsidRPr="000F119C" w:rsidRDefault="000F119C" w:rsidP="000F119C">
      <w:pPr>
        <w:numPr>
          <w:ilvl w:val="0"/>
          <w:numId w:val="37"/>
        </w:numPr>
      </w:pPr>
      <w:r w:rsidRPr="000F119C">
        <w:t>Bar charts, line charts, pie charts, donut charts, area charts, scatter plots</w:t>
      </w:r>
    </w:p>
    <w:p w14:paraId="35839809" w14:textId="77777777" w:rsidR="000F119C" w:rsidRPr="000F119C" w:rsidRDefault="000F119C" w:rsidP="000F119C">
      <w:pPr>
        <w:numPr>
          <w:ilvl w:val="0"/>
          <w:numId w:val="37"/>
        </w:numPr>
      </w:pPr>
      <w:r w:rsidRPr="000F119C">
        <w:t>Data provided through model classes (BarChartModel, PieChartModel, etc.)</w:t>
      </w:r>
    </w:p>
    <w:p w14:paraId="146C6B56" w14:textId="77777777" w:rsidR="000F119C" w:rsidRPr="000F119C" w:rsidRDefault="000F119C" w:rsidP="000F119C">
      <w:pPr>
        <w:numPr>
          <w:ilvl w:val="0"/>
          <w:numId w:val="37"/>
        </w:numPr>
      </w:pPr>
      <w:r w:rsidRPr="000F119C">
        <w:t>Configurable colors, legends, axes labels, tooltips</w:t>
      </w:r>
    </w:p>
    <w:p w14:paraId="1E5E8275" w14:textId="77777777" w:rsidR="000F119C" w:rsidRPr="000F119C" w:rsidRDefault="000F119C" w:rsidP="000F119C">
      <w:r w:rsidRPr="000F119C">
        <w:rPr>
          <w:b/>
          <w:bCs/>
        </w:rPr>
        <w:t>p:fileUpload</w:t>
      </w:r>
      <w:r w:rsidRPr="000F119C">
        <w:t xml:space="preserve"> File upload component with rich features:</w:t>
      </w:r>
    </w:p>
    <w:p w14:paraId="2ABF8F88" w14:textId="77777777" w:rsidR="000F119C" w:rsidRPr="000F119C" w:rsidRDefault="000F119C" w:rsidP="000F119C">
      <w:pPr>
        <w:numPr>
          <w:ilvl w:val="0"/>
          <w:numId w:val="38"/>
        </w:numPr>
      </w:pPr>
      <w:r w:rsidRPr="000F119C">
        <w:lastRenderedPageBreak/>
        <w:t>Single or multiple file upload</w:t>
      </w:r>
    </w:p>
    <w:p w14:paraId="11F223C2" w14:textId="77777777" w:rsidR="000F119C" w:rsidRPr="000F119C" w:rsidRDefault="000F119C" w:rsidP="000F119C">
      <w:pPr>
        <w:numPr>
          <w:ilvl w:val="0"/>
          <w:numId w:val="38"/>
        </w:numPr>
      </w:pPr>
      <w:r w:rsidRPr="000F119C">
        <w:t>Drag and drop support</w:t>
      </w:r>
    </w:p>
    <w:p w14:paraId="11528AAB" w14:textId="77777777" w:rsidR="000F119C" w:rsidRPr="000F119C" w:rsidRDefault="000F119C" w:rsidP="000F119C">
      <w:pPr>
        <w:numPr>
          <w:ilvl w:val="0"/>
          <w:numId w:val="38"/>
        </w:numPr>
      </w:pPr>
      <w:r w:rsidRPr="000F119C">
        <w:t>Progress bar during upload</w:t>
      </w:r>
    </w:p>
    <w:p w14:paraId="269E76A6" w14:textId="77777777" w:rsidR="000F119C" w:rsidRPr="000F119C" w:rsidRDefault="000F119C" w:rsidP="000F119C">
      <w:pPr>
        <w:numPr>
          <w:ilvl w:val="0"/>
          <w:numId w:val="38"/>
        </w:numPr>
      </w:pPr>
      <w:r w:rsidRPr="000F119C">
        <w:t>File type and size restriction</w:t>
      </w:r>
    </w:p>
    <w:p w14:paraId="283A7E72" w14:textId="77777777" w:rsidR="000F119C" w:rsidRPr="000F119C" w:rsidRDefault="000F119C" w:rsidP="000F119C">
      <w:pPr>
        <w:numPr>
          <w:ilvl w:val="0"/>
          <w:numId w:val="38"/>
        </w:numPr>
      </w:pPr>
      <w:r w:rsidRPr="000F119C">
        <w:t>Preview of selected files</w:t>
      </w:r>
    </w:p>
    <w:p w14:paraId="6711A178" w14:textId="77777777" w:rsidR="000F119C" w:rsidRPr="000F119C" w:rsidRDefault="000F119C" w:rsidP="000F119C">
      <w:pPr>
        <w:numPr>
          <w:ilvl w:val="0"/>
          <w:numId w:val="38"/>
        </w:numPr>
      </w:pPr>
      <w:r w:rsidRPr="000F119C">
        <w:t>Auto-upload or manual (with upload button)</w:t>
      </w:r>
    </w:p>
    <w:p w14:paraId="2A6C726E" w14:textId="77777777" w:rsidR="000F119C" w:rsidRPr="000F119C" w:rsidRDefault="000F119C" w:rsidP="000F119C">
      <w:r w:rsidRPr="000F119C">
        <w:rPr>
          <w:b/>
          <w:bCs/>
        </w:rPr>
        <w:t>p:menu and p:menuBar</w:t>
      </w:r>
      <w:r w:rsidRPr="000F119C">
        <w:t xml:space="preserve"> Navigation menu components:</w:t>
      </w:r>
    </w:p>
    <w:p w14:paraId="1D6EA6C7" w14:textId="77777777" w:rsidR="000F119C" w:rsidRPr="000F119C" w:rsidRDefault="000F119C" w:rsidP="000F119C">
      <w:pPr>
        <w:numPr>
          <w:ilvl w:val="0"/>
          <w:numId w:val="39"/>
        </w:numPr>
      </w:pPr>
      <w:r w:rsidRPr="000F119C">
        <w:t>p:menuBar — horizontal navigation bar with dropdown sub-menus</w:t>
      </w:r>
    </w:p>
    <w:p w14:paraId="3900D857" w14:textId="77777777" w:rsidR="000F119C" w:rsidRPr="000F119C" w:rsidRDefault="000F119C" w:rsidP="000F119C">
      <w:pPr>
        <w:numPr>
          <w:ilvl w:val="0"/>
          <w:numId w:val="39"/>
        </w:numPr>
      </w:pPr>
      <w:r w:rsidRPr="000F119C">
        <w:t>p:menu — vertical menu</w:t>
      </w:r>
    </w:p>
    <w:p w14:paraId="70785659" w14:textId="77777777" w:rsidR="000F119C" w:rsidRPr="000F119C" w:rsidRDefault="000F119C" w:rsidP="000F119C">
      <w:pPr>
        <w:numPr>
          <w:ilvl w:val="0"/>
          <w:numId w:val="39"/>
        </w:numPr>
      </w:pPr>
      <w:r w:rsidRPr="000F119C">
        <w:t>p:breadCrumb — breadcrumb navigation trail</w:t>
      </w:r>
    </w:p>
    <w:p w14:paraId="53957EE1" w14:textId="77777777" w:rsidR="000F119C" w:rsidRPr="000F119C" w:rsidRDefault="000F119C" w:rsidP="000F119C">
      <w:pPr>
        <w:numPr>
          <w:ilvl w:val="0"/>
          <w:numId w:val="39"/>
        </w:numPr>
      </w:pPr>
      <w:r w:rsidRPr="000F119C">
        <w:t>Menu items defined with &lt;p:menuItem&gt; pointing to outcomes or URLs</w:t>
      </w:r>
    </w:p>
    <w:p w14:paraId="293162F8" w14:textId="77777777" w:rsidR="000F119C" w:rsidRPr="000F119C" w:rsidRDefault="000F119C" w:rsidP="000F119C">
      <w:r w:rsidRPr="000F119C">
        <w:rPr>
          <w:b/>
          <w:bCs/>
        </w:rPr>
        <w:t>p:confirmDialog and p:confirmButton</w:t>
      </w:r>
      <w:r w:rsidRPr="000F119C">
        <w:t xml:space="preserve"> Confirmation dialogs before performing potentially destructive actions:</w:t>
      </w:r>
    </w:p>
    <w:p w14:paraId="66AE86C7" w14:textId="77777777" w:rsidR="000F119C" w:rsidRPr="000F119C" w:rsidRDefault="000F119C" w:rsidP="000F119C">
      <w:pPr>
        <w:numPr>
          <w:ilvl w:val="0"/>
          <w:numId w:val="40"/>
        </w:numPr>
      </w:pPr>
      <w:r w:rsidRPr="000F119C">
        <w:t>p:confirmButton — button that shows a confirmation dialog before triggering its action</w:t>
      </w:r>
    </w:p>
    <w:p w14:paraId="50757375" w14:textId="77777777" w:rsidR="000F119C" w:rsidRPr="000F119C" w:rsidRDefault="000F119C" w:rsidP="000F119C">
      <w:pPr>
        <w:numPr>
          <w:ilvl w:val="0"/>
          <w:numId w:val="40"/>
        </w:numPr>
      </w:pPr>
      <w:r w:rsidRPr="000F119C">
        <w:t>p:confirmDialog — standalone confirmation dialog</w:t>
      </w:r>
    </w:p>
    <w:p w14:paraId="44DB3050" w14:textId="77777777" w:rsidR="000F119C" w:rsidRPr="000F119C" w:rsidRDefault="000F119C" w:rsidP="000F119C">
      <w:r w:rsidRPr="000F119C">
        <w:rPr>
          <w:b/>
          <w:bCs/>
        </w:rPr>
        <w:t>p:spinner and p:slider</w:t>
      </w:r>
      <w:r w:rsidRPr="000F119C">
        <w:t xml:space="preserve"> Numeric input components:</w:t>
      </w:r>
    </w:p>
    <w:p w14:paraId="27D93A9D" w14:textId="77777777" w:rsidR="000F119C" w:rsidRPr="000F119C" w:rsidRDefault="000F119C" w:rsidP="000F119C">
      <w:pPr>
        <w:numPr>
          <w:ilvl w:val="0"/>
          <w:numId w:val="41"/>
        </w:numPr>
      </w:pPr>
      <w:r w:rsidRPr="000F119C">
        <w:t>p:spinner — text field with up/down arrow buttons for incrementing/decrementing a numeric value. Min/max/step attributes</w:t>
      </w:r>
    </w:p>
    <w:p w14:paraId="53AA72CC" w14:textId="77777777" w:rsidR="000F119C" w:rsidRPr="000F119C" w:rsidRDefault="000F119C" w:rsidP="000F119C">
      <w:pPr>
        <w:numPr>
          <w:ilvl w:val="0"/>
          <w:numId w:val="41"/>
        </w:numPr>
      </w:pPr>
      <w:r w:rsidRPr="000F119C">
        <w:t>p:slider — slider control for selecting a numeric value within a range by dragging</w:t>
      </w:r>
    </w:p>
    <w:p w14:paraId="4D02ED2D" w14:textId="77777777" w:rsidR="000F119C" w:rsidRPr="000F119C" w:rsidRDefault="000F119C" w:rsidP="000F119C">
      <w:r w:rsidRPr="000F119C">
        <w:pict w14:anchorId="12812F5E">
          <v:rect id="_x0000_i1309" style="width:0;height:1.5pt" o:hralign="center" o:hrstd="t" o:hr="t" fillcolor="#a0a0a0" stroked="f"/>
        </w:pict>
      </w:r>
    </w:p>
    <w:p w14:paraId="0451B4DD" w14:textId="77777777" w:rsidR="000F119C" w:rsidRPr="000F119C" w:rsidRDefault="000F119C" w:rsidP="000F119C">
      <w:pPr>
        <w:rPr>
          <w:b/>
          <w:bCs/>
        </w:rPr>
      </w:pPr>
      <w:r w:rsidRPr="000F119C">
        <w:rPr>
          <w:b/>
          <w:bCs/>
        </w:rPr>
        <w:t>PrimeFaces Ajax Model</w:t>
      </w:r>
    </w:p>
    <w:p w14:paraId="4D9429C6" w14:textId="77777777" w:rsidR="000F119C" w:rsidRPr="000F119C" w:rsidRDefault="000F119C" w:rsidP="000F119C">
      <w:r w:rsidRPr="000F119C">
        <w:t>PrimeFaces has a comprehensive, built-in Ajax framework that makes partial page updates extremely straightforward. Rather than writing JavaScript, you configure Ajax behavior declaratively through component attributes.</w:t>
      </w:r>
    </w:p>
    <w:p w14:paraId="48136034" w14:textId="77777777" w:rsidR="000F119C" w:rsidRPr="000F119C" w:rsidRDefault="000F119C" w:rsidP="000F119C">
      <w:r w:rsidRPr="000F119C">
        <w:rPr>
          <w:b/>
          <w:bCs/>
        </w:rPr>
        <w:t>Partial Processing:</w:t>
      </w:r>
      <w:r w:rsidRPr="000F119C">
        <w:t xml:space="preserve"> The process attribute on p:commandButton specifies which components should be included in the server-side processing (which components' values should be read and validated). process="@form" processes the entire form. process="@this" processes only the button itself. process="inputId1 inputId2" processes specific components by ID.</w:t>
      </w:r>
    </w:p>
    <w:p w14:paraId="2A5E8B7A" w14:textId="77777777" w:rsidR="000F119C" w:rsidRPr="000F119C" w:rsidRDefault="000F119C" w:rsidP="000F119C">
      <w:r w:rsidRPr="000F119C">
        <w:rPr>
          <w:b/>
          <w:bCs/>
        </w:rPr>
        <w:t>Partial Rendering (Updates):</w:t>
      </w:r>
      <w:r w:rsidRPr="000F119C">
        <w:t xml:space="preserve"> The update attribute specifies which components' HTML should be refreshed in the browser after the Ajax request completes. update="@form" refreshes the entire form. update="panelId" refreshes only the component with that ID. update="@all" refreshes the entire page.</w:t>
      </w:r>
    </w:p>
    <w:p w14:paraId="08197FF8" w14:textId="77777777" w:rsidR="000F119C" w:rsidRPr="000F119C" w:rsidRDefault="000F119C" w:rsidP="000F119C">
      <w:r w:rsidRPr="000F119C">
        <w:rPr>
          <w:b/>
          <w:bCs/>
        </w:rPr>
        <w:t>Special selectors:</w:t>
      </w:r>
    </w:p>
    <w:p w14:paraId="554F0CDB" w14:textId="77777777" w:rsidR="000F119C" w:rsidRPr="000F119C" w:rsidRDefault="000F119C" w:rsidP="000F119C">
      <w:pPr>
        <w:numPr>
          <w:ilvl w:val="0"/>
          <w:numId w:val="42"/>
        </w:numPr>
      </w:pPr>
      <w:r w:rsidRPr="000F119C">
        <w:t>@this — the component that triggered the event</w:t>
      </w:r>
    </w:p>
    <w:p w14:paraId="54AD1D80" w14:textId="77777777" w:rsidR="000F119C" w:rsidRPr="000F119C" w:rsidRDefault="000F119C" w:rsidP="000F119C">
      <w:pPr>
        <w:numPr>
          <w:ilvl w:val="0"/>
          <w:numId w:val="42"/>
        </w:numPr>
      </w:pPr>
      <w:r w:rsidRPr="000F119C">
        <w:lastRenderedPageBreak/>
        <w:t>@form — the enclosing form</w:t>
      </w:r>
    </w:p>
    <w:p w14:paraId="10519F94" w14:textId="77777777" w:rsidR="000F119C" w:rsidRPr="000F119C" w:rsidRDefault="000F119C" w:rsidP="000F119C">
      <w:pPr>
        <w:numPr>
          <w:ilvl w:val="0"/>
          <w:numId w:val="42"/>
        </w:numPr>
      </w:pPr>
      <w:r w:rsidRPr="000F119C">
        <w:t>@all — the entire view</w:t>
      </w:r>
    </w:p>
    <w:p w14:paraId="2663AFB5" w14:textId="77777777" w:rsidR="000F119C" w:rsidRPr="000F119C" w:rsidRDefault="000F119C" w:rsidP="000F119C">
      <w:pPr>
        <w:numPr>
          <w:ilvl w:val="0"/>
          <w:numId w:val="42"/>
        </w:numPr>
      </w:pPr>
      <w:r w:rsidRPr="000F119C">
        <w:t>@none — don't update anything</w:t>
      </w:r>
    </w:p>
    <w:p w14:paraId="59587C68" w14:textId="77777777" w:rsidR="000F119C" w:rsidRPr="000F119C" w:rsidRDefault="000F119C" w:rsidP="000F119C">
      <w:pPr>
        <w:numPr>
          <w:ilvl w:val="0"/>
          <w:numId w:val="42"/>
        </w:numPr>
      </w:pPr>
      <w:r w:rsidRPr="000F119C">
        <w:t>@parent — the parent component</w:t>
      </w:r>
    </w:p>
    <w:p w14:paraId="32A990D3" w14:textId="77777777" w:rsidR="000F119C" w:rsidRPr="000F119C" w:rsidRDefault="000F119C" w:rsidP="000F119C">
      <w:pPr>
        <w:numPr>
          <w:ilvl w:val="0"/>
          <w:numId w:val="42"/>
        </w:numPr>
      </w:pPr>
      <w:r w:rsidRPr="000F119C">
        <w:t>@namingcontainer — the enclosing naming container</w:t>
      </w:r>
    </w:p>
    <w:p w14:paraId="2E25CFD6" w14:textId="77777777" w:rsidR="000F119C" w:rsidRPr="000F119C" w:rsidRDefault="000F119C" w:rsidP="000F119C">
      <w:r w:rsidRPr="000F119C">
        <w:rPr>
          <w:b/>
          <w:bCs/>
        </w:rPr>
        <w:t>RequestContext (PrimeFaces.current() in PrimeFaces 6.2+):</w:t>
      </w:r>
      <w:r w:rsidRPr="000F119C">
        <w:t xml:space="preserve"> Allows executing JavaScript from a managed bean action method after the Ajax response:</w:t>
      </w:r>
    </w:p>
    <w:p w14:paraId="7BA30EC5" w14:textId="77777777" w:rsidR="000F119C" w:rsidRPr="000F119C" w:rsidRDefault="000F119C" w:rsidP="000F119C">
      <w:pPr>
        <w:numPr>
          <w:ilvl w:val="0"/>
          <w:numId w:val="43"/>
        </w:numPr>
      </w:pPr>
      <w:r w:rsidRPr="000F119C">
        <w:t>PrimeFaces.current().executeScript("PF('widgetVar').show()") — show a dialog</w:t>
      </w:r>
    </w:p>
    <w:p w14:paraId="397A8717" w14:textId="77777777" w:rsidR="000F119C" w:rsidRPr="000F119C" w:rsidRDefault="000F119C" w:rsidP="000F119C">
      <w:pPr>
        <w:numPr>
          <w:ilvl w:val="0"/>
          <w:numId w:val="43"/>
        </w:numPr>
      </w:pPr>
      <w:r w:rsidRPr="000F119C">
        <w:t>PrimeFaces.current().update("componentId") — programmatically add components to update</w:t>
      </w:r>
    </w:p>
    <w:p w14:paraId="2C9D4A02" w14:textId="77777777" w:rsidR="000F119C" w:rsidRPr="000F119C" w:rsidRDefault="000F119C" w:rsidP="000F119C">
      <w:r w:rsidRPr="000F119C">
        <w:pict w14:anchorId="0102E9AA">
          <v:rect id="_x0000_i1310" style="width:0;height:1.5pt" o:hralign="center" o:hrstd="t" o:hr="t" fillcolor="#a0a0a0" stroked="f"/>
        </w:pict>
      </w:r>
    </w:p>
    <w:p w14:paraId="292D0199" w14:textId="77777777" w:rsidR="000F119C" w:rsidRPr="000F119C" w:rsidRDefault="000F119C" w:rsidP="000F119C">
      <w:pPr>
        <w:rPr>
          <w:b/>
          <w:bCs/>
        </w:rPr>
      </w:pPr>
      <w:r w:rsidRPr="000F119C">
        <w:rPr>
          <w:b/>
          <w:bCs/>
        </w:rPr>
        <w:t>PrimeFaces Themes</w:t>
      </w:r>
    </w:p>
    <w:p w14:paraId="3EA32060" w14:textId="77777777" w:rsidR="000F119C" w:rsidRPr="000F119C" w:rsidRDefault="000F119C" w:rsidP="000F119C">
      <w:r w:rsidRPr="000F119C">
        <w:t xml:space="preserve">PrimeFaces supports </w:t>
      </w:r>
      <w:r w:rsidRPr="000F119C">
        <w:rPr>
          <w:b/>
          <w:bCs/>
        </w:rPr>
        <w:t>CSS themes</w:t>
      </w:r>
      <w:r w:rsidRPr="000F119C">
        <w:t xml:space="preserve"> for complete visual customization. Themes control colors, fonts, borders, spacing, and the overall visual style of all PrimeFaces components.</w:t>
      </w:r>
    </w:p>
    <w:p w14:paraId="131DDBE5" w14:textId="77777777" w:rsidR="000F119C" w:rsidRPr="000F119C" w:rsidRDefault="000F119C" w:rsidP="000F119C">
      <w:pPr>
        <w:numPr>
          <w:ilvl w:val="0"/>
          <w:numId w:val="44"/>
        </w:numPr>
      </w:pPr>
      <w:r w:rsidRPr="000F119C">
        <w:rPr>
          <w:b/>
          <w:bCs/>
        </w:rPr>
        <w:t>Built-in themes</w:t>
      </w:r>
      <w:r w:rsidRPr="000F119C">
        <w:t xml:space="preserve"> — PrimeFaces ships with several built-in themes (Arya, Saga, Vela for dark/light variants)</w:t>
      </w:r>
    </w:p>
    <w:p w14:paraId="7B898B92" w14:textId="77777777" w:rsidR="000F119C" w:rsidRPr="000F119C" w:rsidRDefault="000F119C" w:rsidP="000F119C">
      <w:pPr>
        <w:numPr>
          <w:ilvl w:val="0"/>
          <w:numId w:val="44"/>
        </w:numPr>
      </w:pPr>
      <w:r w:rsidRPr="000F119C">
        <w:rPr>
          <w:b/>
          <w:bCs/>
        </w:rPr>
        <w:t>PrimeFaces Premium Themes</w:t>
      </w:r>
      <w:r w:rsidRPr="000F119C">
        <w:t xml:space="preserve"> — Additional polished themes available for subscribers</w:t>
      </w:r>
    </w:p>
    <w:p w14:paraId="66BC66C2" w14:textId="77777777" w:rsidR="000F119C" w:rsidRPr="000F119C" w:rsidRDefault="000F119C" w:rsidP="000F119C">
      <w:pPr>
        <w:numPr>
          <w:ilvl w:val="0"/>
          <w:numId w:val="44"/>
        </w:numPr>
      </w:pPr>
      <w:r w:rsidRPr="000F119C">
        <w:rPr>
          <w:b/>
          <w:bCs/>
        </w:rPr>
        <w:t>PrimeOne Themes</w:t>
      </w:r>
      <w:r w:rsidRPr="000F119C">
        <w:t xml:space="preserve"> — Modern, professionally designed themes</w:t>
      </w:r>
    </w:p>
    <w:p w14:paraId="64BF1118" w14:textId="77777777" w:rsidR="000F119C" w:rsidRPr="000F119C" w:rsidRDefault="000F119C" w:rsidP="000F119C">
      <w:pPr>
        <w:numPr>
          <w:ilvl w:val="0"/>
          <w:numId w:val="44"/>
        </w:numPr>
      </w:pPr>
      <w:r w:rsidRPr="000F119C">
        <w:t>Theme is configured in web.xml as a context parameter: &lt;context-param&gt;&lt;param-name&gt;primefaces.THEME&lt;/param-name&gt;&lt;param-value&gt;saga&lt;/param-value&gt;&lt;/context-param&gt;</w:t>
      </w:r>
    </w:p>
    <w:p w14:paraId="10FF9FC9" w14:textId="77777777" w:rsidR="000F119C" w:rsidRPr="000F119C" w:rsidRDefault="000F119C" w:rsidP="000F119C">
      <w:r w:rsidRPr="000F119C">
        <w:pict w14:anchorId="67CAE14B">
          <v:rect id="_x0000_i1311" style="width:0;height:1.5pt" o:hralign="center" o:hrstd="t" o:hr="t" fillcolor="#a0a0a0" stroked="f"/>
        </w:pict>
      </w:r>
    </w:p>
    <w:p w14:paraId="39A1A23C" w14:textId="77777777" w:rsidR="000F119C" w:rsidRPr="000F119C" w:rsidRDefault="000F119C" w:rsidP="000F119C">
      <w:pPr>
        <w:rPr>
          <w:b/>
          <w:bCs/>
        </w:rPr>
      </w:pPr>
      <w:r w:rsidRPr="000F119C">
        <w:rPr>
          <w:b/>
          <w:bCs/>
        </w:rPr>
        <w:t>PrimeFaces vs Standard JSF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1659"/>
        <w:gridCol w:w="2252"/>
      </w:tblGrid>
      <w:tr w:rsidR="000F119C" w:rsidRPr="000F119C" w14:paraId="6E94791C" w14:textId="77777777">
        <w:trPr>
          <w:tblHeader/>
          <w:tblCellSpacing w:w="15" w:type="dxa"/>
        </w:trPr>
        <w:tc>
          <w:tcPr>
            <w:tcW w:w="0" w:type="auto"/>
            <w:vAlign w:val="center"/>
            <w:hideMark/>
          </w:tcPr>
          <w:p w14:paraId="08D9A4D4" w14:textId="77777777" w:rsidR="000F119C" w:rsidRPr="000F119C" w:rsidRDefault="000F119C" w:rsidP="000F119C">
            <w:pPr>
              <w:rPr>
                <w:b/>
                <w:bCs/>
              </w:rPr>
            </w:pPr>
            <w:r w:rsidRPr="000F119C">
              <w:rPr>
                <w:b/>
                <w:bCs/>
              </w:rPr>
              <w:t>Feature</w:t>
            </w:r>
          </w:p>
        </w:tc>
        <w:tc>
          <w:tcPr>
            <w:tcW w:w="0" w:type="auto"/>
            <w:vAlign w:val="center"/>
            <w:hideMark/>
          </w:tcPr>
          <w:p w14:paraId="20950201" w14:textId="77777777" w:rsidR="000F119C" w:rsidRPr="000F119C" w:rsidRDefault="000F119C" w:rsidP="000F119C">
            <w:pPr>
              <w:rPr>
                <w:b/>
                <w:bCs/>
              </w:rPr>
            </w:pPr>
            <w:r w:rsidRPr="000F119C">
              <w:rPr>
                <w:b/>
                <w:bCs/>
              </w:rPr>
              <w:t>Standard JSF</w:t>
            </w:r>
          </w:p>
        </w:tc>
        <w:tc>
          <w:tcPr>
            <w:tcW w:w="0" w:type="auto"/>
            <w:vAlign w:val="center"/>
            <w:hideMark/>
          </w:tcPr>
          <w:p w14:paraId="0F7AA18E" w14:textId="77777777" w:rsidR="000F119C" w:rsidRPr="000F119C" w:rsidRDefault="000F119C" w:rsidP="000F119C">
            <w:pPr>
              <w:rPr>
                <w:b/>
                <w:bCs/>
              </w:rPr>
            </w:pPr>
            <w:r w:rsidRPr="000F119C">
              <w:rPr>
                <w:b/>
                <w:bCs/>
              </w:rPr>
              <w:t>PrimeFaces</w:t>
            </w:r>
          </w:p>
        </w:tc>
      </w:tr>
      <w:tr w:rsidR="000F119C" w:rsidRPr="000F119C" w14:paraId="0AA48AEE" w14:textId="77777777">
        <w:trPr>
          <w:tblCellSpacing w:w="15" w:type="dxa"/>
        </w:trPr>
        <w:tc>
          <w:tcPr>
            <w:tcW w:w="0" w:type="auto"/>
            <w:vAlign w:val="center"/>
            <w:hideMark/>
          </w:tcPr>
          <w:p w14:paraId="50F70DAC" w14:textId="77777777" w:rsidR="000F119C" w:rsidRPr="000F119C" w:rsidRDefault="000F119C" w:rsidP="000F119C">
            <w:r w:rsidRPr="000F119C">
              <w:t>Component count</w:t>
            </w:r>
          </w:p>
        </w:tc>
        <w:tc>
          <w:tcPr>
            <w:tcW w:w="0" w:type="auto"/>
            <w:vAlign w:val="center"/>
            <w:hideMark/>
          </w:tcPr>
          <w:p w14:paraId="30D46BE8" w14:textId="77777777" w:rsidR="000F119C" w:rsidRPr="000F119C" w:rsidRDefault="000F119C" w:rsidP="000F119C">
            <w:r w:rsidRPr="000F119C">
              <w:t>~25 components</w:t>
            </w:r>
          </w:p>
        </w:tc>
        <w:tc>
          <w:tcPr>
            <w:tcW w:w="0" w:type="auto"/>
            <w:vAlign w:val="center"/>
            <w:hideMark/>
          </w:tcPr>
          <w:p w14:paraId="603C76C0" w14:textId="77777777" w:rsidR="000F119C" w:rsidRPr="000F119C" w:rsidRDefault="000F119C" w:rsidP="000F119C">
            <w:r w:rsidRPr="000F119C">
              <w:t>100+ components</w:t>
            </w:r>
          </w:p>
        </w:tc>
      </w:tr>
      <w:tr w:rsidR="000F119C" w:rsidRPr="000F119C" w14:paraId="415C57CE" w14:textId="77777777">
        <w:trPr>
          <w:tblCellSpacing w:w="15" w:type="dxa"/>
        </w:trPr>
        <w:tc>
          <w:tcPr>
            <w:tcW w:w="0" w:type="auto"/>
            <w:vAlign w:val="center"/>
            <w:hideMark/>
          </w:tcPr>
          <w:p w14:paraId="65728481" w14:textId="77777777" w:rsidR="000F119C" w:rsidRPr="000F119C" w:rsidRDefault="000F119C" w:rsidP="000F119C">
            <w:r w:rsidRPr="000F119C">
              <w:t>Ajax support</w:t>
            </w:r>
          </w:p>
        </w:tc>
        <w:tc>
          <w:tcPr>
            <w:tcW w:w="0" w:type="auto"/>
            <w:vAlign w:val="center"/>
            <w:hideMark/>
          </w:tcPr>
          <w:p w14:paraId="755243F8" w14:textId="77777777" w:rsidR="000F119C" w:rsidRPr="000F119C" w:rsidRDefault="000F119C" w:rsidP="000F119C">
            <w:r w:rsidRPr="000F119C">
              <w:t>Basic f:ajax</w:t>
            </w:r>
          </w:p>
        </w:tc>
        <w:tc>
          <w:tcPr>
            <w:tcW w:w="0" w:type="auto"/>
            <w:vAlign w:val="center"/>
            <w:hideMark/>
          </w:tcPr>
          <w:p w14:paraId="70066BA4" w14:textId="77777777" w:rsidR="000F119C" w:rsidRPr="000F119C" w:rsidRDefault="000F119C" w:rsidP="000F119C">
            <w:r w:rsidRPr="000F119C">
              <w:t>Rich built-in Ajax</w:t>
            </w:r>
          </w:p>
        </w:tc>
      </w:tr>
      <w:tr w:rsidR="000F119C" w:rsidRPr="000F119C" w14:paraId="5D19EF58" w14:textId="77777777">
        <w:trPr>
          <w:tblCellSpacing w:w="15" w:type="dxa"/>
        </w:trPr>
        <w:tc>
          <w:tcPr>
            <w:tcW w:w="0" w:type="auto"/>
            <w:vAlign w:val="center"/>
            <w:hideMark/>
          </w:tcPr>
          <w:p w14:paraId="0EA162F7" w14:textId="77777777" w:rsidR="000F119C" w:rsidRPr="000F119C" w:rsidRDefault="000F119C" w:rsidP="000F119C">
            <w:r w:rsidRPr="000F119C">
              <w:t>Data table</w:t>
            </w:r>
          </w:p>
        </w:tc>
        <w:tc>
          <w:tcPr>
            <w:tcW w:w="0" w:type="auto"/>
            <w:vAlign w:val="center"/>
            <w:hideMark/>
          </w:tcPr>
          <w:p w14:paraId="605E4B23" w14:textId="77777777" w:rsidR="000F119C" w:rsidRPr="000F119C" w:rsidRDefault="000F119C" w:rsidP="000F119C">
            <w:r w:rsidRPr="000F119C">
              <w:t>Basic h:dataTable</w:t>
            </w:r>
          </w:p>
        </w:tc>
        <w:tc>
          <w:tcPr>
            <w:tcW w:w="0" w:type="auto"/>
            <w:vAlign w:val="center"/>
            <w:hideMark/>
          </w:tcPr>
          <w:p w14:paraId="1C755A67" w14:textId="77777777" w:rsidR="000F119C" w:rsidRPr="000F119C" w:rsidRDefault="000F119C" w:rsidP="000F119C">
            <w:r w:rsidRPr="000F119C">
              <w:t>Feature-rich p:dataTable</w:t>
            </w:r>
          </w:p>
        </w:tc>
      </w:tr>
      <w:tr w:rsidR="000F119C" w:rsidRPr="000F119C" w14:paraId="31FC39E9" w14:textId="77777777">
        <w:trPr>
          <w:tblCellSpacing w:w="15" w:type="dxa"/>
        </w:trPr>
        <w:tc>
          <w:tcPr>
            <w:tcW w:w="0" w:type="auto"/>
            <w:vAlign w:val="center"/>
            <w:hideMark/>
          </w:tcPr>
          <w:p w14:paraId="46FFD936" w14:textId="77777777" w:rsidR="000F119C" w:rsidRPr="000F119C" w:rsidRDefault="000F119C" w:rsidP="000F119C">
            <w:r w:rsidRPr="000F119C">
              <w:t>Date input</w:t>
            </w:r>
          </w:p>
        </w:tc>
        <w:tc>
          <w:tcPr>
            <w:tcW w:w="0" w:type="auto"/>
            <w:vAlign w:val="center"/>
            <w:hideMark/>
          </w:tcPr>
          <w:p w14:paraId="603CC914" w14:textId="77777777" w:rsidR="000F119C" w:rsidRPr="000F119C" w:rsidRDefault="000F119C" w:rsidP="000F119C">
            <w:r w:rsidRPr="000F119C">
              <w:t>Manual text input</w:t>
            </w:r>
          </w:p>
        </w:tc>
        <w:tc>
          <w:tcPr>
            <w:tcW w:w="0" w:type="auto"/>
            <w:vAlign w:val="center"/>
            <w:hideMark/>
          </w:tcPr>
          <w:p w14:paraId="16FAE3A7" w14:textId="77777777" w:rsidR="000F119C" w:rsidRPr="000F119C" w:rsidRDefault="000F119C" w:rsidP="000F119C">
            <w:r w:rsidRPr="000F119C">
              <w:t>p:calendar picker</w:t>
            </w:r>
          </w:p>
        </w:tc>
      </w:tr>
      <w:tr w:rsidR="000F119C" w:rsidRPr="000F119C" w14:paraId="1DA0BF14" w14:textId="77777777">
        <w:trPr>
          <w:tblCellSpacing w:w="15" w:type="dxa"/>
        </w:trPr>
        <w:tc>
          <w:tcPr>
            <w:tcW w:w="0" w:type="auto"/>
            <w:vAlign w:val="center"/>
            <w:hideMark/>
          </w:tcPr>
          <w:p w14:paraId="34467AFC" w14:textId="77777777" w:rsidR="000F119C" w:rsidRPr="000F119C" w:rsidRDefault="000F119C" w:rsidP="000F119C">
            <w:r w:rsidRPr="000F119C">
              <w:t>Dialog</w:t>
            </w:r>
          </w:p>
        </w:tc>
        <w:tc>
          <w:tcPr>
            <w:tcW w:w="0" w:type="auto"/>
            <w:vAlign w:val="center"/>
            <w:hideMark/>
          </w:tcPr>
          <w:p w14:paraId="0EE8D923" w14:textId="77777777" w:rsidR="000F119C" w:rsidRPr="000F119C" w:rsidRDefault="000F119C" w:rsidP="000F119C">
            <w:r w:rsidRPr="000F119C">
              <w:t>Not included</w:t>
            </w:r>
          </w:p>
        </w:tc>
        <w:tc>
          <w:tcPr>
            <w:tcW w:w="0" w:type="auto"/>
            <w:vAlign w:val="center"/>
            <w:hideMark/>
          </w:tcPr>
          <w:p w14:paraId="15DEC10D" w14:textId="77777777" w:rsidR="000F119C" w:rsidRPr="000F119C" w:rsidRDefault="000F119C" w:rsidP="000F119C">
            <w:r w:rsidRPr="000F119C">
              <w:t>p:dialog</w:t>
            </w:r>
          </w:p>
        </w:tc>
      </w:tr>
      <w:tr w:rsidR="000F119C" w:rsidRPr="000F119C" w14:paraId="5A6EEB0A" w14:textId="77777777">
        <w:trPr>
          <w:tblCellSpacing w:w="15" w:type="dxa"/>
        </w:trPr>
        <w:tc>
          <w:tcPr>
            <w:tcW w:w="0" w:type="auto"/>
            <w:vAlign w:val="center"/>
            <w:hideMark/>
          </w:tcPr>
          <w:p w14:paraId="3ACF3450" w14:textId="77777777" w:rsidR="000F119C" w:rsidRPr="000F119C" w:rsidRDefault="000F119C" w:rsidP="000F119C">
            <w:r w:rsidRPr="000F119C">
              <w:t>Charts</w:t>
            </w:r>
          </w:p>
        </w:tc>
        <w:tc>
          <w:tcPr>
            <w:tcW w:w="0" w:type="auto"/>
            <w:vAlign w:val="center"/>
            <w:hideMark/>
          </w:tcPr>
          <w:p w14:paraId="3A16B6EE" w14:textId="77777777" w:rsidR="000F119C" w:rsidRPr="000F119C" w:rsidRDefault="000F119C" w:rsidP="000F119C">
            <w:r w:rsidRPr="000F119C">
              <w:t>Not included</w:t>
            </w:r>
          </w:p>
        </w:tc>
        <w:tc>
          <w:tcPr>
            <w:tcW w:w="0" w:type="auto"/>
            <w:vAlign w:val="center"/>
            <w:hideMark/>
          </w:tcPr>
          <w:p w14:paraId="1474A872" w14:textId="77777777" w:rsidR="000F119C" w:rsidRPr="000F119C" w:rsidRDefault="000F119C" w:rsidP="000F119C">
            <w:r w:rsidRPr="000F119C">
              <w:t>p:chart</w:t>
            </w:r>
          </w:p>
        </w:tc>
      </w:tr>
      <w:tr w:rsidR="000F119C" w:rsidRPr="000F119C" w14:paraId="02A3F05D" w14:textId="77777777">
        <w:trPr>
          <w:tblCellSpacing w:w="15" w:type="dxa"/>
        </w:trPr>
        <w:tc>
          <w:tcPr>
            <w:tcW w:w="0" w:type="auto"/>
            <w:vAlign w:val="center"/>
            <w:hideMark/>
          </w:tcPr>
          <w:p w14:paraId="6C3BBF5D" w14:textId="77777777" w:rsidR="000F119C" w:rsidRPr="000F119C" w:rsidRDefault="000F119C" w:rsidP="000F119C">
            <w:r w:rsidRPr="000F119C">
              <w:t>File upload</w:t>
            </w:r>
          </w:p>
        </w:tc>
        <w:tc>
          <w:tcPr>
            <w:tcW w:w="0" w:type="auto"/>
            <w:vAlign w:val="center"/>
            <w:hideMark/>
          </w:tcPr>
          <w:p w14:paraId="4B293FBB" w14:textId="77777777" w:rsidR="000F119C" w:rsidRPr="000F119C" w:rsidRDefault="000F119C" w:rsidP="000F119C">
            <w:r w:rsidRPr="000F119C">
              <w:t>Not included</w:t>
            </w:r>
          </w:p>
        </w:tc>
        <w:tc>
          <w:tcPr>
            <w:tcW w:w="0" w:type="auto"/>
            <w:vAlign w:val="center"/>
            <w:hideMark/>
          </w:tcPr>
          <w:p w14:paraId="087EC6F9" w14:textId="77777777" w:rsidR="000F119C" w:rsidRPr="000F119C" w:rsidRDefault="000F119C" w:rsidP="000F119C">
            <w:r w:rsidRPr="000F119C">
              <w:t>p:fileUpload</w:t>
            </w:r>
          </w:p>
        </w:tc>
      </w:tr>
      <w:tr w:rsidR="000F119C" w:rsidRPr="000F119C" w14:paraId="5424C95E" w14:textId="77777777">
        <w:trPr>
          <w:tblCellSpacing w:w="15" w:type="dxa"/>
        </w:trPr>
        <w:tc>
          <w:tcPr>
            <w:tcW w:w="0" w:type="auto"/>
            <w:vAlign w:val="center"/>
            <w:hideMark/>
          </w:tcPr>
          <w:p w14:paraId="6648D236" w14:textId="77777777" w:rsidR="000F119C" w:rsidRPr="000F119C" w:rsidRDefault="000F119C" w:rsidP="000F119C">
            <w:r w:rsidRPr="000F119C">
              <w:lastRenderedPageBreak/>
              <w:t>Themes</w:t>
            </w:r>
          </w:p>
        </w:tc>
        <w:tc>
          <w:tcPr>
            <w:tcW w:w="0" w:type="auto"/>
            <w:vAlign w:val="center"/>
            <w:hideMark/>
          </w:tcPr>
          <w:p w14:paraId="12B544D4" w14:textId="77777777" w:rsidR="000F119C" w:rsidRPr="000F119C" w:rsidRDefault="000F119C" w:rsidP="000F119C">
            <w:r w:rsidRPr="000F119C">
              <w:t>No theming</w:t>
            </w:r>
          </w:p>
        </w:tc>
        <w:tc>
          <w:tcPr>
            <w:tcW w:w="0" w:type="auto"/>
            <w:vAlign w:val="center"/>
            <w:hideMark/>
          </w:tcPr>
          <w:p w14:paraId="4F1E3003" w14:textId="77777777" w:rsidR="000F119C" w:rsidRPr="000F119C" w:rsidRDefault="000F119C" w:rsidP="000F119C">
            <w:r w:rsidRPr="000F119C">
              <w:t>Full theme support</w:t>
            </w:r>
          </w:p>
        </w:tc>
      </w:tr>
      <w:tr w:rsidR="000F119C" w:rsidRPr="000F119C" w14:paraId="4B61F641" w14:textId="77777777">
        <w:trPr>
          <w:tblCellSpacing w:w="15" w:type="dxa"/>
        </w:trPr>
        <w:tc>
          <w:tcPr>
            <w:tcW w:w="0" w:type="auto"/>
            <w:vAlign w:val="center"/>
            <w:hideMark/>
          </w:tcPr>
          <w:p w14:paraId="224DF2AB" w14:textId="77777777" w:rsidR="000F119C" w:rsidRPr="000F119C" w:rsidRDefault="000F119C" w:rsidP="000F119C">
            <w:r w:rsidRPr="000F119C">
              <w:t>Mobile support</w:t>
            </w:r>
          </w:p>
        </w:tc>
        <w:tc>
          <w:tcPr>
            <w:tcW w:w="0" w:type="auto"/>
            <w:vAlign w:val="center"/>
            <w:hideMark/>
          </w:tcPr>
          <w:p w14:paraId="23634398" w14:textId="77777777" w:rsidR="000F119C" w:rsidRPr="000F119C" w:rsidRDefault="000F119C" w:rsidP="000F119C">
            <w:r w:rsidRPr="000F119C">
              <w:t>Limited</w:t>
            </w:r>
          </w:p>
        </w:tc>
        <w:tc>
          <w:tcPr>
            <w:tcW w:w="0" w:type="auto"/>
            <w:vAlign w:val="center"/>
            <w:hideMark/>
          </w:tcPr>
          <w:p w14:paraId="3224DDE9" w14:textId="77777777" w:rsidR="000F119C" w:rsidRPr="000F119C" w:rsidRDefault="000F119C" w:rsidP="000F119C">
            <w:r w:rsidRPr="000F119C">
              <w:t>PrimeFaces Mobile</w:t>
            </w:r>
          </w:p>
        </w:tc>
      </w:tr>
      <w:tr w:rsidR="000F119C" w:rsidRPr="000F119C" w14:paraId="2589688C" w14:textId="77777777">
        <w:trPr>
          <w:tblCellSpacing w:w="15" w:type="dxa"/>
        </w:trPr>
        <w:tc>
          <w:tcPr>
            <w:tcW w:w="0" w:type="auto"/>
            <w:vAlign w:val="center"/>
            <w:hideMark/>
          </w:tcPr>
          <w:p w14:paraId="083107D0" w14:textId="77777777" w:rsidR="000F119C" w:rsidRPr="000F119C" w:rsidRDefault="000F119C" w:rsidP="000F119C">
            <w:r w:rsidRPr="000F119C">
              <w:t>Community</w:t>
            </w:r>
          </w:p>
        </w:tc>
        <w:tc>
          <w:tcPr>
            <w:tcW w:w="0" w:type="auto"/>
            <w:vAlign w:val="center"/>
            <w:hideMark/>
          </w:tcPr>
          <w:p w14:paraId="5C057520" w14:textId="77777777" w:rsidR="000F119C" w:rsidRPr="000F119C" w:rsidRDefault="000F119C" w:rsidP="000F119C">
            <w:r w:rsidRPr="000F119C">
              <w:t>Small</w:t>
            </w:r>
          </w:p>
        </w:tc>
        <w:tc>
          <w:tcPr>
            <w:tcW w:w="0" w:type="auto"/>
            <w:vAlign w:val="center"/>
            <w:hideMark/>
          </w:tcPr>
          <w:p w14:paraId="586B402A" w14:textId="77777777" w:rsidR="000F119C" w:rsidRPr="000F119C" w:rsidRDefault="000F119C" w:rsidP="000F119C">
            <w:r w:rsidRPr="000F119C">
              <w:t>Large, active</w:t>
            </w:r>
          </w:p>
        </w:tc>
      </w:tr>
    </w:tbl>
    <w:p w14:paraId="237C7BCF" w14:textId="77777777" w:rsidR="000F119C" w:rsidRPr="000F119C" w:rsidRDefault="000F119C" w:rsidP="000F119C">
      <w:r w:rsidRPr="000F119C">
        <w:t>PrimeFaces has become essentially the standard component library for JSF applications in enterprise development. Very few JSF projects use only the standard JSF component set — PrimeFaces is adopted almost universally for its productivity benefits and rich component offerings.</w:t>
      </w:r>
    </w:p>
    <w:p w14:paraId="5F2749D5"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F87"/>
    <w:multiLevelType w:val="multilevel"/>
    <w:tmpl w:val="DF02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B02C3"/>
    <w:multiLevelType w:val="multilevel"/>
    <w:tmpl w:val="4202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C62EA"/>
    <w:multiLevelType w:val="multilevel"/>
    <w:tmpl w:val="CB74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A51A5"/>
    <w:multiLevelType w:val="multilevel"/>
    <w:tmpl w:val="C5F0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43A3E"/>
    <w:multiLevelType w:val="multilevel"/>
    <w:tmpl w:val="2BF0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540EE"/>
    <w:multiLevelType w:val="multilevel"/>
    <w:tmpl w:val="7190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C7BFA"/>
    <w:multiLevelType w:val="multilevel"/>
    <w:tmpl w:val="1734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94E69"/>
    <w:multiLevelType w:val="multilevel"/>
    <w:tmpl w:val="B53E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82876"/>
    <w:multiLevelType w:val="multilevel"/>
    <w:tmpl w:val="E014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B22DB"/>
    <w:multiLevelType w:val="multilevel"/>
    <w:tmpl w:val="B25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25356"/>
    <w:multiLevelType w:val="multilevel"/>
    <w:tmpl w:val="A90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442F4"/>
    <w:multiLevelType w:val="multilevel"/>
    <w:tmpl w:val="83CC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6642C"/>
    <w:multiLevelType w:val="multilevel"/>
    <w:tmpl w:val="96AA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877A4"/>
    <w:multiLevelType w:val="multilevel"/>
    <w:tmpl w:val="2382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44D93"/>
    <w:multiLevelType w:val="multilevel"/>
    <w:tmpl w:val="71E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03A45"/>
    <w:multiLevelType w:val="multilevel"/>
    <w:tmpl w:val="73A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43663"/>
    <w:multiLevelType w:val="multilevel"/>
    <w:tmpl w:val="67A4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15F51"/>
    <w:multiLevelType w:val="multilevel"/>
    <w:tmpl w:val="D082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C27B1"/>
    <w:multiLevelType w:val="multilevel"/>
    <w:tmpl w:val="F8FE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981235"/>
    <w:multiLevelType w:val="multilevel"/>
    <w:tmpl w:val="4FCC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0510A"/>
    <w:multiLevelType w:val="multilevel"/>
    <w:tmpl w:val="8C2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7F3CE1"/>
    <w:multiLevelType w:val="multilevel"/>
    <w:tmpl w:val="92B0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B7C34"/>
    <w:multiLevelType w:val="multilevel"/>
    <w:tmpl w:val="768C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83E91"/>
    <w:multiLevelType w:val="multilevel"/>
    <w:tmpl w:val="DE16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B5E06"/>
    <w:multiLevelType w:val="multilevel"/>
    <w:tmpl w:val="9CE6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05D0C"/>
    <w:multiLevelType w:val="multilevel"/>
    <w:tmpl w:val="CDB8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FF1038"/>
    <w:multiLevelType w:val="multilevel"/>
    <w:tmpl w:val="C962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1B6D66"/>
    <w:multiLevelType w:val="multilevel"/>
    <w:tmpl w:val="776E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CE36E9"/>
    <w:multiLevelType w:val="multilevel"/>
    <w:tmpl w:val="7678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475892"/>
    <w:multiLevelType w:val="multilevel"/>
    <w:tmpl w:val="36FC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F5C8B"/>
    <w:multiLevelType w:val="multilevel"/>
    <w:tmpl w:val="F376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B85A0A"/>
    <w:multiLevelType w:val="multilevel"/>
    <w:tmpl w:val="D3F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D50D03"/>
    <w:multiLevelType w:val="multilevel"/>
    <w:tmpl w:val="C65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41336"/>
    <w:multiLevelType w:val="multilevel"/>
    <w:tmpl w:val="565E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55A99"/>
    <w:multiLevelType w:val="multilevel"/>
    <w:tmpl w:val="BE04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DE012F"/>
    <w:multiLevelType w:val="multilevel"/>
    <w:tmpl w:val="42EC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26A19"/>
    <w:multiLevelType w:val="multilevel"/>
    <w:tmpl w:val="00D6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E5213"/>
    <w:multiLevelType w:val="multilevel"/>
    <w:tmpl w:val="DBD4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1F1805"/>
    <w:multiLevelType w:val="multilevel"/>
    <w:tmpl w:val="7E7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267331"/>
    <w:multiLevelType w:val="multilevel"/>
    <w:tmpl w:val="DB4E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03193F"/>
    <w:multiLevelType w:val="multilevel"/>
    <w:tmpl w:val="7236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36199"/>
    <w:multiLevelType w:val="multilevel"/>
    <w:tmpl w:val="F96E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8A0CE0"/>
    <w:multiLevelType w:val="multilevel"/>
    <w:tmpl w:val="1DF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5A24CE"/>
    <w:multiLevelType w:val="multilevel"/>
    <w:tmpl w:val="4868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870044">
    <w:abstractNumId w:val="2"/>
  </w:num>
  <w:num w:numId="2" w16cid:durableId="1355112322">
    <w:abstractNumId w:val="37"/>
  </w:num>
  <w:num w:numId="3" w16cid:durableId="1949854356">
    <w:abstractNumId w:val="19"/>
  </w:num>
  <w:num w:numId="4" w16cid:durableId="681317803">
    <w:abstractNumId w:val="0"/>
  </w:num>
  <w:num w:numId="5" w16cid:durableId="77949471">
    <w:abstractNumId w:val="43"/>
  </w:num>
  <w:num w:numId="6" w16cid:durableId="2087266581">
    <w:abstractNumId w:val="42"/>
  </w:num>
  <w:num w:numId="7" w16cid:durableId="1590851280">
    <w:abstractNumId w:val="14"/>
  </w:num>
  <w:num w:numId="8" w16cid:durableId="154732481">
    <w:abstractNumId w:val="30"/>
  </w:num>
  <w:num w:numId="9" w16cid:durableId="1880237622">
    <w:abstractNumId w:val="15"/>
  </w:num>
  <w:num w:numId="10" w16cid:durableId="1783383539">
    <w:abstractNumId w:val="6"/>
  </w:num>
  <w:num w:numId="11" w16cid:durableId="1788742111">
    <w:abstractNumId w:val="33"/>
  </w:num>
  <w:num w:numId="12" w16cid:durableId="827787249">
    <w:abstractNumId w:val="36"/>
  </w:num>
  <w:num w:numId="13" w16cid:durableId="2038382968">
    <w:abstractNumId w:val="29"/>
  </w:num>
  <w:num w:numId="14" w16cid:durableId="2061899012">
    <w:abstractNumId w:val="22"/>
  </w:num>
  <w:num w:numId="15" w16cid:durableId="1262302446">
    <w:abstractNumId w:val="40"/>
  </w:num>
  <w:num w:numId="16" w16cid:durableId="2139034059">
    <w:abstractNumId w:val="18"/>
  </w:num>
  <w:num w:numId="17" w16cid:durableId="2125345175">
    <w:abstractNumId w:val="27"/>
  </w:num>
  <w:num w:numId="18" w16cid:durableId="1089813088">
    <w:abstractNumId w:val="9"/>
  </w:num>
  <w:num w:numId="19" w16cid:durableId="1278373470">
    <w:abstractNumId w:val="10"/>
  </w:num>
  <w:num w:numId="20" w16cid:durableId="1671516441">
    <w:abstractNumId w:val="21"/>
  </w:num>
  <w:num w:numId="21" w16cid:durableId="1616133886">
    <w:abstractNumId w:val="41"/>
  </w:num>
  <w:num w:numId="22" w16cid:durableId="1088236571">
    <w:abstractNumId w:val="24"/>
  </w:num>
  <w:num w:numId="23" w16cid:durableId="1070738466">
    <w:abstractNumId w:val="23"/>
  </w:num>
  <w:num w:numId="24" w16cid:durableId="1256940709">
    <w:abstractNumId w:val="17"/>
  </w:num>
  <w:num w:numId="25" w16cid:durableId="813910772">
    <w:abstractNumId w:val="20"/>
  </w:num>
  <w:num w:numId="26" w16cid:durableId="1101922814">
    <w:abstractNumId w:val="11"/>
  </w:num>
  <w:num w:numId="27" w16cid:durableId="294869380">
    <w:abstractNumId w:val="5"/>
  </w:num>
  <w:num w:numId="28" w16cid:durableId="59137437">
    <w:abstractNumId w:val="35"/>
  </w:num>
  <w:num w:numId="29" w16cid:durableId="710687305">
    <w:abstractNumId w:val="8"/>
  </w:num>
  <w:num w:numId="30" w16cid:durableId="355541568">
    <w:abstractNumId w:val="13"/>
  </w:num>
  <w:num w:numId="31" w16cid:durableId="1548298094">
    <w:abstractNumId w:val="12"/>
  </w:num>
  <w:num w:numId="32" w16cid:durableId="107240389">
    <w:abstractNumId w:val="25"/>
  </w:num>
  <w:num w:numId="33" w16cid:durableId="1533420671">
    <w:abstractNumId w:val="26"/>
  </w:num>
  <w:num w:numId="34" w16cid:durableId="23138193">
    <w:abstractNumId w:val="34"/>
  </w:num>
  <w:num w:numId="35" w16cid:durableId="1638604535">
    <w:abstractNumId w:val="31"/>
  </w:num>
  <w:num w:numId="36" w16cid:durableId="1981223081">
    <w:abstractNumId w:val="4"/>
  </w:num>
  <w:num w:numId="37" w16cid:durableId="257056702">
    <w:abstractNumId w:val="32"/>
  </w:num>
  <w:num w:numId="38" w16cid:durableId="2053994943">
    <w:abstractNumId w:val="28"/>
  </w:num>
  <w:num w:numId="39" w16cid:durableId="53239972">
    <w:abstractNumId w:val="39"/>
  </w:num>
  <w:num w:numId="40" w16cid:durableId="687562935">
    <w:abstractNumId w:val="16"/>
  </w:num>
  <w:num w:numId="41" w16cid:durableId="1094673031">
    <w:abstractNumId w:val="7"/>
  </w:num>
  <w:num w:numId="42" w16cid:durableId="648824899">
    <w:abstractNumId w:val="3"/>
  </w:num>
  <w:num w:numId="43" w16cid:durableId="940263108">
    <w:abstractNumId w:val="38"/>
  </w:num>
  <w:num w:numId="44" w16cid:durableId="36391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CD5"/>
    <w:rsid w:val="000F119C"/>
    <w:rsid w:val="00164BCF"/>
    <w:rsid w:val="00484CD5"/>
    <w:rsid w:val="00903EBE"/>
    <w:rsid w:val="00995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83AF08-95A0-47B4-8C07-45B8CB380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C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4C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4C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C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C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C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4C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4C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C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C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CD5"/>
    <w:rPr>
      <w:rFonts w:eastAsiaTheme="majorEastAsia" w:cstheme="majorBidi"/>
      <w:color w:val="272727" w:themeColor="text1" w:themeTint="D8"/>
    </w:rPr>
  </w:style>
  <w:style w:type="paragraph" w:styleId="Title">
    <w:name w:val="Title"/>
    <w:basedOn w:val="Normal"/>
    <w:next w:val="Normal"/>
    <w:link w:val="TitleChar"/>
    <w:uiPriority w:val="10"/>
    <w:qFormat/>
    <w:rsid w:val="00484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CD5"/>
    <w:pPr>
      <w:spacing w:before="160"/>
      <w:jc w:val="center"/>
    </w:pPr>
    <w:rPr>
      <w:i/>
      <w:iCs/>
      <w:color w:val="404040" w:themeColor="text1" w:themeTint="BF"/>
    </w:rPr>
  </w:style>
  <w:style w:type="character" w:customStyle="1" w:styleId="QuoteChar">
    <w:name w:val="Quote Char"/>
    <w:basedOn w:val="DefaultParagraphFont"/>
    <w:link w:val="Quote"/>
    <w:uiPriority w:val="29"/>
    <w:rsid w:val="00484CD5"/>
    <w:rPr>
      <w:i/>
      <w:iCs/>
      <w:color w:val="404040" w:themeColor="text1" w:themeTint="BF"/>
    </w:rPr>
  </w:style>
  <w:style w:type="paragraph" w:styleId="ListParagraph">
    <w:name w:val="List Paragraph"/>
    <w:basedOn w:val="Normal"/>
    <w:uiPriority w:val="34"/>
    <w:qFormat/>
    <w:rsid w:val="00484CD5"/>
    <w:pPr>
      <w:ind w:left="720"/>
      <w:contextualSpacing/>
    </w:pPr>
  </w:style>
  <w:style w:type="character" w:styleId="IntenseEmphasis">
    <w:name w:val="Intense Emphasis"/>
    <w:basedOn w:val="DefaultParagraphFont"/>
    <w:uiPriority w:val="21"/>
    <w:qFormat/>
    <w:rsid w:val="00484CD5"/>
    <w:rPr>
      <w:i/>
      <w:iCs/>
      <w:color w:val="2F5496" w:themeColor="accent1" w:themeShade="BF"/>
    </w:rPr>
  </w:style>
  <w:style w:type="paragraph" w:styleId="IntenseQuote">
    <w:name w:val="Intense Quote"/>
    <w:basedOn w:val="Normal"/>
    <w:next w:val="Normal"/>
    <w:link w:val="IntenseQuoteChar"/>
    <w:uiPriority w:val="30"/>
    <w:qFormat/>
    <w:rsid w:val="00484C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CD5"/>
    <w:rPr>
      <w:i/>
      <w:iCs/>
      <w:color w:val="2F5496" w:themeColor="accent1" w:themeShade="BF"/>
    </w:rPr>
  </w:style>
  <w:style w:type="character" w:styleId="IntenseReference">
    <w:name w:val="Intense Reference"/>
    <w:basedOn w:val="DefaultParagraphFont"/>
    <w:uiPriority w:val="32"/>
    <w:qFormat/>
    <w:rsid w:val="00484CD5"/>
    <w:rPr>
      <w:b/>
      <w:bCs/>
      <w:smallCaps/>
      <w:color w:val="2F5496" w:themeColor="accent1" w:themeShade="BF"/>
      <w:spacing w:val="5"/>
    </w:rPr>
  </w:style>
  <w:style w:type="paragraph" w:customStyle="1" w:styleId="msonormal0">
    <w:name w:val="msonormal"/>
    <w:basedOn w:val="Normal"/>
    <w:rsid w:val="000F11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F11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F119C"/>
    <w:rPr>
      <w:b/>
      <w:bCs/>
    </w:rPr>
  </w:style>
  <w:style w:type="character" w:styleId="HTMLCode">
    <w:name w:val="HTML Code"/>
    <w:basedOn w:val="DefaultParagraphFont"/>
    <w:uiPriority w:val="99"/>
    <w:semiHidden/>
    <w:unhideWhenUsed/>
    <w:rsid w:val="000F119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F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F119C"/>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6988</Words>
  <Characters>39832</Characters>
  <Application>Microsoft Office Word</Application>
  <DocSecurity>0</DocSecurity>
  <Lines>331</Lines>
  <Paragraphs>93</Paragraphs>
  <ScaleCrop>false</ScaleCrop>
  <Company/>
  <LinksUpToDate>false</LinksUpToDate>
  <CharactersWithSpaces>46727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2026-03-24T04:13:00Z</dcterms:created>
  <dcterms:modified xsi:type="dcterms:W3CDTF">2026-03-24T04:29:00Z</dcterms:modified>
</cp:coreProperties>
</file>