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9B20B" w14:textId="77777777" w:rsidR="00BB770E" w:rsidRPr="00BB770E" w:rsidRDefault="00BB770E" w:rsidP="00BB770E">
      <w:pPr>
        <w:rPr>
          <w:b/>
          <w:bCs/>
        </w:rPr>
      </w:pPr>
      <w:r w:rsidRPr="00BB770E">
        <w:rPr>
          <w:b/>
          <w:bCs/>
        </w:rPr>
        <w:t>Publishing and Distributing Android Application</w:t>
      </w:r>
    </w:p>
    <w:p w14:paraId="6480257D" w14:textId="77777777" w:rsidR="00BB770E" w:rsidRPr="00BB770E" w:rsidRDefault="00BB770E" w:rsidP="00BB770E">
      <w:r w:rsidRPr="00BB770E">
        <w:t>Publishing and distributing an Android application is the final stage of the development lifecycle, where the application is prepared, packaged, and made available to users. This process ensures that the application meets quality, security, and compatibility standards before reaching end users through platforms such as app stores or direct distribution channels.</w:t>
      </w:r>
    </w:p>
    <w:p w14:paraId="232B0FEB" w14:textId="77777777" w:rsidR="00BB770E" w:rsidRPr="00BB770E" w:rsidRDefault="00BB770E" w:rsidP="00BB770E">
      <w:r w:rsidRPr="00BB770E">
        <w:t>The publishing process involves several important steps including preparing the application for release, signing it securely, assigning proper version information, and uploading it to a distribution platform. It also includes testing the release version thoroughly to ensure stability and performance.</w:t>
      </w:r>
    </w:p>
    <w:p w14:paraId="460E663D" w14:textId="77777777" w:rsidR="00BB770E" w:rsidRPr="00BB770E" w:rsidRDefault="00BB770E" w:rsidP="00BB770E">
      <w:r w:rsidRPr="00BB770E">
        <w:t>Key aspects of publishing and distribution include:</w:t>
      </w:r>
    </w:p>
    <w:p w14:paraId="31751105" w14:textId="77777777" w:rsidR="00BB770E" w:rsidRPr="00BB770E" w:rsidRDefault="00BB770E" w:rsidP="00BB770E">
      <w:pPr>
        <w:numPr>
          <w:ilvl w:val="0"/>
          <w:numId w:val="1"/>
        </w:numPr>
      </w:pPr>
      <w:r w:rsidRPr="00BB770E">
        <w:rPr>
          <w:b/>
          <w:bCs/>
        </w:rPr>
        <w:t>Release Preparation</w:t>
      </w:r>
      <w:r w:rsidRPr="00BB770E">
        <w:t>: Removing debugging features, optimizing performance, and ensuring no unnecessary resources are included.</w:t>
      </w:r>
    </w:p>
    <w:p w14:paraId="731AC501" w14:textId="77777777" w:rsidR="00BB770E" w:rsidRPr="00BB770E" w:rsidRDefault="00BB770E" w:rsidP="00BB770E">
      <w:pPr>
        <w:numPr>
          <w:ilvl w:val="0"/>
          <w:numId w:val="1"/>
        </w:numPr>
      </w:pPr>
      <w:r w:rsidRPr="00BB770E">
        <w:rPr>
          <w:b/>
          <w:bCs/>
        </w:rPr>
        <w:t>Testing</w:t>
      </w:r>
      <w:r w:rsidRPr="00BB770E">
        <w:t>: Verifying functionality on multiple devices and configurations.</w:t>
      </w:r>
    </w:p>
    <w:p w14:paraId="6504AF8C" w14:textId="77777777" w:rsidR="00BB770E" w:rsidRPr="00BB770E" w:rsidRDefault="00BB770E" w:rsidP="00BB770E">
      <w:pPr>
        <w:numPr>
          <w:ilvl w:val="0"/>
          <w:numId w:val="1"/>
        </w:numPr>
      </w:pPr>
      <w:r w:rsidRPr="00BB770E">
        <w:rPr>
          <w:b/>
          <w:bCs/>
        </w:rPr>
        <w:t>Security</w:t>
      </w:r>
      <w:r w:rsidRPr="00BB770E">
        <w:t>: Protecting the application from tampering through proper signing.</w:t>
      </w:r>
    </w:p>
    <w:p w14:paraId="7FCF752F" w14:textId="77777777" w:rsidR="00BB770E" w:rsidRPr="00BB770E" w:rsidRDefault="00BB770E" w:rsidP="00BB770E">
      <w:pPr>
        <w:numPr>
          <w:ilvl w:val="0"/>
          <w:numId w:val="1"/>
        </w:numPr>
      </w:pPr>
      <w:r w:rsidRPr="00BB770E">
        <w:rPr>
          <w:b/>
          <w:bCs/>
        </w:rPr>
        <w:t>Compatibility</w:t>
      </w:r>
      <w:r w:rsidRPr="00BB770E">
        <w:t>: Ensuring the app works across different Android versions and devices.</w:t>
      </w:r>
    </w:p>
    <w:p w14:paraId="54CF786B" w14:textId="77777777" w:rsidR="00BB770E" w:rsidRPr="00BB770E" w:rsidRDefault="00BB770E" w:rsidP="00BB770E">
      <w:pPr>
        <w:numPr>
          <w:ilvl w:val="0"/>
          <w:numId w:val="1"/>
        </w:numPr>
      </w:pPr>
      <w:r w:rsidRPr="00BB770E">
        <w:rPr>
          <w:b/>
          <w:bCs/>
        </w:rPr>
        <w:t>Distribution Channels</w:t>
      </w:r>
      <w:r w:rsidRPr="00BB770E">
        <w:t>: Publishing via official app stores or private distribution methods.</w:t>
      </w:r>
    </w:p>
    <w:p w14:paraId="364B93E3" w14:textId="77777777" w:rsidR="00BB770E" w:rsidRPr="00BB770E" w:rsidRDefault="00BB770E" w:rsidP="00BB770E">
      <w:r w:rsidRPr="00BB770E">
        <w:t>A well-managed publishing process ensures that users receive a stable, secure, and high-quality application.</w:t>
      </w:r>
    </w:p>
    <w:p w14:paraId="0C753E57" w14:textId="77777777" w:rsidR="00BB770E" w:rsidRPr="00BB770E" w:rsidRDefault="00BB770E" w:rsidP="00BB770E">
      <w:r w:rsidRPr="00BB770E">
        <w:pict w14:anchorId="4F570F75">
          <v:rect id="_x0000_i1043" style="width:0;height:1.5pt" o:hralign="center" o:hrstd="t" o:hr="t" fillcolor="#a0a0a0" stroked="f"/>
        </w:pict>
      </w:r>
    </w:p>
    <w:p w14:paraId="08E53F0A" w14:textId="77777777" w:rsidR="00BB770E" w:rsidRPr="00BB770E" w:rsidRDefault="00BB770E" w:rsidP="00BB770E">
      <w:pPr>
        <w:rPr>
          <w:b/>
          <w:bCs/>
        </w:rPr>
      </w:pPr>
      <w:r w:rsidRPr="00BB770E">
        <w:rPr>
          <w:b/>
          <w:bCs/>
        </w:rPr>
        <w:t>Signing the Android Application</w:t>
      </w:r>
    </w:p>
    <w:p w14:paraId="5DB01548" w14:textId="77777777" w:rsidR="00BB770E" w:rsidRPr="00BB770E" w:rsidRDefault="00BB770E" w:rsidP="00BB770E">
      <w:r w:rsidRPr="00BB770E">
        <w:t>Signing an Android application is a mandatory security step that verifies the identity of the developer and ensures the integrity of the application. Every Android application must be digitally signed before it can be installed on a device or published on an app store.</w:t>
      </w:r>
    </w:p>
    <w:p w14:paraId="472D6344" w14:textId="77777777" w:rsidR="00BB770E" w:rsidRPr="00BB770E" w:rsidRDefault="00BB770E" w:rsidP="00BB770E">
      <w:r w:rsidRPr="00BB770E">
        <w:t>The signing process uses a cryptographic key pair consisting of a private key and a public certificate. The developer keeps the private key secure, while the certificate is included with the application to verify authenticity.</w:t>
      </w:r>
    </w:p>
    <w:p w14:paraId="33460810" w14:textId="77777777" w:rsidR="00BB770E" w:rsidRPr="00BB770E" w:rsidRDefault="00BB770E" w:rsidP="00BB770E">
      <w:r w:rsidRPr="00BB770E">
        <w:t>Important points about signing include:</w:t>
      </w:r>
    </w:p>
    <w:p w14:paraId="20B017EB" w14:textId="77777777" w:rsidR="00BB770E" w:rsidRPr="00BB770E" w:rsidRDefault="00BB770E" w:rsidP="00BB770E">
      <w:pPr>
        <w:numPr>
          <w:ilvl w:val="0"/>
          <w:numId w:val="2"/>
        </w:numPr>
      </w:pPr>
      <w:r w:rsidRPr="00BB770E">
        <w:rPr>
          <w:b/>
          <w:bCs/>
        </w:rPr>
        <w:t>Authentication</w:t>
      </w:r>
      <w:r w:rsidRPr="00BB770E">
        <w:t>: Confirms the identity of the application developer.</w:t>
      </w:r>
    </w:p>
    <w:p w14:paraId="1E925E80" w14:textId="77777777" w:rsidR="00BB770E" w:rsidRPr="00BB770E" w:rsidRDefault="00BB770E" w:rsidP="00BB770E">
      <w:pPr>
        <w:numPr>
          <w:ilvl w:val="0"/>
          <w:numId w:val="2"/>
        </w:numPr>
      </w:pPr>
      <w:r w:rsidRPr="00BB770E">
        <w:rPr>
          <w:b/>
          <w:bCs/>
        </w:rPr>
        <w:t>Integrity</w:t>
      </w:r>
      <w:r w:rsidRPr="00BB770E">
        <w:t>: Ensures that the application has not been altered after signing.</w:t>
      </w:r>
    </w:p>
    <w:p w14:paraId="70401CF4" w14:textId="77777777" w:rsidR="00BB770E" w:rsidRPr="00BB770E" w:rsidRDefault="00BB770E" w:rsidP="00BB770E">
      <w:pPr>
        <w:numPr>
          <w:ilvl w:val="0"/>
          <w:numId w:val="2"/>
        </w:numPr>
      </w:pPr>
      <w:r w:rsidRPr="00BB770E">
        <w:rPr>
          <w:b/>
          <w:bCs/>
        </w:rPr>
        <w:t>Key Management</w:t>
      </w:r>
      <w:r w:rsidRPr="00BB770E">
        <w:t>: Developers must securely store their private keys, as losing them prevents future updates.</w:t>
      </w:r>
    </w:p>
    <w:p w14:paraId="66A3AF47" w14:textId="77777777" w:rsidR="00BB770E" w:rsidRPr="00BB770E" w:rsidRDefault="00BB770E" w:rsidP="00BB770E">
      <w:pPr>
        <w:numPr>
          <w:ilvl w:val="0"/>
          <w:numId w:val="2"/>
        </w:numPr>
      </w:pPr>
      <w:r w:rsidRPr="00BB770E">
        <w:rPr>
          <w:b/>
          <w:bCs/>
        </w:rPr>
        <w:t>Debug vs Release Signing</w:t>
      </w:r>
      <w:r w:rsidRPr="00BB770E">
        <w:t>: Debug keys are used during development, while release keys are used for publishing.</w:t>
      </w:r>
    </w:p>
    <w:p w14:paraId="308833B3" w14:textId="77777777" w:rsidR="00BB770E" w:rsidRPr="00BB770E" w:rsidRDefault="00BB770E" w:rsidP="00BB770E">
      <w:pPr>
        <w:numPr>
          <w:ilvl w:val="0"/>
          <w:numId w:val="2"/>
        </w:numPr>
      </w:pPr>
      <w:r w:rsidRPr="00BB770E">
        <w:rPr>
          <w:b/>
          <w:bCs/>
        </w:rPr>
        <w:t>App Updates</w:t>
      </w:r>
      <w:r w:rsidRPr="00BB770E">
        <w:t>: Future versions of the app must be signed with the same key to allow updates.</w:t>
      </w:r>
    </w:p>
    <w:p w14:paraId="74342BFF" w14:textId="77777777" w:rsidR="00BB770E" w:rsidRPr="00BB770E" w:rsidRDefault="00BB770E" w:rsidP="00BB770E">
      <w:r w:rsidRPr="00BB770E">
        <w:t>Proper signing is critical because it establishes trust between the developer, the application, and the user.</w:t>
      </w:r>
    </w:p>
    <w:p w14:paraId="1088CAE7" w14:textId="77777777" w:rsidR="00BB770E" w:rsidRPr="00BB770E" w:rsidRDefault="00BB770E" w:rsidP="00BB770E">
      <w:r w:rsidRPr="00BB770E">
        <w:pict w14:anchorId="59F8CF1F">
          <v:rect id="_x0000_i1044" style="width:0;height:1.5pt" o:hralign="center" o:hrstd="t" o:hr="t" fillcolor="#a0a0a0" stroked="f"/>
        </w:pict>
      </w:r>
    </w:p>
    <w:p w14:paraId="6ADCBDBB" w14:textId="77777777" w:rsidR="00BB770E" w:rsidRPr="00BB770E" w:rsidRDefault="00BB770E" w:rsidP="00BB770E">
      <w:pPr>
        <w:rPr>
          <w:b/>
          <w:bCs/>
        </w:rPr>
      </w:pPr>
      <w:r w:rsidRPr="00BB770E">
        <w:rPr>
          <w:b/>
          <w:bCs/>
        </w:rPr>
        <w:lastRenderedPageBreak/>
        <w:t>Versioning the Android Application</w:t>
      </w:r>
    </w:p>
    <w:p w14:paraId="3167A984" w14:textId="77777777" w:rsidR="00BB770E" w:rsidRPr="00BB770E" w:rsidRDefault="00BB770E" w:rsidP="00BB770E">
      <w:r w:rsidRPr="00BB770E">
        <w:t>Versioning is the process of assigning unique identifiers to different releases of an application. It helps track updates, manage compatibility, and inform users about changes in the application.</w:t>
      </w:r>
    </w:p>
    <w:p w14:paraId="70DF0D15" w14:textId="77777777" w:rsidR="00BB770E" w:rsidRPr="00BB770E" w:rsidRDefault="00BB770E" w:rsidP="00BB770E">
      <w:r w:rsidRPr="00BB770E">
        <w:t>Android applications typically use two version attributes: a version number for internal use and a version name for user display. The version number is incremented with each release to indicate updates.</w:t>
      </w:r>
    </w:p>
    <w:p w14:paraId="3805E08E" w14:textId="77777777" w:rsidR="00BB770E" w:rsidRPr="00BB770E" w:rsidRDefault="00BB770E" w:rsidP="00BB770E">
      <w:r w:rsidRPr="00BB770E">
        <w:t>Key aspects of versioning include:</w:t>
      </w:r>
    </w:p>
    <w:p w14:paraId="5484803A" w14:textId="77777777" w:rsidR="00BB770E" w:rsidRPr="00BB770E" w:rsidRDefault="00BB770E" w:rsidP="00BB770E">
      <w:pPr>
        <w:numPr>
          <w:ilvl w:val="0"/>
          <w:numId w:val="3"/>
        </w:numPr>
      </w:pPr>
      <w:r w:rsidRPr="00BB770E">
        <w:rPr>
          <w:b/>
          <w:bCs/>
        </w:rPr>
        <w:t>Version Code</w:t>
      </w:r>
      <w:r w:rsidRPr="00BB770E">
        <w:t>: A numeric value used by the system to determine update order.</w:t>
      </w:r>
    </w:p>
    <w:p w14:paraId="7A380656" w14:textId="77777777" w:rsidR="00BB770E" w:rsidRPr="00BB770E" w:rsidRDefault="00BB770E" w:rsidP="00BB770E">
      <w:pPr>
        <w:numPr>
          <w:ilvl w:val="0"/>
          <w:numId w:val="3"/>
        </w:numPr>
      </w:pPr>
      <w:r w:rsidRPr="00BB770E">
        <w:rPr>
          <w:b/>
          <w:bCs/>
        </w:rPr>
        <w:t>Version Name</w:t>
      </w:r>
      <w:r w:rsidRPr="00BB770E">
        <w:t>: A human-readable string representing the release version.</w:t>
      </w:r>
    </w:p>
    <w:p w14:paraId="52580634" w14:textId="77777777" w:rsidR="00BB770E" w:rsidRPr="00BB770E" w:rsidRDefault="00BB770E" w:rsidP="00BB770E">
      <w:pPr>
        <w:numPr>
          <w:ilvl w:val="0"/>
          <w:numId w:val="3"/>
        </w:numPr>
      </w:pPr>
      <w:r w:rsidRPr="00BB770E">
        <w:rPr>
          <w:b/>
          <w:bCs/>
        </w:rPr>
        <w:t>Update Management</w:t>
      </w:r>
      <w:r w:rsidRPr="00BB770E">
        <w:t>: Ensures newer versions replace older ones correctly.</w:t>
      </w:r>
    </w:p>
    <w:p w14:paraId="15F2E790" w14:textId="77777777" w:rsidR="00BB770E" w:rsidRPr="00BB770E" w:rsidRDefault="00BB770E" w:rsidP="00BB770E">
      <w:pPr>
        <w:numPr>
          <w:ilvl w:val="0"/>
          <w:numId w:val="3"/>
        </w:numPr>
      </w:pPr>
      <w:r w:rsidRPr="00BB770E">
        <w:rPr>
          <w:b/>
          <w:bCs/>
        </w:rPr>
        <w:t>Backward Compatibility</w:t>
      </w:r>
      <w:r w:rsidRPr="00BB770E">
        <w:t>: Helps manage support for older devices and APIs.</w:t>
      </w:r>
    </w:p>
    <w:p w14:paraId="22AA3DA8" w14:textId="77777777" w:rsidR="00BB770E" w:rsidRPr="00BB770E" w:rsidRDefault="00BB770E" w:rsidP="00BB770E">
      <w:pPr>
        <w:numPr>
          <w:ilvl w:val="0"/>
          <w:numId w:val="3"/>
        </w:numPr>
      </w:pPr>
      <w:r w:rsidRPr="00BB770E">
        <w:rPr>
          <w:b/>
          <w:bCs/>
        </w:rPr>
        <w:t>Release Strategy</w:t>
      </w:r>
      <w:r w:rsidRPr="00BB770E">
        <w:t>: May follow patterns such as major, minor, and patch updates.</w:t>
      </w:r>
    </w:p>
    <w:p w14:paraId="780C0E4D" w14:textId="77777777" w:rsidR="00BB770E" w:rsidRPr="00BB770E" w:rsidRDefault="00BB770E" w:rsidP="00BB770E">
      <w:r w:rsidRPr="00BB770E">
        <w:t>Proper versioning ensures smooth updates and helps maintain consistency across different releases of the application.</w:t>
      </w:r>
    </w:p>
    <w:p w14:paraId="018D89A0" w14:textId="77777777" w:rsidR="00BB770E" w:rsidRPr="00BB770E" w:rsidRDefault="00BB770E" w:rsidP="00BB770E">
      <w:r w:rsidRPr="00BB770E">
        <w:pict w14:anchorId="392ECD60">
          <v:rect id="_x0000_i1045" style="width:0;height:1.5pt" o:hralign="center" o:hrstd="t" o:hr="t" fillcolor="#a0a0a0" stroked="f"/>
        </w:pict>
      </w:r>
    </w:p>
    <w:p w14:paraId="2DE57719" w14:textId="77777777" w:rsidR="00BB770E" w:rsidRPr="00BB770E" w:rsidRDefault="00BB770E" w:rsidP="00BB770E">
      <w:pPr>
        <w:rPr>
          <w:b/>
          <w:bCs/>
        </w:rPr>
      </w:pPr>
      <w:r w:rsidRPr="00BB770E">
        <w:rPr>
          <w:b/>
          <w:bCs/>
        </w:rPr>
        <w:t>Publishing the Android Application</w:t>
      </w:r>
    </w:p>
    <w:p w14:paraId="5716C7DC" w14:textId="77777777" w:rsidR="00BB770E" w:rsidRPr="00BB770E" w:rsidRDefault="00BB770E" w:rsidP="00BB770E">
      <w:r w:rsidRPr="00BB770E">
        <w:t>Publishing an Android application involves making the app available to users through a distribution platform, most commonly an app store. This process includes uploading the signed application package, providing necessary metadata, and complying with platform guidelines.</w:t>
      </w:r>
    </w:p>
    <w:p w14:paraId="1FFE16BB" w14:textId="77777777" w:rsidR="00BB770E" w:rsidRPr="00BB770E" w:rsidRDefault="00BB770E" w:rsidP="00BB770E">
      <w:r w:rsidRPr="00BB770E">
        <w:t>Before publishing, developers must prepare various assets such as app descriptions, screenshots, icons, and promotional materials. They must also define content ratings and ensure compliance with policies.</w:t>
      </w:r>
    </w:p>
    <w:p w14:paraId="71BAD0F5" w14:textId="77777777" w:rsidR="00BB770E" w:rsidRPr="00BB770E" w:rsidRDefault="00BB770E" w:rsidP="00BB770E">
      <w:r w:rsidRPr="00BB770E">
        <w:t>Key steps in publishing include:</w:t>
      </w:r>
    </w:p>
    <w:p w14:paraId="26EF3CB8" w14:textId="77777777" w:rsidR="00BB770E" w:rsidRPr="00BB770E" w:rsidRDefault="00BB770E" w:rsidP="00BB770E">
      <w:pPr>
        <w:numPr>
          <w:ilvl w:val="0"/>
          <w:numId w:val="4"/>
        </w:numPr>
      </w:pPr>
      <w:r w:rsidRPr="00BB770E">
        <w:rPr>
          <w:b/>
          <w:bCs/>
        </w:rPr>
        <w:t>App Packaging</w:t>
      </w:r>
      <w:r w:rsidRPr="00BB770E">
        <w:t>: Preparing the final release version of the application.</w:t>
      </w:r>
    </w:p>
    <w:p w14:paraId="42F9201B" w14:textId="77777777" w:rsidR="00BB770E" w:rsidRPr="00BB770E" w:rsidRDefault="00BB770E" w:rsidP="00BB770E">
      <w:pPr>
        <w:numPr>
          <w:ilvl w:val="0"/>
          <w:numId w:val="4"/>
        </w:numPr>
      </w:pPr>
      <w:r w:rsidRPr="00BB770E">
        <w:rPr>
          <w:b/>
          <w:bCs/>
        </w:rPr>
        <w:t>Store Listing</w:t>
      </w:r>
      <w:r w:rsidRPr="00BB770E">
        <w:t>: Providing app details such as title, description, category, and images.</w:t>
      </w:r>
    </w:p>
    <w:p w14:paraId="6A518DAA" w14:textId="77777777" w:rsidR="00BB770E" w:rsidRPr="00BB770E" w:rsidRDefault="00BB770E" w:rsidP="00BB770E">
      <w:pPr>
        <w:numPr>
          <w:ilvl w:val="0"/>
          <w:numId w:val="4"/>
        </w:numPr>
      </w:pPr>
      <w:r w:rsidRPr="00BB770E">
        <w:rPr>
          <w:b/>
          <w:bCs/>
        </w:rPr>
        <w:t>Content Rating</w:t>
      </w:r>
      <w:r w:rsidRPr="00BB770E">
        <w:t>: Classifying the app based on its content.</w:t>
      </w:r>
    </w:p>
    <w:p w14:paraId="55B49523" w14:textId="77777777" w:rsidR="00BB770E" w:rsidRPr="00BB770E" w:rsidRDefault="00BB770E" w:rsidP="00BB770E">
      <w:pPr>
        <w:numPr>
          <w:ilvl w:val="0"/>
          <w:numId w:val="4"/>
        </w:numPr>
      </w:pPr>
      <w:r w:rsidRPr="00BB770E">
        <w:rPr>
          <w:b/>
          <w:bCs/>
        </w:rPr>
        <w:t>Pricing and Distribution</w:t>
      </w:r>
      <w:r w:rsidRPr="00BB770E">
        <w:t>: Deciding whether the app is free or paid and selecting target regions.</w:t>
      </w:r>
    </w:p>
    <w:p w14:paraId="0BCA4C84" w14:textId="77777777" w:rsidR="00BB770E" w:rsidRPr="00BB770E" w:rsidRDefault="00BB770E" w:rsidP="00BB770E">
      <w:pPr>
        <w:numPr>
          <w:ilvl w:val="0"/>
          <w:numId w:val="4"/>
        </w:numPr>
      </w:pPr>
      <w:r w:rsidRPr="00BB770E">
        <w:rPr>
          <w:b/>
          <w:bCs/>
        </w:rPr>
        <w:t>Review Process</w:t>
      </w:r>
      <w:r w:rsidRPr="00BB770E">
        <w:t>: The app may undergo a review to ensure it meets platform guidelines.</w:t>
      </w:r>
    </w:p>
    <w:p w14:paraId="6AE60D89" w14:textId="77777777" w:rsidR="00BB770E" w:rsidRPr="00BB770E" w:rsidRDefault="00BB770E" w:rsidP="00BB770E">
      <w:r w:rsidRPr="00BB770E">
        <w:t>After publishing, developers can monitor performance, user feedback, and downloads. They can also release updates, fix bugs, and introduce new features based on user needs.</w:t>
      </w:r>
    </w:p>
    <w:p w14:paraId="16A239B5" w14:textId="77777777" w:rsidR="00BB770E" w:rsidRPr="00BB770E" w:rsidRDefault="00BB770E" w:rsidP="00BB770E">
      <w:r w:rsidRPr="00BB770E">
        <w:t>In conclusion, publishing an Android application is a structured process that involves careful preparation, secure signing, proper versioning, and adherence to distribution guidelines to ensure successful deployment and user satisfaction.</w:t>
      </w:r>
    </w:p>
    <w:p w14:paraId="084423A3" w14:textId="77777777" w:rsidR="00164BCF" w:rsidRDefault="00164BCF"/>
    <w:sectPr w:rsidR="00164B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67AA6"/>
    <w:multiLevelType w:val="multilevel"/>
    <w:tmpl w:val="FDB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93212"/>
    <w:multiLevelType w:val="multilevel"/>
    <w:tmpl w:val="309E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DE4B88"/>
    <w:multiLevelType w:val="multilevel"/>
    <w:tmpl w:val="D65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782FBA"/>
    <w:multiLevelType w:val="multilevel"/>
    <w:tmpl w:val="640E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8264849">
    <w:abstractNumId w:val="1"/>
  </w:num>
  <w:num w:numId="2" w16cid:durableId="1776628851">
    <w:abstractNumId w:val="2"/>
  </w:num>
  <w:num w:numId="3" w16cid:durableId="1780102961">
    <w:abstractNumId w:val="3"/>
  </w:num>
  <w:num w:numId="4" w16cid:durableId="1453135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493"/>
    <w:rsid w:val="00164BCF"/>
    <w:rsid w:val="00176493"/>
    <w:rsid w:val="00903EBE"/>
    <w:rsid w:val="00BB5456"/>
    <w:rsid w:val="00BB77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335EED-4F02-4E36-966B-61E1F6E70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4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64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64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64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64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6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4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64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64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64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64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6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493"/>
    <w:rPr>
      <w:rFonts w:eastAsiaTheme="majorEastAsia" w:cstheme="majorBidi"/>
      <w:color w:val="272727" w:themeColor="text1" w:themeTint="D8"/>
    </w:rPr>
  </w:style>
  <w:style w:type="paragraph" w:styleId="Title">
    <w:name w:val="Title"/>
    <w:basedOn w:val="Normal"/>
    <w:next w:val="Normal"/>
    <w:link w:val="TitleChar"/>
    <w:uiPriority w:val="10"/>
    <w:qFormat/>
    <w:rsid w:val="00176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493"/>
    <w:pPr>
      <w:spacing w:before="160"/>
      <w:jc w:val="center"/>
    </w:pPr>
    <w:rPr>
      <w:i/>
      <w:iCs/>
      <w:color w:val="404040" w:themeColor="text1" w:themeTint="BF"/>
    </w:rPr>
  </w:style>
  <w:style w:type="character" w:customStyle="1" w:styleId="QuoteChar">
    <w:name w:val="Quote Char"/>
    <w:basedOn w:val="DefaultParagraphFont"/>
    <w:link w:val="Quote"/>
    <w:uiPriority w:val="29"/>
    <w:rsid w:val="00176493"/>
    <w:rPr>
      <w:i/>
      <w:iCs/>
      <w:color w:val="404040" w:themeColor="text1" w:themeTint="BF"/>
    </w:rPr>
  </w:style>
  <w:style w:type="paragraph" w:styleId="ListParagraph">
    <w:name w:val="List Paragraph"/>
    <w:basedOn w:val="Normal"/>
    <w:uiPriority w:val="34"/>
    <w:qFormat/>
    <w:rsid w:val="00176493"/>
    <w:pPr>
      <w:ind w:left="720"/>
      <w:contextualSpacing/>
    </w:pPr>
  </w:style>
  <w:style w:type="character" w:styleId="IntenseEmphasis">
    <w:name w:val="Intense Emphasis"/>
    <w:basedOn w:val="DefaultParagraphFont"/>
    <w:uiPriority w:val="21"/>
    <w:qFormat/>
    <w:rsid w:val="00176493"/>
    <w:rPr>
      <w:i/>
      <w:iCs/>
      <w:color w:val="2F5496" w:themeColor="accent1" w:themeShade="BF"/>
    </w:rPr>
  </w:style>
  <w:style w:type="paragraph" w:styleId="IntenseQuote">
    <w:name w:val="Intense Quote"/>
    <w:basedOn w:val="Normal"/>
    <w:next w:val="Normal"/>
    <w:link w:val="IntenseQuoteChar"/>
    <w:uiPriority w:val="30"/>
    <w:qFormat/>
    <w:rsid w:val="001764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493"/>
    <w:rPr>
      <w:i/>
      <w:iCs/>
      <w:color w:val="2F5496" w:themeColor="accent1" w:themeShade="BF"/>
    </w:rPr>
  </w:style>
  <w:style w:type="character" w:styleId="IntenseReference">
    <w:name w:val="Intense Reference"/>
    <w:basedOn w:val="DefaultParagraphFont"/>
    <w:uiPriority w:val="32"/>
    <w:qFormat/>
    <w:rsid w:val="001764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713</Words>
  <Characters>4067</Characters>
  <Application>Microsoft Office Word</Application>
  <DocSecurity>0</DocSecurity>
  <Lines>33</Lines>
  <Paragraphs>9</Paragraphs>
  <ScaleCrop>false</ScaleCrop>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Shah</dc:creator>
  <cp:keywords/>
  <dc:description/>
  <cp:lastModifiedBy>Naman Shah</cp:lastModifiedBy>
  <cp:revision>2</cp:revision>
  <dcterms:created xsi:type="dcterms:W3CDTF">2026-04-07T06:26:00Z</dcterms:created>
  <dcterms:modified xsi:type="dcterms:W3CDTF">2026-04-07T06:26:00Z</dcterms:modified>
</cp:coreProperties>
</file>