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3CDC2" w14:textId="77777777" w:rsidR="00704675" w:rsidRDefault="00000000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pict w14:anchorId="372B0DB3"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2054" type="#_x0000_t136" style="position:absolute;margin-left:0;margin-top:0;width:50pt;height:50pt;z-index:251655680;visibility:hidden">
            <o:lock v:ext="edit" selection="t"/>
          </v:shape>
        </w:pict>
      </w:r>
      <w:r>
        <w:pict w14:anchorId="09B96E90">
          <v:shape id="_x0000_s2053" type="#_x0000_t136" style="position:absolute;margin-left:0;margin-top:0;width:50pt;height:50pt;z-index:251656704;visibility:hidden">
            <o:lock v:ext="edit" selection="t"/>
          </v:shape>
        </w:pict>
      </w:r>
      <w:r>
        <w:pict w14:anchorId="29D33852">
          <v:shape id="_x0000_s2052" type="#_x0000_t136" style="position:absolute;margin-left:0;margin-top:0;width:50pt;height:50pt;z-index:251657728;visibility:hidden">
            <o:lock v:ext="edit" selection="t"/>
          </v:shape>
        </w:pict>
      </w:r>
      <w:r>
        <w:pict w14:anchorId="2724697F">
          <v:shape id="_x0000_s2051" type="#_x0000_t136" style="position:absolute;margin-left:0;margin-top:0;width:50pt;height:50pt;z-index:251658752;visibility:hidden">
            <o:lock v:ext="edit" selection="t"/>
          </v:shape>
        </w:pict>
      </w:r>
      <w:r>
        <w:pict w14:anchorId="3AF00075">
          <v:shape id="_x0000_s2050" type="#_x0000_t136" style="position:absolute;margin-left:0;margin-top:0;width:50pt;height:50pt;z-index:251659776;visibility:hidden">
            <o:lock v:ext="edit" selection="t"/>
          </v:shape>
        </w:pict>
      </w:r>
    </w:p>
    <w:p w14:paraId="7E69471E" w14:textId="77777777" w:rsidR="00704675" w:rsidRDefault="00000000">
      <w:pPr>
        <w:pStyle w:val="Title"/>
        <w:spacing w:before="0" w:line="240" w:lineRule="auto"/>
        <w:ind w:left="0"/>
      </w:pPr>
      <w:r>
        <w:t>VIKRAM SINGH</w:t>
      </w:r>
    </w:p>
    <w:p w14:paraId="27DA3A38" w14:textId="77777777" w:rsidR="00704675" w:rsidRDefault="00000000">
      <w:pPr>
        <w:pBdr>
          <w:top w:val="nil"/>
          <w:left w:val="nil"/>
          <w:bottom w:val="single" w:sz="4" w:space="1" w:color="000000"/>
          <w:right w:val="nil"/>
          <w:between w:val="nil"/>
        </w:pBdr>
        <w:rPr>
          <w:color w:val="000000"/>
          <w:sz w:val="20"/>
          <w:szCs w:val="20"/>
        </w:rPr>
      </w:pPr>
      <w:r>
        <w:t>Apple Valley, CA</w:t>
      </w:r>
      <w:sdt>
        <w:sdtPr>
          <w:tag w:val="goog_rdk_0"/>
          <w:id w:val="1757631457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408-</w:t>
          </w:r>
        </w:sdtContent>
      </w:sdt>
      <w:r>
        <w:rPr>
          <w:sz w:val="20"/>
          <w:szCs w:val="20"/>
        </w:rPr>
        <w:t>705</w:t>
      </w:r>
      <w:r>
        <w:rPr>
          <w:color w:val="000000"/>
          <w:sz w:val="20"/>
          <w:szCs w:val="20"/>
        </w:rPr>
        <w:t>-</w:t>
      </w:r>
      <w:r>
        <w:rPr>
          <w:sz w:val="20"/>
          <w:szCs w:val="20"/>
        </w:rPr>
        <w:t>8314</w:t>
      </w:r>
      <w:sdt>
        <w:sdtPr>
          <w:tag w:val="goog_rdk_1"/>
          <w:id w:val="703055520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</w:t>
          </w:r>
        </w:sdtContent>
      </w:sdt>
      <w:r>
        <w:rPr>
          <w:sz w:val="20"/>
          <w:szCs w:val="20"/>
        </w:rPr>
        <w:t>singhularity</w:t>
      </w:r>
      <w:hyperlink r:id="rId8">
        <w:r>
          <w:rPr>
            <w:color w:val="000000"/>
            <w:sz w:val="20"/>
            <w:szCs w:val="20"/>
          </w:rPr>
          <w:t>@</w:t>
        </w:r>
      </w:hyperlink>
      <w:hyperlink r:id="rId9">
        <w:r>
          <w:rPr>
            <w:sz w:val="20"/>
            <w:szCs w:val="20"/>
          </w:rPr>
          <w:t>proton</w:t>
        </w:r>
      </w:hyperlink>
      <w:hyperlink r:id="rId10">
        <w:r>
          <w:rPr>
            <w:color w:val="000000"/>
            <w:sz w:val="20"/>
            <w:szCs w:val="20"/>
          </w:rPr>
          <w:t>.</w:t>
        </w:r>
      </w:hyperlink>
      <w:r>
        <w:rPr>
          <w:sz w:val="20"/>
          <w:szCs w:val="20"/>
        </w:rPr>
        <w:t>me</w:t>
      </w:r>
      <w:sdt>
        <w:sdtPr>
          <w:tag w:val="goog_rdk_2"/>
          <w:id w:val="1502548619"/>
        </w:sdtPr>
        <w:sdtContent>
          <w:r>
            <w:rPr>
              <w:rFonts w:ascii="Arial Unicode MS" w:eastAsia="Arial Unicode MS" w:hAnsi="Arial Unicode MS" w:cs="Arial Unicode MS"/>
              <w:color w:val="000000"/>
              <w:sz w:val="20"/>
              <w:szCs w:val="20"/>
            </w:rPr>
            <w:t xml:space="preserve"> │ linkedin.com/in/</w:t>
          </w:r>
          <w:proofErr w:type="spellStart"/>
        </w:sdtContent>
      </w:sdt>
      <w:r>
        <w:rPr>
          <w:sz w:val="20"/>
          <w:szCs w:val="20"/>
        </w:rPr>
        <w:t>vikramsinghca</w:t>
      </w:r>
      <w:proofErr w:type="spellEnd"/>
    </w:p>
    <w:p w14:paraId="79F8349B" w14:textId="77777777" w:rsidR="00704675" w:rsidRDefault="00000000">
      <w:pPr>
        <w:pStyle w:val="Heading1"/>
        <w:spacing w:before="183"/>
        <w:ind w:left="0"/>
        <w:rPr>
          <w:b w:val="0"/>
          <w:sz w:val="20"/>
          <w:szCs w:val="20"/>
        </w:rPr>
      </w:pPr>
      <w:r>
        <w:rPr>
          <w:color w:val="999999"/>
        </w:rPr>
        <w:t>FULL STACK DEVELOPER</w:t>
      </w:r>
    </w:p>
    <w:p w14:paraId="42071C57" w14:textId="77777777" w:rsidR="00704675" w:rsidRDefault="00704675">
      <w:pPr>
        <w:rPr>
          <w:sz w:val="20"/>
          <w:szCs w:val="20"/>
        </w:rPr>
      </w:pPr>
    </w:p>
    <w:p w14:paraId="25D6FD2A" w14:textId="5D61547B" w:rsidR="00704675" w:rsidRDefault="00000000">
      <w:pPr>
        <w:rPr>
          <w:sz w:val="20"/>
          <w:szCs w:val="20"/>
        </w:rPr>
        <w:sectPr w:rsidR="00704675">
          <w:headerReference w:type="even" r:id="rId11"/>
          <w:headerReference w:type="default" r:id="rId12"/>
          <w:headerReference w:type="first" r:id="rId13"/>
          <w:pgSz w:w="12240" w:h="15840"/>
          <w:pgMar w:top="720" w:right="720" w:bottom="720" w:left="720" w:header="720" w:footer="720" w:gutter="0"/>
          <w:pgNumType w:start="1"/>
          <w:cols w:space="720"/>
        </w:sectPr>
      </w:pPr>
      <w:r>
        <w:rPr>
          <w:sz w:val="20"/>
          <w:szCs w:val="20"/>
        </w:rPr>
        <w:t xml:space="preserve">My career over the past 10+ years spans from journalism abroad at NDTV and at home in the Bay Area to the non-profit/arts &amp; entertainment space in Los Angeles. I bring a unique blend of problem solving, creative communications and administrative experience. I’m a curious, team-driven leader with hyper adaptability and a proven ability to communicate strategically and roll-up my sleeves to level up and meet my team’s needs. Currently harnessing the power of AI to supercharge my post-bootcamp learning in programming, leveraging years of </w:t>
      </w:r>
      <w:r w:rsidR="00071B48">
        <w:rPr>
          <w:sz w:val="20"/>
          <w:szCs w:val="20"/>
        </w:rPr>
        <w:t xml:space="preserve">experience in </w:t>
      </w:r>
      <w:r>
        <w:rPr>
          <w:sz w:val="20"/>
          <w:szCs w:val="20"/>
        </w:rPr>
        <w:t>creative communication to use LLMs to my advantage. Additional skills include:</w:t>
      </w:r>
    </w:p>
    <w:p w14:paraId="43BAF9A4" w14:textId="77777777" w:rsidR="00704675" w:rsidRDefault="00704675">
      <w:pPr>
        <w:pStyle w:val="Heading1"/>
        <w:spacing w:before="0"/>
        <w:ind w:left="0"/>
        <w:rPr>
          <w:b w:val="0"/>
          <w:sz w:val="20"/>
          <w:szCs w:val="20"/>
        </w:rPr>
        <w:sectPr w:rsidR="00704675">
          <w:type w:val="continuous"/>
          <w:pgSz w:w="12240" w:h="15840"/>
          <w:pgMar w:top="720" w:right="720" w:bottom="0" w:left="720" w:header="720" w:footer="720" w:gutter="0"/>
          <w:cols w:space="720"/>
        </w:sectPr>
      </w:pPr>
      <w:bookmarkStart w:id="0" w:name="_heading=h.a964vtc6qesi" w:colFirst="0" w:colLast="0"/>
      <w:bookmarkEnd w:id="0"/>
    </w:p>
    <w:p w14:paraId="7707EA0F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1" w:name="_heading=h.a2w38ppg5z3n" w:colFirst="0" w:colLast="0"/>
      <w:bookmarkEnd w:id="1"/>
      <w:r>
        <w:rPr>
          <w:b w:val="0"/>
          <w:sz w:val="20"/>
          <w:szCs w:val="20"/>
        </w:rPr>
        <w:t>Full-stack developer</w:t>
      </w:r>
    </w:p>
    <w:p w14:paraId="05AB275B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2" w:name="_heading=h.d86u3d2ah4iv" w:colFirst="0" w:colLast="0"/>
      <w:bookmarkEnd w:id="2"/>
      <w:r>
        <w:rPr>
          <w:b w:val="0"/>
          <w:sz w:val="20"/>
          <w:szCs w:val="20"/>
        </w:rPr>
        <w:t>Proficient React/Node.js</w:t>
      </w:r>
    </w:p>
    <w:p w14:paraId="121182BC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bookmarkStart w:id="3" w:name="_heading=h.3b2tjeqz1ags" w:colFirst="0" w:colLast="0"/>
      <w:bookmarkEnd w:id="3"/>
      <w:r>
        <w:rPr>
          <w:b w:val="0"/>
          <w:sz w:val="20"/>
          <w:szCs w:val="20"/>
        </w:rPr>
        <w:t>Responsive design</w:t>
      </w:r>
    </w:p>
    <w:p w14:paraId="44D1345F" w14:textId="77777777" w:rsidR="00704675" w:rsidRDefault="00000000">
      <w:pPr>
        <w:pStyle w:val="Heading1"/>
        <w:spacing w:before="0"/>
        <w:ind w:left="0" w:right="-39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Successful project delivery</w:t>
      </w:r>
    </w:p>
    <w:p w14:paraId="28D304B1" w14:textId="77777777" w:rsidR="00704675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Interactive library integration</w:t>
      </w:r>
    </w:p>
    <w:p w14:paraId="4267CE85" w14:textId="77777777" w:rsidR="00704675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Secure authentication techniques</w:t>
      </w:r>
    </w:p>
    <w:p w14:paraId="236AA474" w14:textId="77777777" w:rsidR="00704675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RESTful API experience</w:t>
      </w:r>
    </w:p>
    <w:p w14:paraId="4D33AB57" w14:textId="77777777" w:rsidR="00704675" w:rsidRDefault="00000000">
      <w:pPr>
        <w:pStyle w:val="Heading1"/>
        <w:spacing w:before="0"/>
        <w:ind w:left="0" w:right="-57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Creative Problem Solving</w:t>
      </w:r>
    </w:p>
    <w:p w14:paraId="52410118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Version control/deployment</w:t>
      </w:r>
    </w:p>
    <w:p w14:paraId="22D3E36A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</w:pPr>
      <w:r>
        <w:rPr>
          <w:b w:val="0"/>
          <w:sz w:val="20"/>
          <w:szCs w:val="20"/>
        </w:rPr>
        <w:t>Cross-browser mobile focus</w:t>
      </w:r>
      <w:r>
        <w:rPr>
          <w:b w:val="0"/>
          <w:sz w:val="20"/>
          <w:szCs w:val="20"/>
        </w:rPr>
        <w:br/>
        <w:t>New Language Acquisition</w:t>
      </w:r>
    </w:p>
    <w:p w14:paraId="35C8305A" w14:textId="77777777" w:rsidR="00704675" w:rsidRDefault="00000000">
      <w:pPr>
        <w:pStyle w:val="Heading1"/>
        <w:spacing w:before="0"/>
        <w:ind w:left="0"/>
        <w:rPr>
          <w:b w:val="0"/>
          <w:sz w:val="20"/>
          <w:szCs w:val="20"/>
        </w:rPr>
        <w:sectPr w:rsidR="00704675">
          <w:type w:val="continuous"/>
          <w:pgSz w:w="12240" w:h="15840"/>
          <w:pgMar w:top="720" w:right="720" w:bottom="0" w:left="720" w:header="720" w:footer="720" w:gutter="0"/>
          <w:cols w:num="3" w:space="720" w:equalWidth="0">
            <w:col w:w="3120" w:space="720"/>
            <w:col w:w="3120" w:space="720"/>
            <w:col w:w="3120" w:space="0"/>
          </w:cols>
        </w:sectPr>
      </w:pPr>
      <w:r>
        <w:rPr>
          <w:b w:val="0"/>
          <w:sz w:val="20"/>
          <w:szCs w:val="20"/>
        </w:rPr>
        <w:t>Project / Program Management</w:t>
      </w:r>
    </w:p>
    <w:p w14:paraId="5BF3B42D" w14:textId="77777777" w:rsidR="00704675" w:rsidRDefault="00704675">
      <w:pPr>
        <w:sectPr w:rsidR="00704675">
          <w:type w:val="continuous"/>
          <w:pgSz w:w="12240" w:h="15840"/>
          <w:pgMar w:top="720" w:right="720" w:bottom="0" w:left="720" w:header="720" w:footer="720" w:gutter="0"/>
          <w:cols w:space="720"/>
        </w:sectPr>
      </w:pPr>
    </w:p>
    <w:p w14:paraId="2F540721" w14:textId="77777777" w:rsidR="00704675" w:rsidRDefault="00000000">
      <w:pPr>
        <w:pStyle w:val="Heading1"/>
        <w:spacing w:before="0"/>
        <w:ind w:left="0"/>
      </w:pPr>
      <w:r>
        <w:rPr>
          <w:color w:val="999999"/>
        </w:rPr>
        <w:t>SELECTED EXPERIENCES</w:t>
      </w:r>
    </w:p>
    <w:p w14:paraId="45A23C3A" w14:textId="77777777" w:rsidR="00704675" w:rsidRDefault="00000000">
      <w:pPr>
        <w:pStyle w:val="Heading2"/>
        <w:tabs>
          <w:tab w:val="right" w:pos="10800"/>
        </w:tabs>
        <w:spacing w:before="182" w:line="240" w:lineRule="auto"/>
        <w:ind w:left="0"/>
      </w:pPr>
      <w:r>
        <w:t>PERSONAL WEB DEVELOPMENT PROJECTS</w:t>
      </w:r>
      <w:r>
        <w:tab/>
        <w:t>2022-2023</w:t>
      </w:r>
    </w:p>
    <w:p w14:paraId="7BED6298" w14:textId="77777777" w:rsidR="00704675" w:rsidRDefault="00000000">
      <w:pPr>
        <w:rPr>
          <w:i/>
          <w:sz w:val="20"/>
          <w:szCs w:val="20"/>
        </w:rPr>
      </w:pPr>
      <w:r>
        <w:rPr>
          <w:b/>
          <w:sz w:val="20"/>
          <w:szCs w:val="20"/>
        </w:rPr>
        <w:t xml:space="preserve">S1nghularity - Full Stack Developer </w:t>
      </w:r>
      <w:r>
        <w:rPr>
          <w:sz w:val="20"/>
          <w:szCs w:val="20"/>
          <w:u w:val="single"/>
        </w:rPr>
        <w:t>s1nghularity.github.io/personal-portfolio/</w:t>
      </w:r>
    </w:p>
    <w:p w14:paraId="5CEC6624" w14:textId="77777777" w:rsidR="00704675" w:rsidRDefault="00704675">
      <w:pPr>
        <w:rPr>
          <w:b/>
          <w:sz w:val="20"/>
          <w:szCs w:val="20"/>
        </w:rPr>
      </w:pPr>
    </w:p>
    <w:p w14:paraId="741755E8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proofErr w:type="spellStart"/>
      <w:r>
        <w:rPr>
          <w:sz w:val="20"/>
          <w:szCs w:val="20"/>
        </w:rPr>
        <w:t>Beechler</w:t>
      </w:r>
      <w:proofErr w:type="spellEnd"/>
      <w:r>
        <w:rPr>
          <w:sz w:val="20"/>
          <w:szCs w:val="20"/>
        </w:rPr>
        <w:t xml:space="preserve"> Website</w:t>
      </w:r>
    </w:p>
    <w:p w14:paraId="3E479586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Developing a professional small-business front-end website using React, Bootstrap, and Material-UI.</w:t>
      </w:r>
    </w:p>
    <w:p w14:paraId="5B40136A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Implemented various libraries, such as React-Leaflet, React-Spring, and React-Slick for interactive map visualization, animations, and carousel functionality.</w:t>
      </w:r>
    </w:p>
    <w:p w14:paraId="4435AC43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Ensured cross-browser compatibility and responsiveness by following best practices in web development.</w:t>
      </w:r>
    </w:p>
    <w:p w14:paraId="5A1E6F9D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Bad Bank Capstone Project</w:t>
      </w:r>
    </w:p>
    <w:p w14:paraId="5CACBBBD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Developed a full-stack MERN (MongoDB, Express, React, and Node.js) application simulating banking operations, including account creation, deposits, withdrawals, and account deletion.</w:t>
      </w:r>
    </w:p>
    <w:p w14:paraId="69AB3C77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Implemented user authentication and encryption using JSON Web Tokens (JWT) and </w:t>
      </w:r>
      <w:proofErr w:type="spellStart"/>
      <w:r>
        <w:rPr>
          <w:sz w:val="20"/>
          <w:szCs w:val="20"/>
        </w:rPr>
        <w:t>bcrypt</w:t>
      </w:r>
      <w:proofErr w:type="spellEnd"/>
      <w:r>
        <w:rPr>
          <w:sz w:val="20"/>
          <w:szCs w:val="20"/>
        </w:rPr>
        <w:t>.</w:t>
      </w:r>
    </w:p>
    <w:p w14:paraId="693B9644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Utilized RESTful API practices to enable CRUD (Create, Read, Update, Delete) functionality.</w:t>
      </w:r>
    </w:p>
    <w:p w14:paraId="2E00A444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Styled the application using Bootstrap, Material-UI, and Animate.css.</w:t>
      </w:r>
    </w:p>
    <w:p w14:paraId="69AA9E51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jc w:val="both"/>
        <w:rPr>
          <w:sz w:val="20"/>
          <w:szCs w:val="20"/>
        </w:rPr>
      </w:pPr>
      <w:r>
        <w:rPr>
          <w:sz w:val="20"/>
          <w:szCs w:val="20"/>
        </w:rPr>
        <w:t>Additional Projects for MIT Bootcamp</w:t>
      </w:r>
    </w:p>
    <w:p w14:paraId="51886C8E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Created </w:t>
      </w:r>
      <w:proofErr w:type="spellStart"/>
      <w:r>
        <w:rPr>
          <w:sz w:val="20"/>
          <w:szCs w:val="20"/>
        </w:rPr>
        <w:t>Pacmen</w:t>
      </w:r>
      <w:proofErr w:type="spellEnd"/>
      <w:r>
        <w:rPr>
          <w:sz w:val="20"/>
          <w:szCs w:val="20"/>
        </w:rPr>
        <w:t xml:space="preserve"> Factory, a dynamic, interactive Pac-Man game with browser-edge detection and reversal.</w:t>
      </w:r>
    </w:p>
    <w:p w14:paraId="79B96956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Developed Eye Movement simulation using </w:t>
      </w:r>
      <w:proofErr w:type="spellStart"/>
      <w:proofErr w:type="gramStart"/>
      <w:r>
        <w:rPr>
          <w:sz w:val="20"/>
          <w:szCs w:val="20"/>
        </w:rPr>
        <w:t>document.onmousemove</w:t>
      </w:r>
      <w:proofErr w:type="spellEnd"/>
      <w:proofErr w:type="gramEnd"/>
      <w:r>
        <w:rPr>
          <w:sz w:val="20"/>
          <w:szCs w:val="20"/>
        </w:rPr>
        <w:t xml:space="preserve"> event, achieving realistic eye-tracking effects.</w:t>
      </w:r>
    </w:p>
    <w:p w14:paraId="590AFBB5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>Visualized live bus locations in the MIT/Harvard area with Boston Bus Tracker using Google Maps API and MTA API.</w:t>
      </w:r>
    </w:p>
    <w:p w14:paraId="15672526" w14:textId="77777777" w:rsidR="00704675" w:rsidRDefault="00000000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sz w:val="20"/>
          <w:szCs w:val="20"/>
        </w:rPr>
      </w:pPr>
      <w:r>
        <w:rPr>
          <w:sz w:val="20"/>
          <w:szCs w:val="20"/>
        </w:rPr>
        <w:t xml:space="preserve">Utilized </w:t>
      </w:r>
      <w:proofErr w:type="spellStart"/>
      <w:r>
        <w:rPr>
          <w:sz w:val="20"/>
          <w:szCs w:val="20"/>
        </w:rPr>
        <w:t>MapBox</w:t>
      </w:r>
      <w:proofErr w:type="spellEnd"/>
      <w:r>
        <w:rPr>
          <w:sz w:val="20"/>
          <w:szCs w:val="20"/>
        </w:rPr>
        <w:t xml:space="preserve"> API to display a customized bus route from </w:t>
      </w:r>
      <w:proofErr w:type="spellStart"/>
      <w:r>
        <w:rPr>
          <w:sz w:val="20"/>
          <w:szCs w:val="20"/>
        </w:rPr>
        <w:t>Sainik</w:t>
      </w:r>
      <w:proofErr w:type="spellEnd"/>
      <w:r>
        <w:rPr>
          <w:sz w:val="20"/>
          <w:szCs w:val="20"/>
        </w:rPr>
        <w:t xml:space="preserve"> Farms to NDTV in Map Animation project.</w:t>
      </w:r>
    </w:p>
    <w:p w14:paraId="3108E6D7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spacing w:before="10"/>
        <w:ind w:left="90"/>
        <w:rPr>
          <w:color w:val="000000"/>
          <w:sz w:val="16"/>
          <w:szCs w:val="16"/>
        </w:rPr>
      </w:pPr>
    </w:p>
    <w:p w14:paraId="3D8C9D3F" w14:textId="77777777" w:rsidR="00704675" w:rsidRDefault="00000000">
      <w:pPr>
        <w:pStyle w:val="Heading2"/>
        <w:tabs>
          <w:tab w:val="right" w:pos="10800"/>
        </w:tabs>
        <w:spacing w:line="240" w:lineRule="auto"/>
        <w:ind w:left="0"/>
      </w:pPr>
      <w:r>
        <w:t>BOOMGEN STUDIOS</w:t>
      </w:r>
      <w:r>
        <w:tab/>
        <w:t>2021-Present</w:t>
      </w:r>
    </w:p>
    <w:p w14:paraId="56795D3E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Social Media Manager</w:t>
      </w:r>
    </w:p>
    <w:p w14:paraId="08FAE7D2" w14:textId="77777777" w:rsidR="00704675" w:rsidRDefault="00704675">
      <w:pPr>
        <w:rPr>
          <w:b/>
          <w:sz w:val="20"/>
          <w:szCs w:val="20"/>
        </w:rPr>
      </w:pPr>
    </w:p>
    <w:p w14:paraId="1C9C2408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 xml:space="preserve">Collaborated with production duo Reza Aslan and </w:t>
      </w:r>
      <w:proofErr w:type="spellStart"/>
      <w:r>
        <w:rPr>
          <w:sz w:val="20"/>
          <w:szCs w:val="20"/>
        </w:rPr>
        <w:t>Mahyad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Tousi</w:t>
      </w:r>
      <w:proofErr w:type="spellEnd"/>
      <w:r>
        <w:rPr>
          <w:sz w:val="20"/>
          <w:szCs w:val="20"/>
        </w:rPr>
        <w:t xml:space="preserve"> to promote CBS comedy United State of Al.</w:t>
      </w:r>
    </w:p>
    <w:p w14:paraId="2D1EF7FC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sz w:val="20"/>
          <w:szCs w:val="20"/>
        </w:rPr>
      </w:pPr>
      <w:r>
        <w:rPr>
          <w:sz w:val="20"/>
          <w:szCs w:val="20"/>
        </w:rPr>
        <w:t>Facilitated weekly artist and audience engagement, supporting emergency charitable social media campaigns.</w:t>
      </w:r>
    </w:p>
    <w:p w14:paraId="181C576A" w14:textId="77777777" w:rsidR="00704675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ind w:left="270" w:hanging="180"/>
        <w:rPr>
          <w:color w:val="000000"/>
          <w:sz w:val="20"/>
          <w:szCs w:val="20"/>
        </w:rPr>
      </w:pPr>
      <w:r>
        <w:rPr>
          <w:sz w:val="20"/>
          <w:szCs w:val="20"/>
        </w:rPr>
        <w:t>Promoted Reza Aslan's book An American Martyr in Persia, coordinating with stakeholders and publishers.</w:t>
      </w:r>
    </w:p>
    <w:p w14:paraId="12524152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16"/>
          <w:szCs w:val="16"/>
        </w:rPr>
      </w:pPr>
    </w:p>
    <w:p w14:paraId="78A0A906" w14:textId="77777777" w:rsidR="00704675" w:rsidRDefault="00000000">
      <w:pPr>
        <w:pStyle w:val="Heading2"/>
        <w:tabs>
          <w:tab w:val="right" w:pos="10800"/>
        </w:tabs>
        <w:spacing w:before="1" w:line="240" w:lineRule="auto"/>
        <w:ind w:left="0"/>
      </w:pPr>
      <w:r>
        <w:t>STARFISH ACCELERATOR FOUNDATION</w:t>
      </w:r>
      <w:r>
        <w:tab/>
        <w:t>2019-Present</w:t>
      </w:r>
    </w:p>
    <w:p w14:paraId="46813AE6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Communications/Social Media Manager</w:t>
      </w:r>
    </w:p>
    <w:p w14:paraId="66BD5CCC" w14:textId="77777777" w:rsidR="00704675" w:rsidRDefault="00704675">
      <w:pPr>
        <w:rPr>
          <w:b/>
          <w:sz w:val="20"/>
          <w:szCs w:val="20"/>
        </w:rPr>
      </w:pPr>
    </w:p>
    <w:p w14:paraId="099DF6BF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Developed online identity for the non-profit, including brand identity, social media assets, and website creation.</w:t>
      </w:r>
    </w:p>
    <w:p w14:paraId="0C0FC1CD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award-winning artists in Hollywood to execute social media campaigns and build community engagement.</w:t>
      </w:r>
    </w:p>
    <w:p w14:paraId="538A82BA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Contributed to a collaborative ecosystem of artists, industry veterans, and scholars, funded by prominent foundations.</w:t>
      </w:r>
    </w:p>
    <w:p w14:paraId="03C60EB0" w14:textId="77777777" w:rsidR="00704675" w:rsidRDefault="00704675">
      <w:pPr>
        <w:tabs>
          <w:tab w:val="right" w:pos="10800"/>
        </w:tabs>
        <w:rPr>
          <w:sz w:val="20"/>
          <w:szCs w:val="20"/>
        </w:rPr>
      </w:pPr>
    </w:p>
    <w:p w14:paraId="602E25BD" w14:textId="77777777" w:rsidR="00704675" w:rsidRDefault="00704675">
      <w:pPr>
        <w:tabs>
          <w:tab w:val="right" w:pos="10800"/>
        </w:tabs>
        <w:rPr>
          <w:b/>
          <w:sz w:val="20"/>
          <w:szCs w:val="20"/>
        </w:rPr>
      </w:pPr>
    </w:p>
    <w:p w14:paraId="656ABF84" w14:textId="77777777" w:rsidR="00704675" w:rsidRDefault="00704675">
      <w:pPr>
        <w:tabs>
          <w:tab w:val="right" w:pos="10800"/>
        </w:tabs>
        <w:rPr>
          <w:b/>
          <w:sz w:val="20"/>
          <w:szCs w:val="20"/>
        </w:rPr>
      </w:pPr>
    </w:p>
    <w:p w14:paraId="4B420E75" w14:textId="77777777" w:rsidR="00704675" w:rsidRDefault="00000000">
      <w:pPr>
        <w:tabs>
          <w:tab w:val="right" w:pos="10800"/>
        </w:tabs>
        <w:rPr>
          <w:sz w:val="20"/>
          <w:szCs w:val="20"/>
        </w:rPr>
      </w:pPr>
      <w:r>
        <w:rPr>
          <w:b/>
          <w:sz w:val="20"/>
          <w:szCs w:val="20"/>
        </w:rPr>
        <w:t xml:space="preserve">DESIGN SPINNERS </w:t>
      </w:r>
      <w:r>
        <w:rPr>
          <w:b/>
          <w:sz w:val="24"/>
          <w:szCs w:val="24"/>
        </w:rPr>
        <w:tab/>
      </w:r>
      <w:r>
        <w:rPr>
          <w:b/>
        </w:rPr>
        <w:t>2019 – 2022</w:t>
      </w:r>
    </w:p>
    <w:p w14:paraId="403180BC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Copywriter</w:t>
      </w:r>
    </w:p>
    <w:p w14:paraId="46248B28" w14:textId="77777777" w:rsidR="00704675" w:rsidRDefault="00704675">
      <w:pPr>
        <w:ind w:left="450"/>
        <w:jc w:val="both"/>
        <w:rPr>
          <w:sz w:val="20"/>
          <w:szCs w:val="20"/>
        </w:rPr>
      </w:pPr>
    </w:p>
    <w:p w14:paraId="02FB55BA" w14:textId="77777777" w:rsidR="00704675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Led clients in brand identity exercises to produce fresh logos, taglines, and SEO-friendly copy.</w:t>
      </w:r>
    </w:p>
    <w:p w14:paraId="7F146C06" w14:textId="77777777" w:rsidR="00704675" w:rsidRDefault="00000000">
      <w:pPr>
        <w:numPr>
          <w:ilvl w:val="0"/>
          <w:numId w:val="2"/>
        </w:numPr>
        <w:ind w:left="450"/>
        <w:jc w:val="both"/>
        <w:rPr>
          <w:sz w:val="20"/>
          <w:szCs w:val="20"/>
        </w:rPr>
      </w:pPr>
      <w:r>
        <w:rPr>
          <w:sz w:val="20"/>
          <w:szCs w:val="20"/>
        </w:rPr>
        <w:t>Collaborated with lead designer and clients to develop, document, and manage content for websites, social media, and advertising.</w:t>
      </w:r>
    </w:p>
    <w:p w14:paraId="4D812FDF" w14:textId="77777777" w:rsidR="00704675" w:rsidRDefault="00704675">
      <w:pPr>
        <w:ind w:left="720"/>
        <w:jc w:val="both"/>
        <w:rPr>
          <w:sz w:val="20"/>
          <w:szCs w:val="20"/>
        </w:rPr>
      </w:pPr>
    </w:p>
    <w:p w14:paraId="70165AFF" w14:textId="77777777" w:rsidR="0070467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WHITAKER PEACE &amp; DEVELOPMENT INITIATIVE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2016 – 2019</w:t>
      </w:r>
    </w:p>
    <w:p w14:paraId="24ADD270" w14:textId="77777777" w:rsidR="0070467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Executive Assistant </w:t>
      </w:r>
    </w:p>
    <w:p w14:paraId="3B6ED872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6726B60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Managed the head office in L.A. and served as the point person for offices in South Sudan, Uganda, Chiapas, Tijuana, and Paris.</w:t>
      </w:r>
    </w:p>
    <w:p w14:paraId="0E8E132D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Aided celebrity founder Forest Whitaker in his professional responsibilities for film and TV as well as his personal projects.</w:t>
      </w:r>
    </w:p>
    <w:p w14:paraId="7B825BE4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Ran lines, analyzed scripts, and gave editorial input for projects including 'Devil's Pie,' a Significant Productions documentary.</w:t>
      </w:r>
    </w:p>
    <w:p w14:paraId="530C4305" w14:textId="77777777" w:rsidR="00704675" w:rsidRDefault="00704675">
      <w:pPr>
        <w:ind w:left="450"/>
        <w:rPr>
          <w:sz w:val="20"/>
          <w:szCs w:val="20"/>
        </w:rPr>
      </w:pPr>
    </w:p>
    <w:p w14:paraId="18740723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SQA SERVICES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2015 – 2016</w:t>
      </w:r>
    </w:p>
    <w:p w14:paraId="364287E8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Content Editor</w:t>
      </w:r>
    </w:p>
    <w:p w14:paraId="31649FFB" w14:textId="77777777" w:rsidR="00704675" w:rsidRDefault="00704675">
      <w:pPr>
        <w:rPr>
          <w:b/>
          <w:sz w:val="20"/>
          <w:szCs w:val="20"/>
        </w:rPr>
      </w:pPr>
    </w:p>
    <w:p w14:paraId="7C5A2BB5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Supported PayPal executives traveling to different parts of the world by researching and writing security briefings.</w:t>
      </w:r>
    </w:p>
    <w:p w14:paraId="2A4BC28E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Tracked and traced real-time threats made against employees and executives, company property, or to the online PayPal community utilizing security monitoring software.</w:t>
      </w:r>
    </w:p>
    <w:p w14:paraId="3773888B" w14:textId="77777777" w:rsidR="00704675" w:rsidRDefault="00000000">
      <w:pPr>
        <w:numPr>
          <w:ilvl w:val="0"/>
          <w:numId w:val="3"/>
        </w:numPr>
        <w:rPr>
          <w:b/>
          <w:sz w:val="20"/>
          <w:szCs w:val="20"/>
        </w:rPr>
      </w:pPr>
      <w:r>
        <w:rPr>
          <w:sz w:val="20"/>
          <w:szCs w:val="20"/>
        </w:rPr>
        <w:t>Established positive relationships and communication styles between departmental teams.</w:t>
      </w:r>
    </w:p>
    <w:p w14:paraId="664A16DC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435BD202" w14:textId="5FAC6353" w:rsidR="0070467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PAYPAL/SECURITY INDUSTRY SPECIALISTS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71B48">
        <w:rPr>
          <w:b/>
          <w:sz w:val="20"/>
          <w:szCs w:val="20"/>
        </w:rPr>
        <w:tab/>
        <w:t xml:space="preserve"> </w:t>
      </w:r>
      <w:r w:rsidR="00071B48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2013 – 2014</w:t>
      </w:r>
    </w:p>
    <w:p w14:paraId="349479A2" w14:textId="77777777" w:rsidR="00704675" w:rsidRDefault="00000000">
      <w:pPr>
        <w:pBdr>
          <w:top w:val="nil"/>
          <w:left w:val="nil"/>
          <w:bottom w:val="nil"/>
          <w:right w:val="nil"/>
          <w:between w:val="nil"/>
        </w:pBdr>
        <w:rPr>
          <w:b/>
          <w:sz w:val="20"/>
          <w:szCs w:val="20"/>
        </w:rPr>
      </w:pPr>
      <w:r>
        <w:rPr>
          <w:b/>
          <w:sz w:val="20"/>
          <w:szCs w:val="20"/>
        </w:rPr>
        <w:t>Internal Communications Specialist</w:t>
      </w:r>
    </w:p>
    <w:p w14:paraId="3F0B0CB3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25F3087E" w14:textId="77777777" w:rsidR="00704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sz w:val="20"/>
          <w:szCs w:val="20"/>
        </w:rPr>
      </w:pPr>
      <w:r>
        <w:rPr>
          <w:sz w:val="20"/>
          <w:szCs w:val="20"/>
        </w:rPr>
        <w:t>Provided technical content review of audit reports for the pharmaceutical (Bayer Animal Health) and aerospace industries (Boeing), while serving as a pivotal part of a team of engineers.</w:t>
      </w:r>
    </w:p>
    <w:p w14:paraId="77999EF7" w14:textId="77777777" w:rsidR="00704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sz w:val="20"/>
          <w:szCs w:val="20"/>
        </w:rPr>
      </w:pPr>
      <w:r>
        <w:rPr>
          <w:sz w:val="20"/>
          <w:szCs w:val="20"/>
        </w:rPr>
        <w:t>Revised and proofread technical reports for English language localization.</w:t>
      </w:r>
    </w:p>
    <w:p w14:paraId="5B7457B9" w14:textId="77777777" w:rsidR="00704675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450"/>
        <w:rPr>
          <w:sz w:val="20"/>
          <w:szCs w:val="20"/>
        </w:rPr>
      </w:pPr>
      <w:r>
        <w:rPr>
          <w:sz w:val="20"/>
          <w:szCs w:val="20"/>
        </w:rPr>
        <w:t>Uplifted the original author's voice while maintaining an appropriate narrative tone.</w:t>
      </w:r>
    </w:p>
    <w:p w14:paraId="195646ED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1DEBA919" w14:textId="74E48818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NEW DELHI TELEVISION 24X7 </w:t>
      </w:r>
      <w:r>
        <w:rPr>
          <w:b/>
          <w:sz w:val="20"/>
          <w:szCs w:val="20"/>
        </w:rPr>
        <w:tab/>
        <w:t xml:space="preserve">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 w:rsidR="00071B48">
        <w:rPr>
          <w:b/>
          <w:sz w:val="20"/>
          <w:szCs w:val="20"/>
        </w:rPr>
        <w:tab/>
        <w:t xml:space="preserve"> </w:t>
      </w:r>
      <w:r w:rsidR="00071B48">
        <w:rPr>
          <w:b/>
          <w:sz w:val="20"/>
          <w:szCs w:val="20"/>
        </w:rPr>
        <w:tab/>
      </w:r>
      <w:r>
        <w:rPr>
          <w:b/>
          <w:sz w:val="20"/>
          <w:szCs w:val="20"/>
        </w:rPr>
        <w:t xml:space="preserve">     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     2008 – 2012</w:t>
      </w:r>
    </w:p>
    <w:p w14:paraId="74C2E3FE" w14:textId="77777777" w:rsidR="00704675" w:rsidRDefault="00000000">
      <w:pPr>
        <w:rPr>
          <w:b/>
          <w:sz w:val="20"/>
          <w:szCs w:val="20"/>
        </w:rPr>
      </w:pPr>
      <w:r>
        <w:rPr>
          <w:b/>
          <w:sz w:val="20"/>
          <w:szCs w:val="20"/>
        </w:rPr>
        <w:t>English Output Editor</w:t>
      </w:r>
    </w:p>
    <w:p w14:paraId="73B18526" w14:textId="77777777" w:rsidR="00704675" w:rsidRDefault="00704675">
      <w:pPr>
        <w:rPr>
          <w:sz w:val="20"/>
          <w:szCs w:val="20"/>
        </w:rPr>
      </w:pPr>
    </w:p>
    <w:p w14:paraId="7C4E08FF" w14:textId="77777777" w:rsidR="00704675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Appointed as a newsroom intern to assist in general newsroom operations and promoted to the position of Output Editor in one month.</w:t>
      </w:r>
    </w:p>
    <w:p w14:paraId="58BC2B20" w14:textId="77777777" w:rsidR="00704675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Participated in the Indian news cycle during the tragic 2008 Mumbai terrorist attacks, the inauguration of US President Barack Obama, and the death of international pop star Michael Jackson.</w:t>
      </w:r>
    </w:p>
    <w:p w14:paraId="45CF5AA5" w14:textId="77777777" w:rsidR="00704675" w:rsidRDefault="00000000">
      <w:pPr>
        <w:numPr>
          <w:ilvl w:val="0"/>
          <w:numId w:val="1"/>
        </w:numPr>
        <w:ind w:left="450"/>
        <w:rPr>
          <w:sz w:val="20"/>
          <w:szCs w:val="20"/>
        </w:rPr>
      </w:pPr>
      <w:r>
        <w:rPr>
          <w:sz w:val="20"/>
          <w:szCs w:val="20"/>
        </w:rPr>
        <w:t>Promoted during a company-wide contraction and global recession.</w:t>
      </w:r>
    </w:p>
    <w:p w14:paraId="3ED5349F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sz w:val="20"/>
          <w:szCs w:val="20"/>
        </w:rPr>
      </w:pPr>
    </w:p>
    <w:p w14:paraId="01AD888E" w14:textId="77777777" w:rsidR="00704675" w:rsidRDefault="00704675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16"/>
          <w:szCs w:val="16"/>
        </w:rPr>
      </w:pPr>
      <w:bookmarkStart w:id="4" w:name="_heading=h.2p518ggoyjo" w:colFirst="0" w:colLast="0"/>
      <w:bookmarkStart w:id="5" w:name="_heading=h.gg8amgbrcg75" w:colFirst="0" w:colLast="0"/>
      <w:bookmarkStart w:id="6" w:name="_heading=h.852a7sw5lmfj" w:colFirst="0" w:colLast="0"/>
      <w:bookmarkEnd w:id="4"/>
      <w:bookmarkEnd w:id="5"/>
      <w:bookmarkEnd w:id="6"/>
    </w:p>
    <w:p w14:paraId="795C6BE6" w14:textId="77777777" w:rsidR="00704675" w:rsidRDefault="00000000">
      <w:pPr>
        <w:pStyle w:val="Heading1"/>
        <w:spacing w:before="0"/>
        <w:ind w:left="0"/>
        <w:rPr>
          <w:color w:val="999999"/>
        </w:rPr>
      </w:pPr>
      <w:r>
        <w:rPr>
          <w:color w:val="999999"/>
        </w:rPr>
        <w:t>EDUCATION</w:t>
      </w:r>
    </w:p>
    <w:p w14:paraId="69A45F39" w14:textId="77777777" w:rsidR="00704675" w:rsidRDefault="00704675">
      <w:pPr>
        <w:rPr>
          <w:b/>
          <w:sz w:val="20"/>
          <w:szCs w:val="20"/>
        </w:rPr>
      </w:pPr>
    </w:p>
    <w:p w14:paraId="61E60A9C" w14:textId="3BF9CAC7" w:rsidR="00704675" w:rsidRDefault="00000000">
      <w:pPr>
        <w:rPr>
          <w:b/>
          <w:sz w:val="20"/>
          <w:szCs w:val="20"/>
        </w:rPr>
      </w:pPr>
      <w:sdt>
        <w:sdtPr>
          <w:tag w:val="goog_rdk_3"/>
          <w:id w:val="-1757051972"/>
        </w:sdtPr>
        <w:sdtContent>
          <w:r w:rsidR="003D25FE"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>San Francisco</w:t>
          </w:r>
          <w:r>
            <w:rPr>
              <w:rFonts w:ascii="Arial Unicode MS" w:eastAsia="Arial Unicode MS" w:hAnsi="Arial Unicode MS" w:cs="Arial Unicode MS"/>
              <w:b/>
              <w:sz w:val="20"/>
              <w:szCs w:val="20"/>
            </w:rPr>
            <w:t xml:space="preserve"> State University │ </w:t>
          </w:r>
        </w:sdtContent>
      </w:sdt>
      <w:r>
        <w:rPr>
          <w:sz w:val="20"/>
          <w:szCs w:val="20"/>
        </w:rPr>
        <w:t xml:space="preserve">Bachelor of </w:t>
      </w:r>
      <w:r w:rsidR="003D25FE">
        <w:rPr>
          <w:sz w:val="20"/>
          <w:szCs w:val="20"/>
        </w:rPr>
        <w:t>Arts</w:t>
      </w:r>
      <w:r>
        <w:rPr>
          <w:sz w:val="20"/>
          <w:szCs w:val="20"/>
        </w:rPr>
        <w:t xml:space="preserve"> in </w:t>
      </w:r>
      <w:r w:rsidR="003D25FE">
        <w:rPr>
          <w:sz w:val="20"/>
          <w:szCs w:val="20"/>
        </w:rPr>
        <w:t>Journalism</w:t>
      </w:r>
    </w:p>
    <w:p w14:paraId="5131FB02" w14:textId="77777777" w:rsidR="00704675" w:rsidRDefault="00704675">
      <w:pPr>
        <w:rPr>
          <w:sz w:val="20"/>
          <w:szCs w:val="20"/>
        </w:rPr>
      </w:pPr>
    </w:p>
    <w:p w14:paraId="4B12F269" w14:textId="0AF19AE7" w:rsidR="00704675" w:rsidRDefault="003D25FE">
      <w:pPr>
        <w:jc w:val="both"/>
        <w:rPr>
          <w:sz w:val="20"/>
          <w:szCs w:val="20"/>
        </w:rPr>
      </w:pPr>
      <w:r>
        <w:rPr>
          <w:b/>
          <w:sz w:val="20"/>
          <w:szCs w:val="20"/>
        </w:rPr>
        <w:t>Massachusetts Institute of Technology</w:t>
      </w:r>
      <w:r w:rsidR="00000000">
        <w:rPr>
          <w:sz w:val="20"/>
          <w:szCs w:val="20"/>
        </w:rPr>
        <w:t xml:space="preserve"> </w:t>
      </w:r>
      <w:r w:rsidR="00000000">
        <w:t xml:space="preserve">| </w:t>
      </w:r>
      <w:r>
        <w:rPr>
          <w:sz w:val="20"/>
          <w:szCs w:val="20"/>
        </w:rPr>
        <w:t>Full Stack MERN Bootcamp</w:t>
      </w:r>
      <w:r w:rsidR="00000000">
        <w:rPr>
          <w:sz w:val="20"/>
          <w:szCs w:val="20"/>
        </w:rPr>
        <w:t xml:space="preserve"> </w:t>
      </w:r>
    </w:p>
    <w:sectPr w:rsidR="00704675">
      <w:type w:val="continuous"/>
      <w:pgSz w:w="12240" w:h="15840"/>
      <w:pgMar w:top="720" w:right="720" w:bottom="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F5715B" w14:textId="77777777" w:rsidR="00402FE5" w:rsidRDefault="00402FE5">
      <w:r>
        <w:separator/>
      </w:r>
    </w:p>
  </w:endnote>
  <w:endnote w:type="continuationSeparator" w:id="0">
    <w:p w14:paraId="41052F72" w14:textId="77777777" w:rsidR="00402FE5" w:rsidRDefault="00402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1D07BC" w14:textId="77777777" w:rsidR="00402FE5" w:rsidRDefault="00402FE5">
      <w:r>
        <w:separator/>
      </w:r>
    </w:p>
  </w:footnote>
  <w:footnote w:type="continuationSeparator" w:id="0">
    <w:p w14:paraId="0F7F8CA7" w14:textId="77777777" w:rsidR="00402FE5" w:rsidRDefault="00402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67F24B" w14:textId="77777777" w:rsidR="007046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</w:rPr>
      <mc:AlternateContent>
        <mc:Choice Requires="wps">
          <w:drawing>
            <wp:anchor distT="0" distB="0" distL="0" distR="0" simplePos="0" relativeHeight="251656704" behindDoc="1" locked="0" layoutInCell="1" hidden="0" allowOverlap="1" wp14:anchorId="7292EC88" wp14:editId="098915AB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13732797" cy="13732797"/>
              <wp:effectExtent l="0" t="0" r="0" b="0"/>
              <wp:wrapNone/>
              <wp:docPr id="7" name="Rectangle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1830005" y="2461740"/>
                        <a:ext cx="7031990" cy="26365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626225" w14:textId="77777777" w:rsidR="0070467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REVISION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7292EC88" id="Rectangle 7" o:spid="_x0000_s1026" style="position:absolute;margin-left:0;margin-top:0;width:1081.3pt;height:1081.3pt;rotation:-45;z-index:-251659776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" filled="f" stroked="f">
              <v:textbox inset="2.53958mm,2.53958mm,2.53958mm,2.53958mm">
                <w:txbxContent>
                  <w:p w14:paraId="7A626225" w14:textId="77777777" w:rsidR="00704675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REVISION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color w:val="000000"/>
      </w:rPr>
      <mc:AlternateContent>
        <mc:Choice Requires="wps">
          <w:drawing>
            <wp:anchor distT="0" distB="0" distL="0" distR="0" simplePos="0" relativeHeight="251657728" behindDoc="1" locked="0" layoutInCell="1" hidden="0" allowOverlap="1" wp14:anchorId="6B110920" wp14:editId="0797FFD3">
              <wp:simplePos x="0" y="0"/>
              <wp:positionH relativeFrom="margin">
                <wp:align>center</wp:align>
              </wp:positionH>
              <wp:positionV relativeFrom="margin">
                <wp:align>center</wp:align>
              </wp:positionV>
              <wp:extent cx="27499910" cy="27499910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-2700000">
                        <a:off x="2324353" y="1967075"/>
                        <a:ext cx="6043295" cy="3625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6261ED6" w14:textId="77777777" w:rsidR="00704675" w:rsidRDefault="00000000">
                          <w:pPr>
                            <w:jc w:val="center"/>
                            <w:textDirection w:val="btLr"/>
                          </w:pPr>
                          <w:r>
                            <w:rPr>
                              <w:color w:val="5A5A5A"/>
                              <w:sz w:val="144"/>
                            </w:rPr>
                            <w:t>DRAFT</w:t>
                          </w:r>
                        </w:p>
                      </w:txbxContent>
                    </wps:txbx>
                    <wps:bodyPr spcFirstLastPara="1" wrap="square" lIns="91425" tIns="91425" rIns="91425" bIns="91425" anchor="ctr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6B110920" id="Rectangle 8" o:spid="_x0000_s1027" style="position:absolute;margin-left:0;margin-top:0;width:2165.35pt;height:2165.35pt;rotation:-45;z-index:-251658752;visibility:visible;mso-wrap-style:square;mso-wrap-distance-left:0;mso-wrap-distance-top:0;mso-wrap-distance-right:0;mso-wrap-distance-bottom:0;mso-position-horizontal:center;mso-position-horizontal-relative:margin;mso-position-vertical:center;mso-position-vertical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" filled="f" stroked="f">
              <v:textbox inset="2.53958mm,2.53958mm,2.53958mm,2.53958mm">
                <w:txbxContent>
                  <w:p w14:paraId="06261ED6" w14:textId="77777777" w:rsidR="00704675" w:rsidRDefault="00000000">
                    <w:pPr>
                      <w:jc w:val="center"/>
                      <w:textDirection w:val="btLr"/>
                    </w:pPr>
                    <w:r>
                      <w:rPr>
                        <w:color w:val="5A5A5A"/>
                        <w:sz w:val="144"/>
                      </w:rPr>
                      <w:t>DRAFT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D80DCF" w14:textId="77777777" w:rsidR="00704675" w:rsidRDefault="00704675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D1305" w14:textId="77777777" w:rsidR="00704675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pict w14:anchorId="6D3DE40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" o:spid="_x0000_s1025" type="#_x0000_t136" style="position:absolute;margin-left:0;margin-top:0;width:553.7pt;height:207.6pt;rotation:315;z-index:-251657728;visibility:visible;mso-position-horizontal:center;mso-position-horizontal-relative:margin;mso-position-vertical:center;mso-position-vertical-relative:margin" fillcolor="#5a5a5a" stroked="f">
          <v:fill opacity=".5"/>
          <v:textpath style="font-family:&quot;&amp;quot&quot;;font-size:1pt" string="REVISION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46F0"/>
    <w:multiLevelType w:val="multilevel"/>
    <w:tmpl w:val="58BCC022"/>
    <w:lvl w:ilvl="0">
      <w:numFmt w:val="bullet"/>
      <w:lvlText w:val="•"/>
      <w:lvlJc w:val="left"/>
      <w:pPr>
        <w:ind w:left="450" w:hanging="360"/>
      </w:pPr>
    </w:lvl>
    <w:lvl w:ilvl="1">
      <w:start w:val="1"/>
      <w:numFmt w:val="bullet"/>
      <w:lvlText w:val="o"/>
      <w:lvlJc w:val="left"/>
      <w:pPr>
        <w:ind w:left="117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9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o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05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o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10" w:hanging="360"/>
      </w:pPr>
      <w:rPr>
        <w:rFonts w:ascii="Noto Sans" w:eastAsia="Noto Sans" w:hAnsi="Noto Sans" w:cs="Noto Sans"/>
      </w:rPr>
    </w:lvl>
  </w:abstractNum>
  <w:abstractNum w:abstractNumId="1" w15:restartNumberingAfterBreak="0">
    <w:nsid w:val="35B93E23"/>
    <w:multiLevelType w:val="multilevel"/>
    <w:tmpl w:val="095EB0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80458E6"/>
    <w:multiLevelType w:val="multilevel"/>
    <w:tmpl w:val="4AE496D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9AC3BE1"/>
    <w:multiLevelType w:val="multilevel"/>
    <w:tmpl w:val="C06A1FBE"/>
    <w:lvl w:ilvl="0">
      <w:numFmt w:val="bullet"/>
      <w:lvlText w:val="●"/>
      <w:lvlJc w:val="left"/>
      <w:pPr>
        <w:ind w:left="450" w:hanging="360"/>
      </w:pPr>
    </w:lvl>
    <w:lvl w:ilvl="1">
      <w:start w:val="1"/>
      <w:numFmt w:val="bullet"/>
      <w:lvlText w:val="○"/>
      <w:lvlJc w:val="left"/>
      <w:pPr>
        <w:ind w:left="63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1890" w:hanging="360"/>
      </w:pPr>
      <w:rPr>
        <w:rFonts w:ascii="Noto Sans" w:eastAsia="Noto Sans" w:hAnsi="Noto Sans" w:cs="Noto Sans"/>
      </w:rPr>
    </w:lvl>
    <w:lvl w:ilvl="3">
      <w:start w:val="1"/>
      <w:numFmt w:val="bullet"/>
      <w:lvlText w:val="●"/>
      <w:lvlJc w:val="left"/>
      <w:pPr>
        <w:ind w:left="2610" w:hanging="360"/>
      </w:pPr>
      <w:rPr>
        <w:rFonts w:ascii="Noto Sans" w:eastAsia="Noto Sans" w:hAnsi="Noto Sans" w:cs="Noto Sans"/>
      </w:rPr>
    </w:lvl>
    <w:lvl w:ilvl="4">
      <w:start w:val="1"/>
      <w:numFmt w:val="bullet"/>
      <w:lvlText w:val="○"/>
      <w:lvlJc w:val="left"/>
      <w:pPr>
        <w:ind w:left="333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050" w:hanging="360"/>
      </w:pPr>
      <w:rPr>
        <w:rFonts w:ascii="Noto Sans" w:eastAsia="Noto Sans" w:hAnsi="Noto Sans" w:cs="Noto Sans"/>
      </w:rPr>
    </w:lvl>
    <w:lvl w:ilvl="6">
      <w:start w:val="1"/>
      <w:numFmt w:val="bullet"/>
      <w:lvlText w:val="●"/>
      <w:lvlJc w:val="left"/>
      <w:pPr>
        <w:ind w:left="4770" w:hanging="360"/>
      </w:pPr>
      <w:rPr>
        <w:rFonts w:ascii="Noto Sans" w:eastAsia="Noto Sans" w:hAnsi="Noto Sans" w:cs="Noto Sans"/>
      </w:rPr>
    </w:lvl>
    <w:lvl w:ilvl="7">
      <w:start w:val="1"/>
      <w:numFmt w:val="bullet"/>
      <w:lvlText w:val="○"/>
      <w:lvlJc w:val="left"/>
      <w:pPr>
        <w:ind w:left="549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210" w:hanging="360"/>
      </w:pPr>
      <w:rPr>
        <w:rFonts w:ascii="Noto Sans" w:eastAsia="Noto Sans" w:hAnsi="Noto Sans" w:cs="Noto Sans"/>
      </w:rPr>
    </w:lvl>
  </w:abstractNum>
  <w:num w:numId="1" w16cid:durableId="1570383818">
    <w:abstractNumId w:val="1"/>
  </w:num>
  <w:num w:numId="2" w16cid:durableId="1439328644">
    <w:abstractNumId w:val="2"/>
  </w:num>
  <w:num w:numId="3" w16cid:durableId="1803038589">
    <w:abstractNumId w:val="3"/>
  </w:num>
  <w:num w:numId="4" w16cid:durableId="352608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4675"/>
    <w:rsid w:val="00071B48"/>
    <w:rsid w:val="003D25FE"/>
    <w:rsid w:val="00402FE5"/>
    <w:rsid w:val="00704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2"/>
    </o:shapelayout>
  </w:shapeDefaults>
  <w:decimalSymbol w:val="."/>
  <w:listSeparator w:val=","/>
  <w14:docId w14:val="05A4B2C7"/>
  <w15:docId w15:val="{A762830E-5E0D-411F-ADE7-44D93386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Roboto" w:eastAsia="Roboto" w:hAnsi="Roboto" w:cs="Roboto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54C1"/>
  </w:style>
  <w:style w:type="paragraph" w:styleId="Heading1">
    <w:name w:val="heading 1"/>
    <w:basedOn w:val="Normal"/>
    <w:uiPriority w:val="9"/>
    <w:qFormat/>
    <w:pPr>
      <w:spacing w:before="1"/>
      <w:ind w:left="10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line="252" w:lineRule="exact"/>
      <w:ind w:left="100"/>
      <w:outlineLvl w:val="1"/>
    </w:pPr>
    <w:rPr>
      <w:b/>
      <w:bCs/>
      <w:sz w:val="20"/>
      <w:szCs w:val="20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before="28" w:line="462" w:lineRule="exact"/>
      <w:ind w:left="190"/>
    </w:pPr>
    <w:rPr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spacing w:line="240" w:lineRule="exact"/>
      <w:ind w:left="820" w:hanging="360"/>
    </w:pPr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line="240" w:lineRule="exact"/>
      <w:ind w:left="82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CommentReference">
    <w:name w:val="annotation reference"/>
    <w:basedOn w:val="DefaultParagraphFont"/>
    <w:uiPriority w:val="99"/>
    <w:semiHidden/>
    <w:unhideWhenUsed/>
    <w:rsid w:val="00AC47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AC47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C4754"/>
    <w:rPr>
      <w:rFonts w:ascii="Roboto" w:eastAsia="Roboto" w:hAnsi="Roboto" w:cs="Robot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C47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C4754"/>
    <w:rPr>
      <w:rFonts w:ascii="Roboto" w:eastAsia="Roboto" w:hAnsi="Roboto" w:cs="Roboto"/>
      <w:b/>
      <w:bCs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60043"/>
    <w:rPr>
      <w:rFonts w:ascii="Roboto" w:eastAsia="Roboto" w:hAnsi="Roboto" w:cs="Roboto"/>
      <w:sz w:val="20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D60043"/>
    <w:rPr>
      <w:rFonts w:ascii="Roboto" w:eastAsia="Roboto" w:hAnsi="Roboto" w:cs="Roboto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E6DAE"/>
    <w:rPr>
      <w:rFonts w:ascii="Roboto" w:eastAsia="Roboto" w:hAnsi="Roboto" w:cs="Roboto"/>
    </w:rPr>
  </w:style>
  <w:style w:type="paragraph" w:styleId="Footer">
    <w:name w:val="footer"/>
    <w:basedOn w:val="Normal"/>
    <w:link w:val="FooterChar"/>
    <w:uiPriority w:val="99"/>
    <w:unhideWhenUsed/>
    <w:rsid w:val="00BE6D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E6DAE"/>
    <w:rPr>
      <w:rFonts w:ascii="Roboto" w:eastAsia="Roboto" w:hAnsi="Roboto" w:cs="Roboto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n.dinneen@gmail.com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jon.dinneen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jon.dinneen@gmail.com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217LVj4fiIADlSZIoXFoqWCXW7w==">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856</Words>
  <Characters>4885</Characters>
  <Application>Microsoft Office Word</Application>
  <DocSecurity>0</DocSecurity>
  <Lines>40</Lines>
  <Paragraphs>11</Paragraphs>
  <ScaleCrop>false</ScaleCrop>
  <Company/>
  <LinksUpToDate>false</LinksUpToDate>
  <CharactersWithSpaces>5730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Vikram Singh</cp:lastModifiedBy>
  <cp:revision>4</cp:revision>
  <dcterms:created xsi:type="dcterms:W3CDTF">2023-05-01T13:30:00Z</dcterms:created>
  <dcterms:modified xsi:type="dcterms:W3CDTF">2023-05-01T13:32:00Z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2022-11-21T00:00:00Z</vt:filetime>
  </property>
  <property fmtid="{D5CDD505-2E9C-101B-9397-08002B2CF9AE}" pid="3" name="RS_STAMP_ID">
    <vt:lpwstr>duRxxmAREAbgYfRdMkJxzYH1fYTsj9MmeS4D</vt:lpwstr>
  </property>
</Properties>
</file>