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6459" w:rsidRPr="00986459" w:rsidRDefault="00986459" w:rsidP="00986459">
      <w:bookmarkStart w:id="0" w:name="_Hlk202296669"/>
      <w:r w:rsidRPr="00986459">
        <w:pict>
          <v:rect id="_x0000_i1058" style="width:0;height:1.5pt" o:hralign="center" o:hrstd="t" o:hr="t" fillcolor="#a0a0a0" stroked="f"/>
        </w:pict>
      </w:r>
    </w:p>
    <w:p w:rsidR="00986459" w:rsidRPr="00986459" w:rsidRDefault="00986459" w:rsidP="00986459">
      <w:pPr>
        <w:rPr>
          <w:b/>
          <w:bCs/>
          <w:sz w:val="40"/>
          <w:szCs w:val="40"/>
        </w:rPr>
      </w:pPr>
      <w:r w:rsidRPr="00986459">
        <w:rPr>
          <w:b/>
          <w:bCs/>
          <w:sz w:val="40"/>
          <w:szCs w:val="40"/>
        </w:rPr>
        <w:t xml:space="preserve">NID </w:t>
      </w:r>
      <w:r>
        <w:rPr>
          <w:b/>
          <w:bCs/>
          <w:sz w:val="40"/>
          <w:szCs w:val="40"/>
        </w:rPr>
        <w:t>– Masters of Design (M.Des)</w:t>
      </w:r>
    </w:p>
    <w:p w:rsidR="00986459" w:rsidRPr="00986459" w:rsidRDefault="00986459" w:rsidP="00986459">
      <w:r w:rsidRPr="00986459">
        <w:pict>
          <v:rect id="_x0000_i1059" style="width:0;height:1.5pt" o:hralign="center" o:hrstd="t" o:hr="t" fillcolor="#a0a0a0" stroked="f"/>
        </w:pict>
      </w:r>
    </w:p>
    <w:p w:rsidR="008A4813" w:rsidRDefault="008A4813" w:rsidP="00986459">
      <w:pPr>
        <w:rPr>
          <w:b/>
          <w:bCs/>
          <w:sz w:val="32"/>
          <w:szCs w:val="32"/>
        </w:rPr>
      </w:pPr>
    </w:p>
    <w:p w:rsidR="00986459" w:rsidRPr="00986459" w:rsidRDefault="00986459" w:rsidP="00986459">
      <w:pPr>
        <w:rPr>
          <w:b/>
          <w:bCs/>
          <w:sz w:val="32"/>
          <w:szCs w:val="32"/>
        </w:rPr>
      </w:pPr>
      <w:r w:rsidRPr="00986459">
        <w:rPr>
          <w:b/>
          <w:bCs/>
          <w:sz w:val="32"/>
          <w:szCs w:val="32"/>
        </w:rPr>
        <w:t>Eligibility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7466"/>
      </w:tblGrid>
      <w:tr w:rsidR="00986459" w:rsidRPr="00986459" w:rsidTr="00986459">
        <w:trPr>
          <w:tblHeader/>
          <w:tblCellSpacing w:w="15" w:type="dxa"/>
        </w:trPr>
        <w:tc>
          <w:tcPr>
            <w:tcW w:w="1515" w:type="dxa"/>
            <w:shd w:val="clear" w:color="auto" w:fill="F2F2F2" w:themeFill="background1" w:themeFillShade="F2"/>
            <w:vAlign w:val="center"/>
            <w:hideMark/>
          </w:tcPr>
          <w:p w:rsidR="00986459" w:rsidRPr="00986459" w:rsidRDefault="00986459" w:rsidP="00986459">
            <w:pPr>
              <w:spacing w:before="120" w:after="120"/>
              <w:ind w:left="113" w:right="113"/>
              <w:rPr>
                <w:b/>
                <w:bCs/>
              </w:rPr>
            </w:pPr>
            <w:r w:rsidRPr="00986459">
              <w:rPr>
                <w:b/>
                <w:bCs/>
              </w:rPr>
              <w:t>Criterion</w:t>
            </w:r>
          </w:p>
        </w:tc>
        <w:tc>
          <w:tcPr>
            <w:tcW w:w="7421" w:type="dxa"/>
            <w:shd w:val="clear" w:color="auto" w:fill="F2F2F2" w:themeFill="background1" w:themeFillShade="F2"/>
            <w:vAlign w:val="center"/>
            <w:hideMark/>
          </w:tcPr>
          <w:p w:rsidR="00986459" w:rsidRPr="00986459" w:rsidRDefault="00986459" w:rsidP="00986459">
            <w:pPr>
              <w:spacing w:before="120" w:after="120"/>
              <w:ind w:left="113" w:right="113"/>
              <w:rPr>
                <w:b/>
                <w:bCs/>
              </w:rPr>
            </w:pPr>
            <w:r w:rsidRPr="00986459">
              <w:rPr>
                <w:b/>
                <w:bCs/>
              </w:rPr>
              <w:t>Description</w:t>
            </w:r>
          </w:p>
        </w:tc>
      </w:tr>
      <w:tr w:rsidR="00986459" w:rsidRPr="00986459" w:rsidTr="00986459">
        <w:trPr>
          <w:tblCellSpacing w:w="15" w:type="dxa"/>
        </w:trPr>
        <w:tc>
          <w:tcPr>
            <w:tcW w:w="1515" w:type="dxa"/>
            <w:shd w:val="clear" w:color="auto" w:fill="F2F2F2" w:themeFill="background1" w:themeFillShade="F2"/>
            <w:vAlign w:val="center"/>
            <w:hideMark/>
          </w:tcPr>
          <w:p w:rsidR="00986459" w:rsidRPr="00986459" w:rsidRDefault="00986459" w:rsidP="00986459">
            <w:pPr>
              <w:spacing w:before="120" w:after="120"/>
              <w:ind w:left="113" w:right="113"/>
            </w:pPr>
            <w:r w:rsidRPr="00986459">
              <w:t>1</w:t>
            </w:r>
          </w:p>
        </w:tc>
        <w:tc>
          <w:tcPr>
            <w:tcW w:w="7421" w:type="dxa"/>
            <w:shd w:val="clear" w:color="auto" w:fill="F2F2F2" w:themeFill="background1" w:themeFillShade="F2"/>
            <w:vAlign w:val="center"/>
            <w:hideMark/>
          </w:tcPr>
          <w:p w:rsidR="00986459" w:rsidRPr="00986459" w:rsidRDefault="00986459" w:rsidP="00986459">
            <w:pPr>
              <w:spacing w:before="120" w:after="120"/>
              <w:ind w:left="113" w:right="113"/>
            </w:pPr>
            <w:r w:rsidRPr="00986459">
              <w:rPr>
                <w:b/>
                <w:bCs/>
              </w:rPr>
              <w:t>Bachelor's degree</w:t>
            </w:r>
            <w:r w:rsidRPr="00986459">
              <w:t xml:space="preserve"> (minimum 4 years) in any specialization after 12th standard from a recognized university in India</w:t>
            </w:r>
          </w:p>
        </w:tc>
      </w:tr>
      <w:tr w:rsidR="00986459" w:rsidRPr="00986459" w:rsidTr="00986459">
        <w:trPr>
          <w:tblCellSpacing w:w="15" w:type="dxa"/>
        </w:trPr>
        <w:tc>
          <w:tcPr>
            <w:tcW w:w="1515" w:type="dxa"/>
            <w:shd w:val="clear" w:color="auto" w:fill="F2F2F2" w:themeFill="background1" w:themeFillShade="F2"/>
            <w:vAlign w:val="center"/>
            <w:hideMark/>
          </w:tcPr>
          <w:p w:rsidR="00986459" w:rsidRPr="00986459" w:rsidRDefault="00986459" w:rsidP="00986459">
            <w:pPr>
              <w:spacing w:before="120" w:after="120"/>
              <w:ind w:left="113" w:right="113"/>
            </w:pPr>
            <w:r w:rsidRPr="00986459">
              <w:t>2</w:t>
            </w:r>
          </w:p>
        </w:tc>
        <w:tc>
          <w:tcPr>
            <w:tcW w:w="7421" w:type="dxa"/>
            <w:shd w:val="clear" w:color="auto" w:fill="F2F2F2" w:themeFill="background1" w:themeFillShade="F2"/>
            <w:vAlign w:val="center"/>
            <w:hideMark/>
          </w:tcPr>
          <w:p w:rsidR="00986459" w:rsidRPr="00986459" w:rsidRDefault="00986459" w:rsidP="00986459">
            <w:pPr>
              <w:spacing w:before="120" w:after="120"/>
              <w:ind w:left="113" w:right="113"/>
            </w:pPr>
            <w:r w:rsidRPr="00986459">
              <w:rPr>
                <w:b/>
                <w:bCs/>
              </w:rPr>
              <w:t>Full-time Diploma</w:t>
            </w:r>
            <w:r w:rsidRPr="00986459">
              <w:t xml:space="preserve"> (minimum 4 years) in Design/Fine Arts/Applied Arts/Architecture after 12th standard</w:t>
            </w:r>
          </w:p>
        </w:tc>
      </w:tr>
      <w:tr w:rsidR="00986459" w:rsidRPr="00986459" w:rsidTr="00986459">
        <w:trPr>
          <w:tblCellSpacing w:w="15" w:type="dxa"/>
        </w:trPr>
        <w:tc>
          <w:tcPr>
            <w:tcW w:w="1515" w:type="dxa"/>
            <w:shd w:val="clear" w:color="auto" w:fill="F2F2F2" w:themeFill="background1" w:themeFillShade="F2"/>
            <w:vAlign w:val="center"/>
            <w:hideMark/>
          </w:tcPr>
          <w:p w:rsidR="00986459" w:rsidRPr="00986459" w:rsidRDefault="00986459" w:rsidP="00986459">
            <w:pPr>
              <w:spacing w:before="120" w:after="120"/>
              <w:ind w:left="113" w:right="113"/>
            </w:pPr>
            <w:r w:rsidRPr="00986459">
              <w:t>3</w:t>
            </w:r>
          </w:p>
        </w:tc>
        <w:tc>
          <w:tcPr>
            <w:tcW w:w="7421" w:type="dxa"/>
            <w:shd w:val="clear" w:color="auto" w:fill="F2F2F2" w:themeFill="background1" w:themeFillShade="F2"/>
            <w:vAlign w:val="center"/>
            <w:hideMark/>
          </w:tcPr>
          <w:p w:rsidR="00986459" w:rsidRPr="00986459" w:rsidRDefault="00986459" w:rsidP="00986459">
            <w:pPr>
              <w:spacing w:before="120" w:after="120"/>
              <w:ind w:left="113" w:right="113"/>
            </w:pPr>
            <w:r w:rsidRPr="00986459">
              <w:rPr>
                <w:b/>
                <w:bCs/>
              </w:rPr>
              <w:t>Bachelor's degree</w:t>
            </w:r>
            <w:r w:rsidRPr="00986459">
              <w:t xml:space="preserve"> (minimum 3 years) in any specialization after 12th standard</w:t>
            </w:r>
          </w:p>
        </w:tc>
      </w:tr>
      <w:tr w:rsidR="00986459" w:rsidRPr="00986459" w:rsidTr="00986459">
        <w:trPr>
          <w:tblCellSpacing w:w="15" w:type="dxa"/>
        </w:trPr>
        <w:tc>
          <w:tcPr>
            <w:tcW w:w="1515" w:type="dxa"/>
            <w:shd w:val="clear" w:color="auto" w:fill="F2F2F2" w:themeFill="background1" w:themeFillShade="F2"/>
            <w:vAlign w:val="center"/>
            <w:hideMark/>
          </w:tcPr>
          <w:p w:rsidR="00986459" w:rsidRPr="00986459" w:rsidRDefault="00986459" w:rsidP="00986459">
            <w:pPr>
              <w:spacing w:before="120" w:after="120"/>
              <w:ind w:left="113" w:right="113"/>
            </w:pPr>
            <w:r w:rsidRPr="00986459">
              <w:t>Age Limit</w:t>
            </w:r>
          </w:p>
        </w:tc>
        <w:tc>
          <w:tcPr>
            <w:tcW w:w="7421" w:type="dxa"/>
            <w:shd w:val="clear" w:color="auto" w:fill="F2F2F2" w:themeFill="background1" w:themeFillShade="F2"/>
            <w:vAlign w:val="center"/>
            <w:hideMark/>
          </w:tcPr>
          <w:p w:rsidR="00986459" w:rsidRPr="00986459" w:rsidRDefault="00986459" w:rsidP="00986459">
            <w:pPr>
              <w:spacing w:before="120" w:after="120"/>
              <w:ind w:left="113" w:right="113"/>
            </w:pPr>
            <w:r w:rsidRPr="00986459">
              <w:t xml:space="preserve">Criteria as per the </w:t>
            </w:r>
            <w:r w:rsidRPr="00986459">
              <w:rPr>
                <w:b/>
                <w:bCs/>
              </w:rPr>
              <w:t>NID handbook</w:t>
            </w:r>
            <w:r w:rsidRPr="00986459">
              <w:t xml:space="preserve"> of the current academic year</w:t>
            </w:r>
          </w:p>
        </w:tc>
      </w:tr>
    </w:tbl>
    <w:p w:rsidR="00986459" w:rsidRPr="00986459" w:rsidRDefault="00986459" w:rsidP="00986459">
      <w:r w:rsidRPr="00986459">
        <w:pict>
          <v:rect id="_x0000_i1060" style="width:0;height:1.5pt" o:hralign="center" o:hrstd="t" o:hr="t" fillcolor="#a0a0a0" stroked="f"/>
        </w:pict>
      </w:r>
    </w:p>
    <w:p w:rsidR="00986459" w:rsidRDefault="00986459" w:rsidP="00986459">
      <w:pPr>
        <w:rPr>
          <w:b/>
          <w:bCs/>
          <w:sz w:val="32"/>
          <w:szCs w:val="32"/>
        </w:rPr>
      </w:pPr>
    </w:p>
    <w:p w:rsidR="00986459" w:rsidRPr="00986459" w:rsidRDefault="00986459" w:rsidP="00986459">
      <w:pPr>
        <w:rPr>
          <w:b/>
          <w:bCs/>
          <w:sz w:val="32"/>
          <w:szCs w:val="32"/>
        </w:rPr>
      </w:pPr>
      <w:r w:rsidRPr="00986459">
        <w:rPr>
          <w:b/>
          <w:bCs/>
          <w:sz w:val="32"/>
          <w:szCs w:val="32"/>
        </w:rPr>
        <w:t>Design Aptitude Test Pattern</w:t>
      </w:r>
    </w:p>
    <w:p w:rsidR="00986459" w:rsidRPr="00986459" w:rsidRDefault="00986459" w:rsidP="00986459">
      <w:pPr>
        <w:rPr>
          <w:b/>
          <w:bCs/>
        </w:rPr>
      </w:pPr>
      <w:r w:rsidRPr="00986459">
        <w:rPr>
          <w:b/>
          <w:bCs/>
        </w:rPr>
        <w:t>DAT Prelims (Offline Exam)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6055"/>
      </w:tblGrid>
      <w:tr w:rsidR="00986459" w:rsidRPr="00986459" w:rsidTr="00986459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86459" w:rsidRPr="00986459" w:rsidRDefault="00986459" w:rsidP="00986459">
            <w:pPr>
              <w:spacing w:before="120" w:after="120"/>
              <w:ind w:left="113" w:right="113"/>
              <w:rPr>
                <w:b/>
                <w:bCs/>
              </w:rPr>
            </w:pPr>
            <w:r w:rsidRPr="00986459">
              <w:rPr>
                <w:b/>
                <w:bCs/>
              </w:rPr>
              <w:t>Particulars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86459" w:rsidRPr="00986459" w:rsidRDefault="00986459" w:rsidP="00986459">
            <w:pPr>
              <w:spacing w:before="120" w:after="120"/>
              <w:ind w:left="113" w:right="113"/>
              <w:rPr>
                <w:b/>
                <w:bCs/>
              </w:rPr>
            </w:pPr>
            <w:r w:rsidRPr="00986459">
              <w:rPr>
                <w:b/>
                <w:bCs/>
              </w:rPr>
              <w:t>Details</w:t>
            </w:r>
          </w:p>
        </w:tc>
      </w:tr>
      <w:tr w:rsidR="00986459" w:rsidRPr="00986459" w:rsidTr="00986459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86459" w:rsidRPr="00986459" w:rsidRDefault="00986459" w:rsidP="00986459">
            <w:pPr>
              <w:spacing w:before="120" w:after="120"/>
              <w:ind w:left="113" w:right="113"/>
            </w:pPr>
            <w:r w:rsidRPr="00986459">
              <w:t>Mode of Exam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86459" w:rsidRPr="00986459" w:rsidRDefault="00986459" w:rsidP="00986459">
            <w:pPr>
              <w:spacing w:before="120" w:after="120"/>
              <w:ind w:left="113" w:right="113"/>
            </w:pPr>
            <w:r w:rsidRPr="00986459">
              <w:t>Offline (Pen and Paper)</w:t>
            </w:r>
          </w:p>
        </w:tc>
      </w:tr>
      <w:tr w:rsidR="00986459" w:rsidRPr="00986459" w:rsidTr="00986459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86459" w:rsidRPr="00986459" w:rsidRDefault="00986459" w:rsidP="00986459">
            <w:pPr>
              <w:spacing w:before="120" w:after="120"/>
              <w:ind w:left="113" w:right="113"/>
            </w:pPr>
            <w:r w:rsidRPr="00986459">
              <w:t>Exam Duration (1 Discipline)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86459" w:rsidRPr="00986459" w:rsidRDefault="00986459" w:rsidP="00986459">
            <w:pPr>
              <w:spacing w:before="120" w:after="120"/>
              <w:ind w:left="113" w:right="113"/>
            </w:pPr>
            <w:r w:rsidRPr="00986459">
              <w:t>2.5 Hours</w:t>
            </w:r>
          </w:p>
        </w:tc>
      </w:tr>
      <w:tr w:rsidR="00986459" w:rsidRPr="00986459" w:rsidTr="00986459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86459" w:rsidRPr="00986459" w:rsidRDefault="00986459" w:rsidP="00986459">
            <w:pPr>
              <w:spacing w:before="120" w:after="120"/>
              <w:ind w:left="113" w:right="113"/>
            </w:pPr>
            <w:r w:rsidRPr="00986459">
              <w:t>Exam Duration (2 Disciplines)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86459" w:rsidRPr="00986459" w:rsidRDefault="00986459" w:rsidP="00986459">
            <w:pPr>
              <w:spacing w:before="120" w:after="120"/>
              <w:ind w:left="113" w:right="113"/>
            </w:pPr>
            <w:r w:rsidRPr="00986459">
              <w:t>4.5 Hours (30 min CAT + 2 hrs each for 2 discipline-specific tests)</w:t>
            </w:r>
          </w:p>
        </w:tc>
      </w:tr>
      <w:tr w:rsidR="00986459" w:rsidRPr="00986459" w:rsidTr="00986459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86459" w:rsidRPr="00986459" w:rsidRDefault="00986459" w:rsidP="00986459">
            <w:pPr>
              <w:spacing w:before="120" w:after="120"/>
              <w:ind w:left="113" w:right="113"/>
            </w:pPr>
            <w:r w:rsidRPr="00986459">
              <w:t>Sections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86459" w:rsidRPr="00986459" w:rsidRDefault="00986459" w:rsidP="00986459">
            <w:pPr>
              <w:spacing w:before="120" w:after="120"/>
              <w:ind w:left="113" w:right="113"/>
            </w:pPr>
            <w:r w:rsidRPr="00986459">
              <w:t>2 (Section A: Objective, Section B: Subjective)</w:t>
            </w:r>
          </w:p>
        </w:tc>
      </w:tr>
      <w:tr w:rsidR="00986459" w:rsidRPr="00986459" w:rsidTr="00986459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86459" w:rsidRPr="00986459" w:rsidRDefault="00986459" w:rsidP="00986459">
            <w:pPr>
              <w:spacing w:before="120" w:after="120"/>
              <w:ind w:left="113" w:right="113"/>
            </w:pPr>
            <w:r w:rsidRPr="00986459">
              <w:t>Number of Questions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86459" w:rsidRPr="00986459" w:rsidRDefault="00986459" w:rsidP="00986459">
            <w:pPr>
              <w:spacing w:before="120" w:after="120"/>
              <w:ind w:left="113" w:right="113"/>
            </w:pPr>
            <w:r w:rsidRPr="00986459">
              <w:t>Section A: 59 (Objective), Section B: 3 (Subjective)</w:t>
            </w:r>
          </w:p>
        </w:tc>
      </w:tr>
      <w:tr w:rsidR="00986459" w:rsidRPr="00986459" w:rsidTr="00986459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86459" w:rsidRPr="00986459" w:rsidRDefault="00986459" w:rsidP="00986459">
            <w:pPr>
              <w:spacing w:before="120" w:after="120"/>
              <w:ind w:left="113" w:right="113"/>
            </w:pPr>
            <w:r w:rsidRPr="00986459">
              <w:lastRenderedPageBreak/>
              <w:t>Total Marks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86459" w:rsidRPr="00986459" w:rsidRDefault="00986459" w:rsidP="00986459">
            <w:pPr>
              <w:spacing w:before="120" w:after="120"/>
              <w:ind w:left="113" w:right="113"/>
            </w:pPr>
            <w:r w:rsidRPr="00986459">
              <w:t>100</w:t>
            </w:r>
          </w:p>
        </w:tc>
      </w:tr>
      <w:tr w:rsidR="00986459" w:rsidRPr="00986459" w:rsidTr="00986459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86459" w:rsidRPr="00986459" w:rsidRDefault="00986459" w:rsidP="00986459">
            <w:pPr>
              <w:spacing w:before="120" w:after="120"/>
              <w:ind w:left="113" w:right="113"/>
            </w:pPr>
            <w:r w:rsidRPr="00986459">
              <w:t>Negative Marking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86459" w:rsidRPr="00986459" w:rsidRDefault="00986459" w:rsidP="00986459">
            <w:pPr>
              <w:spacing w:before="120" w:after="120"/>
              <w:ind w:left="113" w:right="113"/>
            </w:pPr>
            <w:r w:rsidRPr="00986459">
              <w:t>None</w:t>
            </w:r>
          </w:p>
        </w:tc>
      </w:tr>
    </w:tbl>
    <w:p w:rsidR="00986459" w:rsidRDefault="00986459" w:rsidP="00986459">
      <w:pPr>
        <w:ind w:left="720"/>
      </w:pPr>
    </w:p>
    <w:p w:rsidR="00986459" w:rsidRPr="00986459" w:rsidRDefault="00986459" w:rsidP="00986459">
      <w:pPr>
        <w:numPr>
          <w:ilvl w:val="0"/>
          <w:numId w:val="9"/>
        </w:numPr>
      </w:pPr>
      <w:r w:rsidRPr="00986459">
        <w:t xml:space="preserve">The exam includes </w:t>
      </w:r>
      <w:r w:rsidRPr="00986459">
        <w:rPr>
          <w:b/>
          <w:bCs/>
        </w:rPr>
        <w:t>Creative Ability Test (CAT)</w:t>
      </w:r>
      <w:r w:rsidRPr="00986459">
        <w:t xml:space="preserve">, </w:t>
      </w:r>
      <w:r w:rsidRPr="00986459">
        <w:rPr>
          <w:b/>
          <w:bCs/>
        </w:rPr>
        <w:t>Discipline-Specific Test</w:t>
      </w:r>
      <w:r w:rsidRPr="00986459">
        <w:t xml:space="preserve">, and </w:t>
      </w:r>
      <w:r w:rsidRPr="00986459">
        <w:rPr>
          <w:b/>
          <w:bCs/>
        </w:rPr>
        <w:t>General Aptitude Test</w:t>
      </w:r>
      <w:r w:rsidRPr="00986459">
        <w:t>.</w:t>
      </w:r>
    </w:p>
    <w:p w:rsidR="00986459" w:rsidRPr="00986459" w:rsidRDefault="00986459" w:rsidP="00986459">
      <w:pPr>
        <w:numPr>
          <w:ilvl w:val="0"/>
          <w:numId w:val="9"/>
        </w:numPr>
      </w:pPr>
      <w:r w:rsidRPr="00986459">
        <w:t xml:space="preserve">If applying to one discipline, candidate appears for DAT Prelims of </w:t>
      </w:r>
      <w:r w:rsidRPr="00986459">
        <w:rPr>
          <w:b/>
          <w:bCs/>
        </w:rPr>
        <w:t>only one</w:t>
      </w:r>
      <w:r w:rsidRPr="00986459">
        <w:t xml:space="preserve"> discipline.</w:t>
      </w:r>
    </w:p>
    <w:p w:rsidR="00986459" w:rsidRPr="00986459" w:rsidRDefault="00986459" w:rsidP="00986459">
      <w:pPr>
        <w:numPr>
          <w:ilvl w:val="0"/>
          <w:numId w:val="9"/>
        </w:numPr>
      </w:pPr>
      <w:r w:rsidRPr="00986459">
        <w:t xml:space="preserve">Questions will be a mix of </w:t>
      </w:r>
      <w:r w:rsidRPr="00986459">
        <w:rPr>
          <w:b/>
          <w:bCs/>
        </w:rPr>
        <w:t>subjective and objective</w:t>
      </w:r>
      <w:r w:rsidRPr="00986459">
        <w:t xml:space="preserve"> formats.</w:t>
      </w:r>
    </w:p>
    <w:p w:rsidR="008A4813" w:rsidRPr="008A4813" w:rsidRDefault="008A4813" w:rsidP="008A4813">
      <w:r w:rsidRPr="008A4813">
        <w:pict>
          <v:rect id="_x0000_i1174" style="width:0;height:1.5pt" o:hralign="center" o:hrstd="t" o:hr="t" fillcolor="#a0a0a0" stroked="f"/>
        </w:pict>
      </w:r>
    </w:p>
    <w:p w:rsidR="008A4813" w:rsidRDefault="008A4813" w:rsidP="008A4813">
      <w:pPr>
        <w:rPr>
          <w:b/>
          <w:bCs/>
          <w:sz w:val="32"/>
          <w:szCs w:val="32"/>
        </w:rPr>
      </w:pPr>
    </w:p>
    <w:p w:rsidR="008A4813" w:rsidRPr="008A4813" w:rsidRDefault="008A4813" w:rsidP="008A4813">
      <w:pPr>
        <w:rPr>
          <w:b/>
          <w:bCs/>
          <w:sz w:val="32"/>
          <w:szCs w:val="32"/>
        </w:rPr>
      </w:pPr>
      <w:r w:rsidRPr="008A4813">
        <w:rPr>
          <w:b/>
          <w:bCs/>
          <w:sz w:val="32"/>
          <w:szCs w:val="32"/>
        </w:rPr>
        <w:t>NID M.Des – SEAT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5"/>
        <w:gridCol w:w="1864"/>
        <w:gridCol w:w="1928"/>
        <w:gridCol w:w="1679"/>
      </w:tblGrid>
      <w:tr w:rsidR="008A4813" w:rsidRPr="008A4813" w:rsidTr="008A4813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  <w:rPr>
                <w:b/>
                <w:bCs/>
              </w:rPr>
            </w:pPr>
            <w:r w:rsidRPr="008A4813">
              <w:rPr>
                <w:b/>
                <w:bCs/>
              </w:rPr>
              <w:t>Discipline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  <w:rPr>
                <w:b/>
                <w:bCs/>
              </w:rPr>
            </w:pPr>
            <w:r w:rsidRPr="008A4813">
              <w:rPr>
                <w:b/>
                <w:bCs/>
              </w:rPr>
              <w:t>NID Ahmedabad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  <w:rPr>
                <w:b/>
                <w:bCs/>
              </w:rPr>
            </w:pPr>
            <w:r w:rsidRPr="008A4813">
              <w:rPr>
                <w:b/>
                <w:bCs/>
              </w:rPr>
              <w:t>NID Gandhinagar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  <w:rPr>
                <w:b/>
                <w:bCs/>
              </w:rPr>
            </w:pPr>
            <w:r w:rsidRPr="008A4813">
              <w:rPr>
                <w:b/>
                <w:bCs/>
              </w:rPr>
              <w:t>NID Bengaluru</w:t>
            </w:r>
          </w:p>
        </w:tc>
      </w:tr>
      <w:tr w:rsidR="008A4813" w:rsidRPr="008A4813" w:rsidTr="008A481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Animation Film Design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19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</w:tr>
      <w:tr w:rsidR="008A4813" w:rsidRPr="008A4813" w:rsidTr="008A481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Apparel Design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19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</w:tr>
      <w:tr w:rsidR="008A4813" w:rsidRPr="008A4813" w:rsidTr="008A481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Ceramic &amp; Glass Design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12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</w:tr>
      <w:tr w:rsidR="008A4813" w:rsidRPr="008A4813" w:rsidTr="008A481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Furniture &amp; Interior Design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19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</w:tr>
      <w:tr w:rsidR="008A4813" w:rsidRPr="008A4813" w:rsidTr="008A481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Film &amp; Video Communication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19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</w:tr>
      <w:tr w:rsidR="008A4813" w:rsidRPr="008A4813" w:rsidTr="008A481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Graphic Design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19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</w:tr>
      <w:tr w:rsidR="008A4813" w:rsidRPr="008A4813" w:rsidTr="008A481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Exhibition Design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19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</w:tr>
      <w:tr w:rsidR="008A4813" w:rsidRPr="008A4813" w:rsidTr="008A481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Product Design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19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</w:tr>
      <w:tr w:rsidR="008A4813" w:rsidRPr="008A4813" w:rsidTr="008A481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Toy &amp; Game Design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12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</w:tr>
      <w:tr w:rsidR="008A4813" w:rsidRPr="008A4813" w:rsidTr="008A481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lastRenderedPageBreak/>
              <w:t>Transportation &amp; Automobile Design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19</w:t>
            </w:r>
          </w:p>
        </w:tc>
      </w:tr>
      <w:tr w:rsidR="008A4813" w:rsidRPr="008A4813" w:rsidTr="008A481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Universal Design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19</w:t>
            </w:r>
          </w:p>
        </w:tc>
      </w:tr>
      <w:tr w:rsidR="008A4813" w:rsidRPr="008A4813" w:rsidTr="008A481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Information Design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19</w:t>
            </w:r>
          </w:p>
        </w:tc>
      </w:tr>
      <w:tr w:rsidR="008A4813" w:rsidRPr="008A4813" w:rsidTr="008A481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Interaction Design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19</w:t>
            </w:r>
          </w:p>
        </w:tc>
      </w:tr>
      <w:tr w:rsidR="008A4813" w:rsidRPr="008A4813" w:rsidTr="008A481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Digital Game Design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19</w:t>
            </w:r>
          </w:p>
        </w:tc>
      </w:tr>
      <w:tr w:rsidR="008A4813" w:rsidRPr="008A4813" w:rsidTr="008A481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Lifestyle Accessory Design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19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</w:tr>
      <w:tr w:rsidR="008A4813" w:rsidRPr="008A4813" w:rsidTr="008A481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New Media Design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19</w:t>
            </w:r>
          </w:p>
        </w:tc>
      </w:tr>
      <w:tr w:rsidR="008A4813" w:rsidRPr="008A4813" w:rsidTr="008A481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Strategic Design Management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19</w:t>
            </w:r>
          </w:p>
        </w:tc>
      </w:tr>
      <w:tr w:rsidR="008A4813" w:rsidRPr="008A4813" w:rsidTr="008A481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Textile Design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19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</w:tr>
    </w:tbl>
    <w:p w:rsidR="008A4813" w:rsidRPr="008A4813" w:rsidRDefault="008A4813" w:rsidP="008A4813">
      <w:r w:rsidRPr="008A4813">
        <w:pict>
          <v:rect id="_x0000_i1158" style="width:0;height:1.5pt" o:hralign="center" o:hrstd="t" o:hr="t" fillcolor="#a0a0a0" stroked="f"/>
        </w:pict>
      </w:r>
    </w:p>
    <w:p w:rsidR="008A4813" w:rsidRDefault="008A4813" w:rsidP="008A4813">
      <w:pPr>
        <w:rPr>
          <w:b/>
          <w:bCs/>
          <w:sz w:val="32"/>
          <w:szCs w:val="32"/>
        </w:rPr>
      </w:pPr>
    </w:p>
    <w:p w:rsidR="008A4813" w:rsidRPr="008A4813" w:rsidRDefault="008A4813" w:rsidP="008A4813">
      <w:pPr>
        <w:rPr>
          <w:b/>
          <w:bCs/>
          <w:sz w:val="32"/>
          <w:szCs w:val="32"/>
        </w:rPr>
      </w:pPr>
      <w:r w:rsidRPr="008A4813">
        <w:rPr>
          <w:b/>
          <w:bCs/>
          <w:sz w:val="32"/>
          <w:szCs w:val="32"/>
        </w:rPr>
        <w:t>NID M.Des – FEE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7"/>
        <w:gridCol w:w="1262"/>
        <w:gridCol w:w="1262"/>
        <w:gridCol w:w="2314"/>
      </w:tblGrid>
      <w:tr w:rsidR="008A4813" w:rsidRPr="008A4813" w:rsidTr="008A4813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  <w:rPr>
                <w:b/>
                <w:bCs/>
              </w:rPr>
            </w:pPr>
            <w:r w:rsidRPr="008A4813">
              <w:rPr>
                <w:b/>
                <w:bCs/>
              </w:rPr>
              <w:t>Component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  <w:rPr>
                <w:b/>
                <w:bCs/>
              </w:rPr>
            </w:pPr>
            <w:r w:rsidRPr="008A4813">
              <w:rPr>
                <w:b/>
                <w:bCs/>
              </w:rPr>
              <w:t>Sem 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  <w:rPr>
                <w:b/>
                <w:bCs/>
              </w:rPr>
            </w:pPr>
            <w:r w:rsidRPr="008A4813">
              <w:rPr>
                <w:b/>
                <w:bCs/>
              </w:rPr>
              <w:t>Sem 2 – 4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  <w:rPr>
                <w:b/>
                <w:bCs/>
              </w:rPr>
            </w:pPr>
            <w:r w:rsidRPr="008A4813">
              <w:rPr>
                <w:b/>
                <w:bCs/>
              </w:rPr>
              <w:t>Sem 5 (Dissertation)</w:t>
            </w:r>
          </w:p>
        </w:tc>
      </w:tr>
      <w:tr w:rsidR="008A4813" w:rsidRPr="008A4813" w:rsidTr="008A481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Tuition Fee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₹2,44,500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₹2,44,500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₹2,44,500</w:t>
            </w:r>
          </w:p>
        </w:tc>
      </w:tr>
      <w:tr w:rsidR="008A4813" w:rsidRPr="008A4813" w:rsidTr="008A481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Other Charges (Insurance etc.)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₹1,400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₹1,400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₹5,000</w:t>
            </w:r>
          </w:p>
        </w:tc>
      </w:tr>
      <w:tr w:rsidR="008A4813" w:rsidRPr="008A4813" w:rsidTr="008A481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Hostel Charges (Gandhinagar only)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₹17,500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₹17,500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₹17,500</w:t>
            </w:r>
          </w:p>
        </w:tc>
      </w:tr>
      <w:tr w:rsidR="008A4813" w:rsidRPr="008A4813" w:rsidTr="008A481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Refundable Deposit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₹10,000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–</w:t>
            </w:r>
          </w:p>
        </w:tc>
      </w:tr>
      <w:tr w:rsidR="008A4813" w:rsidRPr="008A4813" w:rsidTr="008A481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Estimated Mess Charges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(TBA)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(TBA)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t>(TBA)</w:t>
            </w:r>
          </w:p>
        </w:tc>
      </w:tr>
      <w:tr w:rsidR="008A4813" w:rsidRPr="008A4813" w:rsidTr="008A481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rPr>
                <w:b/>
                <w:bCs/>
              </w:rPr>
              <w:t>Total (excluding mess)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rPr>
                <w:b/>
                <w:bCs/>
              </w:rPr>
              <w:t>₹4,17,400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rPr>
                <w:b/>
                <w:bCs/>
              </w:rPr>
              <w:t>₹4,03,400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A4813" w:rsidRPr="008A4813" w:rsidRDefault="008A4813" w:rsidP="008A4813">
            <w:pPr>
              <w:spacing w:before="120" w:after="120"/>
              <w:ind w:left="113" w:right="113"/>
            </w:pPr>
            <w:r w:rsidRPr="008A4813">
              <w:rPr>
                <w:b/>
                <w:bCs/>
              </w:rPr>
              <w:t>₹4,67,000</w:t>
            </w:r>
          </w:p>
        </w:tc>
      </w:tr>
    </w:tbl>
    <w:p w:rsidR="008A4813" w:rsidRPr="008A4813" w:rsidRDefault="008A4813" w:rsidP="008A4813">
      <w:r w:rsidRPr="008A4813">
        <w:pict>
          <v:rect id="_x0000_i1159" style="width:0;height:1.5pt" o:hralign="center" o:hrstd="t" o:hr="t" fillcolor="#a0a0a0" stroked="f"/>
        </w:pict>
      </w:r>
    </w:p>
    <w:p w:rsidR="008A4813" w:rsidRPr="008A4813" w:rsidRDefault="008A4813" w:rsidP="008A4813">
      <w:pPr>
        <w:rPr>
          <w:b/>
          <w:bCs/>
          <w:sz w:val="32"/>
          <w:szCs w:val="32"/>
        </w:rPr>
      </w:pPr>
      <w:r w:rsidRPr="008A4813">
        <w:rPr>
          <w:b/>
          <w:bCs/>
          <w:sz w:val="32"/>
          <w:szCs w:val="32"/>
        </w:rPr>
        <w:lastRenderedPageBreak/>
        <w:t>CAMPUS DIFFERENCES</w:t>
      </w:r>
    </w:p>
    <w:p w:rsidR="008A4813" w:rsidRPr="008A4813" w:rsidRDefault="008A4813" w:rsidP="008A4813">
      <w:pPr>
        <w:numPr>
          <w:ilvl w:val="0"/>
          <w:numId w:val="10"/>
        </w:numPr>
      </w:pPr>
      <w:r w:rsidRPr="008A4813">
        <w:rPr>
          <w:b/>
          <w:bCs/>
        </w:rPr>
        <w:t>Gandhinagar</w:t>
      </w:r>
      <w:r w:rsidRPr="008A4813">
        <w:t xml:space="preserve"> – Residential; hostel fees apply each semester.</w:t>
      </w:r>
    </w:p>
    <w:p w:rsidR="008A4813" w:rsidRPr="008A4813" w:rsidRDefault="008A4813" w:rsidP="008A4813">
      <w:pPr>
        <w:numPr>
          <w:ilvl w:val="0"/>
          <w:numId w:val="10"/>
        </w:numPr>
      </w:pPr>
      <w:r w:rsidRPr="008A4813">
        <w:rPr>
          <w:b/>
          <w:bCs/>
        </w:rPr>
        <w:t>Ahmedabad &amp; Bengaluru</w:t>
      </w:r>
      <w:r w:rsidRPr="008A4813">
        <w:t xml:space="preserve"> – Non-residential campuses; hostel charges not applicable.</w:t>
      </w:r>
    </w:p>
    <w:p w:rsidR="008A4813" w:rsidRPr="008A4813" w:rsidRDefault="008A4813" w:rsidP="008A4813">
      <w:r w:rsidRPr="008A4813">
        <w:rPr>
          <w:b/>
          <w:bCs/>
        </w:rPr>
        <w:t>Overall Tuition &amp; Non-Hostel Fees (Sem 1 – 5): Approx. ₹12,30,300</w:t>
      </w:r>
    </w:p>
    <w:p w:rsidR="008A4813" w:rsidRPr="008A4813" w:rsidRDefault="008A4813" w:rsidP="008A4813">
      <w:r w:rsidRPr="008A4813">
        <w:pict>
          <v:rect id="_x0000_i1160" style="width:0;height:1.5pt" o:hralign="center" o:hrstd="t" o:hr="t" fillcolor="#a0a0a0" stroked="f"/>
        </w:pict>
      </w:r>
    </w:p>
    <w:p w:rsidR="008A4813" w:rsidRDefault="008A4813" w:rsidP="00964168"/>
    <w:p w:rsidR="008A4813" w:rsidRDefault="008A4813" w:rsidP="00964168"/>
    <w:p w:rsidR="008A4813" w:rsidRDefault="008A4813" w:rsidP="00964168"/>
    <w:p w:rsidR="008A4813" w:rsidRDefault="008A4813" w:rsidP="00964168"/>
    <w:p w:rsidR="008A4813" w:rsidRDefault="008A4813" w:rsidP="00964168"/>
    <w:bookmarkEnd w:id="0"/>
    <w:p w:rsidR="008A4813" w:rsidRDefault="008A4813" w:rsidP="00964168"/>
    <w:sectPr w:rsidR="008A4813" w:rsidSect="009641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D1407" w:rsidRDefault="002D1407" w:rsidP="0098558B">
      <w:pPr>
        <w:spacing w:after="0" w:line="240" w:lineRule="auto"/>
      </w:pPr>
      <w:r>
        <w:separator/>
      </w:r>
    </w:p>
  </w:endnote>
  <w:endnote w:type="continuationSeparator" w:id="0">
    <w:p w:rsidR="002D1407" w:rsidRDefault="002D1407" w:rsidP="00985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9855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9855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9855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D1407" w:rsidRDefault="002D1407" w:rsidP="0098558B">
      <w:pPr>
        <w:spacing w:after="0" w:line="240" w:lineRule="auto"/>
      </w:pPr>
      <w:r>
        <w:separator/>
      </w:r>
    </w:p>
  </w:footnote>
  <w:footnote w:type="continuationSeparator" w:id="0">
    <w:p w:rsidR="002D1407" w:rsidRDefault="002D1407" w:rsidP="009855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0000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7581329" o:spid="_x0000_s1035" type="#_x0000_t75" style="position:absolute;margin-left:0;margin-top:0;width:505.9pt;height:715.6pt;z-index:-251657216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0000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7581330" o:spid="_x0000_s1036" type="#_x0000_t75" style="position:absolute;margin-left:0;margin-top:0;width:505.9pt;height:715.6pt;z-index:-251656192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0000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7581328" o:spid="_x0000_s1034" type="#_x0000_t75" style="position:absolute;margin-left:0;margin-top:0;width:505.9pt;height:715.6pt;z-index:-251658240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43BB"/>
    <w:multiLevelType w:val="multilevel"/>
    <w:tmpl w:val="2224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C009D"/>
    <w:multiLevelType w:val="multilevel"/>
    <w:tmpl w:val="7230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02249"/>
    <w:multiLevelType w:val="hybridMultilevel"/>
    <w:tmpl w:val="E3D029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5737B4"/>
    <w:multiLevelType w:val="multilevel"/>
    <w:tmpl w:val="42E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792556"/>
    <w:multiLevelType w:val="hybridMultilevel"/>
    <w:tmpl w:val="285462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3C53E0"/>
    <w:multiLevelType w:val="multilevel"/>
    <w:tmpl w:val="DFB8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48309D"/>
    <w:multiLevelType w:val="multilevel"/>
    <w:tmpl w:val="8668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4029A0"/>
    <w:multiLevelType w:val="hybridMultilevel"/>
    <w:tmpl w:val="192650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884459"/>
    <w:multiLevelType w:val="multilevel"/>
    <w:tmpl w:val="B040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770075"/>
    <w:multiLevelType w:val="multilevel"/>
    <w:tmpl w:val="658C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954683">
    <w:abstractNumId w:val="8"/>
  </w:num>
  <w:num w:numId="2" w16cid:durableId="802312763">
    <w:abstractNumId w:val="9"/>
  </w:num>
  <w:num w:numId="3" w16cid:durableId="1750929514">
    <w:abstractNumId w:val="5"/>
  </w:num>
  <w:num w:numId="4" w16cid:durableId="416367222">
    <w:abstractNumId w:val="3"/>
  </w:num>
  <w:num w:numId="5" w16cid:durableId="75398904">
    <w:abstractNumId w:val="6"/>
  </w:num>
  <w:num w:numId="6" w16cid:durableId="642661318">
    <w:abstractNumId w:val="4"/>
  </w:num>
  <w:num w:numId="7" w16cid:durableId="1718820997">
    <w:abstractNumId w:val="2"/>
  </w:num>
  <w:num w:numId="8" w16cid:durableId="1590042284">
    <w:abstractNumId w:val="7"/>
  </w:num>
  <w:num w:numId="9" w16cid:durableId="1558205809">
    <w:abstractNumId w:val="1"/>
  </w:num>
  <w:num w:numId="10" w16cid:durableId="193955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168"/>
    <w:rsid w:val="00066264"/>
    <w:rsid w:val="0012631C"/>
    <w:rsid w:val="00164F9E"/>
    <w:rsid w:val="00274FFD"/>
    <w:rsid w:val="002A5C74"/>
    <w:rsid w:val="002D1407"/>
    <w:rsid w:val="00453D9C"/>
    <w:rsid w:val="004C1B75"/>
    <w:rsid w:val="00514B8B"/>
    <w:rsid w:val="00590768"/>
    <w:rsid w:val="005A79DF"/>
    <w:rsid w:val="00732850"/>
    <w:rsid w:val="008A4813"/>
    <w:rsid w:val="00964168"/>
    <w:rsid w:val="0098558B"/>
    <w:rsid w:val="00986459"/>
    <w:rsid w:val="009B5C2B"/>
    <w:rsid w:val="00AA215F"/>
    <w:rsid w:val="00AF2F20"/>
    <w:rsid w:val="00B316A9"/>
    <w:rsid w:val="00BF5FFA"/>
    <w:rsid w:val="00CA0D0D"/>
    <w:rsid w:val="00DC451B"/>
    <w:rsid w:val="00E230E3"/>
    <w:rsid w:val="00E93451"/>
    <w:rsid w:val="00EA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0602B2"/>
  <w15:chartTrackingRefBased/>
  <w15:docId w15:val="{53D5B706-4782-4BE7-B9DE-A9CFDEB1B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168"/>
  </w:style>
  <w:style w:type="paragraph" w:styleId="Heading1">
    <w:name w:val="heading 1"/>
    <w:basedOn w:val="Normal"/>
    <w:next w:val="Normal"/>
    <w:link w:val="Heading1Char"/>
    <w:uiPriority w:val="9"/>
    <w:qFormat/>
    <w:rsid w:val="00964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16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16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16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416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416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4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1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5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58B"/>
  </w:style>
  <w:style w:type="paragraph" w:styleId="Footer">
    <w:name w:val="footer"/>
    <w:basedOn w:val="Normal"/>
    <w:link w:val="FooterChar"/>
    <w:uiPriority w:val="99"/>
    <w:unhideWhenUsed/>
    <w:rsid w:val="00985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5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3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Jawale</dc:creator>
  <cp:keywords/>
  <dc:description/>
  <cp:lastModifiedBy>Neeraj Jawale</cp:lastModifiedBy>
  <cp:revision>5</cp:revision>
  <dcterms:created xsi:type="dcterms:W3CDTF">2025-07-10T16:34:00Z</dcterms:created>
  <dcterms:modified xsi:type="dcterms:W3CDTF">2025-10-25T08:00:00Z</dcterms:modified>
</cp:coreProperties>
</file>