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4168" w:rsidRDefault="00000000" w:rsidP="00964168">
      <w:bookmarkStart w:id="0" w:name="_Hlk202296669"/>
      <w:r>
        <w:pict>
          <v:rect id="_x0000_i1025" style="width:0;height:1.5pt" o:hralign="center" o:bullet="t" o:hrstd="t" o:hr="t" fillcolor="#a0a0a0" stroked="f"/>
        </w:pict>
      </w:r>
    </w:p>
    <w:p w:rsidR="00964168" w:rsidRPr="00964168" w:rsidRDefault="00964168" w:rsidP="00964168">
      <w:pPr>
        <w:rPr>
          <w:sz w:val="32"/>
          <w:szCs w:val="36"/>
        </w:rPr>
      </w:pPr>
      <w:r w:rsidRPr="00EB3BB5">
        <w:rPr>
          <w:b/>
          <w:bCs/>
          <w:sz w:val="40"/>
          <w:szCs w:val="44"/>
        </w:rPr>
        <w:t>NID – Bachelor of Design (B.Des)</w:t>
      </w:r>
    </w:p>
    <w:p w:rsidR="00964168" w:rsidRPr="00C55636" w:rsidRDefault="00000000" w:rsidP="00964168">
      <w:r>
        <w:pict>
          <v:rect id="_x0000_i1026" style="width:0;height:1.5pt" o:hralign="center" o:hrstd="t" o:hr="t" fillcolor="#a0a0a0" stroked="f"/>
        </w:pict>
      </w:r>
    </w:p>
    <w:p w:rsidR="00964168" w:rsidRPr="00964168" w:rsidRDefault="00964168" w:rsidP="00964168">
      <w:pPr>
        <w:rPr>
          <w:b/>
          <w:bCs/>
          <w:sz w:val="28"/>
          <w:szCs w:val="32"/>
        </w:rPr>
      </w:pPr>
    </w:p>
    <w:p w:rsidR="00964168" w:rsidRPr="00964168" w:rsidRDefault="00964168" w:rsidP="00964168">
      <w:pPr>
        <w:rPr>
          <w:b/>
          <w:bCs/>
          <w:sz w:val="32"/>
          <w:szCs w:val="36"/>
        </w:rPr>
      </w:pPr>
      <w:r w:rsidRPr="00964168">
        <w:rPr>
          <w:b/>
          <w:bCs/>
          <w:sz w:val="32"/>
          <w:szCs w:val="36"/>
        </w:rPr>
        <w:t>Eligibility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6942"/>
      </w:tblGrid>
      <w:tr w:rsidR="00964168" w:rsidRPr="00C55636" w:rsidTr="00E13C5F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C55636">
              <w:rPr>
                <w:b/>
                <w:bCs/>
              </w:rPr>
              <w:t>Criterion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C55636">
              <w:rPr>
                <w:b/>
                <w:bCs/>
              </w:rPr>
              <w:t>Description</w:t>
            </w:r>
          </w:p>
        </w:tc>
      </w:tr>
      <w:tr w:rsidR="00964168" w:rsidRPr="00C55636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Educational Qualification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 xml:space="preserve">Candidates who have </w:t>
            </w:r>
            <w:r w:rsidRPr="00C55636">
              <w:rPr>
                <w:b/>
                <w:bCs/>
              </w:rPr>
              <w:t>passed or are appearing</w:t>
            </w:r>
            <w:r w:rsidRPr="00C55636">
              <w:t xml:space="preserve"> for </w:t>
            </w:r>
            <w:r w:rsidRPr="00C55636">
              <w:rPr>
                <w:b/>
                <w:bCs/>
              </w:rPr>
              <w:t>10+2 (any stream)</w:t>
            </w:r>
            <w:r w:rsidRPr="00C55636">
              <w:t xml:space="preserve"> from a recognized board in the current academic year are eligible.</w:t>
            </w:r>
          </w:p>
        </w:tc>
      </w:tr>
      <w:tr w:rsidR="00964168" w:rsidRPr="00C55636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Age Limit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 xml:space="preserve">Criteria as per the </w:t>
            </w:r>
            <w:r w:rsidRPr="00C55636">
              <w:rPr>
                <w:b/>
                <w:bCs/>
              </w:rPr>
              <w:t>NID handbook</w:t>
            </w:r>
            <w:r w:rsidRPr="00C55636">
              <w:t xml:space="preserve"> of the current academic year.</w:t>
            </w:r>
          </w:p>
        </w:tc>
      </w:tr>
    </w:tbl>
    <w:p w:rsidR="00964168" w:rsidRPr="00C55636" w:rsidRDefault="00964168" w:rsidP="00964168">
      <w:r>
        <w:t xml:space="preserve"> </w:t>
      </w:r>
      <w:r w:rsidR="00000000">
        <w:pict>
          <v:rect id="_x0000_i1027" style="width:0;height:1.5pt" o:hralign="center" o:hrstd="t" o:hr="t" fillcolor="#a0a0a0" stroked="f"/>
        </w:pict>
      </w:r>
    </w:p>
    <w:p w:rsidR="00964168" w:rsidRDefault="00964168" w:rsidP="00964168">
      <w:pPr>
        <w:rPr>
          <w:b/>
          <w:bCs/>
          <w:sz w:val="28"/>
          <w:szCs w:val="32"/>
        </w:rPr>
      </w:pPr>
    </w:p>
    <w:p w:rsidR="00964168" w:rsidRPr="00EB3BB5" w:rsidRDefault="00964168" w:rsidP="00964168">
      <w:pPr>
        <w:rPr>
          <w:b/>
          <w:bCs/>
          <w:sz w:val="32"/>
          <w:szCs w:val="36"/>
        </w:rPr>
      </w:pPr>
      <w:r w:rsidRPr="00EB3BB5">
        <w:rPr>
          <w:b/>
          <w:bCs/>
          <w:sz w:val="32"/>
          <w:szCs w:val="36"/>
        </w:rPr>
        <w:t>NID B.Des Campuses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417"/>
        <w:gridCol w:w="2181"/>
        <w:gridCol w:w="3511"/>
      </w:tblGrid>
      <w:tr w:rsidR="00964168" w:rsidRPr="00EB3BB5" w:rsidTr="00E13C5F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EB3BB5">
              <w:rPr>
                <w:b/>
                <w:bCs/>
              </w:rPr>
              <w:t>Location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EB3BB5">
              <w:rPr>
                <w:b/>
                <w:bCs/>
              </w:rPr>
              <w:t>Established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EB3BB5">
              <w:rPr>
                <w:b/>
                <w:bCs/>
              </w:rPr>
              <w:t>Programs Offered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EB3BB5">
              <w:rPr>
                <w:b/>
                <w:bCs/>
              </w:rPr>
              <w:t>Special Focus</w:t>
            </w:r>
          </w:p>
        </w:tc>
      </w:tr>
      <w:tr w:rsidR="00964168" w:rsidRPr="00EB3BB5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Ahmedabad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1961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B.Des, M.Des, Ph.D.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Multi-disciplinary, industry-led</w:t>
            </w:r>
          </w:p>
        </w:tc>
      </w:tr>
      <w:tr w:rsidR="00964168" w:rsidRPr="00EB3BB5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Gandhinagar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2004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M.Des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Advanced research, natural fibers</w:t>
            </w:r>
          </w:p>
        </w:tc>
      </w:tr>
      <w:tr w:rsidR="00964168" w:rsidRPr="00EB3BB5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Bengaluru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2006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M.Des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Digital &amp; UX/Interaction design</w:t>
            </w:r>
          </w:p>
        </w:tc>
      </w:tr>
      <w:tr w:rsidR="00964168" w:rsidRPr="00EB3BB5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Andhra Pradesh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2015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B.Des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Undergraduate design expansion</w:t>
            </w:r>
          </w:p>
        </w:tc>
      </w:tr>
      <w:tr w:rsidR="00964168" w:rsidRPr="00EB3BB5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Haryana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2016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B.Des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Regional design education</w:t>
            </w:r>
          </w:p>
        </w:tc>
      </w:tr>
      <w:tr w:rsidR="00964168" w:rsidRPr="00EB3BB5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Madhya Pradesh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2019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B.Des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Central India outreach</w:t>
            </w:r>
          </w:p>
        </w:tc>
      </w:tr>
      <w:tr w:rsidR="00964168" w:rsidRPr="00EB3BB5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Assam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2019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B.Des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EB3BB5" w:rsidRDefault="00964168" w:rsidP="00E13C5F">
            <w:pPr>
              <w:spacing w:before="120" w:after="120"/>
              <w:ind w:left="113" w:right="113"/>
            </w:pPr>
            <w:r w:rsidRPr="00EB3BB5">
              <w:t>Northeast crafts &amp; sustainability</w:t>
            </w:r>
          </w:p>
        </w:tc>
      </w:tr>
    </w:tbl>
    <w:p w:rsidR="00964168" w:rsidRPr="00EB3BB5" w:rsidRDefault="00964168" w:rsidP="00964168">
      <w:pPr>
        <w:rPr>
          <w:b/>
          <w:bCs/>
          <w:sz w:val="32"/>
          <w:szCs w:val="36"/>
        </w:rPr>
      </w:pPr>
      <w:r w:rsidRPr="00EB3BB5">
        <w:rPr>
          <w:b/>
          <w:bCs/>
          <w:sz w:val="32"/>
          <w:szCs w:val="36"/>
        </w:rPr>
        <w:lastRenderedPageBreak/>
        <w:t>Disciplines &amp; Seat Distributio</w:t>
      </w:r>
      <w:r w:rsidR="00B316A9">
        <w:rPr>
          <w:b/>
          <w:bCs/>
          <w:sz w:val="32"/>
          <w:szCs w:val="36"/>
        </w:rPr>
        <w:t>n: B.Des campuses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453"/>
        <w:gridCol w:w="4295"/>
        <w:gridCol w:w="1655"/>
      </w:tblGrid>
      <w:tr w:rsidR="00B316A9" w:rsidRPr="00AF2F20" w:rsidTr="00CA7097">
        <w:trPr>
          <w:tblHeader/>
          <w:tblCellSpacing w:w="15" w:type="dxa"/>
        </w:trPr>
        <w:tc>
          <w:tcPr>
            <w:tcW w:w="1578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AF2F20">
              <w:rPr>
                <w:b/>
                <w:bCs/>
              </w:rPr>
              <w:t>Campus</w:t>
            </w:r>
          </w:p>
        </w:tc>
        <w:tc>
          <w:tcPr>
            <w:tcW w:w="1423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AF2F20">
              <w:rPr>
                <w:b/>
                <w:bCs/>
              </w:rPr>
              <w:t xml:space="preserve">Programs </w:t>
            </w:r>
          </w:p>
        </w:tc>
        <w:tc>
          <w:tcPr>
            <w:tcW w:w="4265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AF2F20">
              <w:rPr>
                <w:b/>
                <w:bCs/>
              </w:rPr>
              <w:t>Disciplines Offered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AF2F20">
              <w:rPr>
                <w:b/>
                <w:bCs/>
              </w:rPr>
              <w:t>Seats</w:t>
            </w:r>
          </w:p>
        </w:tc>
      </w:tr>
      <w:tr w:rsidR="00B316A9" w:rsidRPr="00AF2F20" w:rsidTr="00CA7097">
        <w:trPr>
          <w:tblCellSpacing w:w="15" w:type="dxa"/>
        </w:trPr>
        <w:tc>
          <w:tcPr>
            <w:tcW w:w="1578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Ahmedabad</w:t>
            </w:r>
          </w:p>
        </w:tc>
        <w:tc>
          <w:tcPr>
            <w:tcW w:w="1423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B.Des</w:t>
            </w:r>
          </w:p>
        </w:tc>
        <w:tc>
          <w:tcPr>
            <w:tcW w:w="4265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Animation Film Design, Exhibition Design, Film &amp; Video Communication, Graphic Design, Product Design, Textile Design, Furniture &amp; Interior Design, Ceramic &amp; Glass Design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Varies (10–19 per discipline)</w:t>
            </w:r>
          </w:p>
        </w:tc>
      </w:tr>
      <w:tr w:rsidR="00B316A9" w:rsidRPr="00AF2F20" w:rsidTr="00CA7097">
        <w:trPr>
          <w:tblCellSpacing w:w="15" w:type="dxa"/>
        </w:trPr>
        <w:tc>
          <w:tcPr>
            <w:tcW w:w="1578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Andhra Pradesh</w:t>
            </w:r>
          </w:p>
        </w:tc>
        <w:tc>
          <w:tcPr>
            <w:tcW w:w="1423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B.Des</w:t>
            </w:r>
          </w:p>
        </w:tc>
        <w:tc>
          <w:tcPr>
            <w:tcW w:w="4265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Industrial Design, Communication Design, Textile &amp; Apparel Design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25 per discipline</w:t>
            </w:r>
          </w:p>
        </w:tc>
      </w:tr>
      <w:tr w:rsidR="00B316A9" w:rsidRPr="00AF2F20" w:rsidTr="00CA7097">
        <w:trPr>
          <w:tblCellSpacing w:w="15" w:type="dxa"/>
        </w:trPr>
        <w:tc>
          <w:tcPr>
            <w:tcW w:w="1578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Madhya Pradesh (Bhopal)</w:t>
            </w:r>
          </w:p>
        </w:tc>
        <w:tc>
          <w:tcPr>
            <w:tcW w:w="1423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B.Des</w:t>
            </w:r>
          </w:p>
        </w:tc>
        <w:tc>
          <w:tcPr>
            <w:tcW w:w="4265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Industrial Design, Communication Design, Textile &amp; Apparel Design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25 per discipline</w:t>
            </w:r>
          </w:p>
        </w:tc>
      </w:tr>
      <w:tr w:rsidR="00B316A9" w:rsidRPr="00AF2F20" w:rsidTr="00CA7097">
        <w:trPr>
          <w:tblCellSpacing w:w="15" w:type="dxa"/>
        </w:trPr>
        <w:tc>
          <w:tcPr>
            <w:tcW w:w="1578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Haryana (Kurukshetra)</w:t>
            </w:r>
          </w:p>
        </w:tc>
        <w:tc>
          <w:tcPr>
            <w:tcW w:w="1423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B.Des</w:t>
            </w:r>
          </w:p>
        </w:tc>
        <w:tc>
          <w:tcPr>
            <w:tcW w:w="4265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Industrial Design, Communication Design, Textile &amp; Apparel Design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25 per discipline</w:t>
            </w:r>
          </w:p>
        </w:tc>
      </w:tr>
      <w:tr w:rsidR="00B316A9" w:rsidRPr="00AF2F20" w:rsidTr="00CA7097">
        <w:trPr>
          <w:tblCellSpacing w:w="15" w:type="dxa"/>
        </w:trPr>
        <w:tc>
          <w:tcPr>
            <w:tcW w:w="1578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Assam (Jorhat)</w:t>
            </w:r>
          </w:p>
        </w:tc>
        <w:tc>
          <w:tcPr>
            <w:tcW w:w="1423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B.Des</w:t>
            </w:r>
          </w:p>
        </w:tc>
        <w:tc>
          <w:tcPr>
            <w:tcW w:w="4265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Industrial Design, Communication Design, Textile &amp; Apparel Design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  <w:hideMark/>
          </w:tcPr>
          <w:p w:rsidR="00B316A9" w:rsidRPr="00AF2F20" w:rsidRDefault="00B316A9" w:rsidP="00E13C5F">
            <w:pPr>
              <w:spacing w:before="120" w:after="120"/>
              <w:ind w:left="113" w:right="113"/>
            </w:pPr>
            <w:r w:rsidRPr="00AF2F20">
              <w:t>25 per discipline</w:t>
            </w:r>
          </w:p>
        </w:tc>
      </w:tr>
    </w:tbl>
    <w:p w:rsidR="00964168" w:rsidRDefault="00964168" w:rsidP="00964168"/>
    <w:p w:rsidR="00964168" w:rsidRPr="00EB3BB5" w:rsidRDefault="00000000" w:rsidP="00964168">
      <w:r>
        <w:pict>
          <v:rect id="_x0000_i1028" style="width:0;height:1.5pt" o:hralign="center" o:hrstd="t" o:hr="t" fillcolor="#a0a0a0" stroked="f"/>
        </w:pict>
      </w:r>
    </w:p>
    <w:p w:rsidR="00964168" w:rsidRPr="00C55636" w:rsidRDefault="00964168" w:rsidP="00964168">
      <w:pPr>
        <w:rPr>
          <w:b/>
          <w:bCs/>
          <w:sz w:val="28"/>
          <w:szCs w:val="32"/>
        </w:rPr>
      </w:pPr>
    </w:p>
    <w:p w:rsidR="00964168" w:rsidRPr="00964168" w:rsidRDefault="00964168" w:rsidP="00964168">
      <w:pPr>
        <w:rPr>
          <w:b/>
          <w:bCs/>
          <w:sz w:val="32"/>
          <w:szCs w:val="36"/>
        </w:rPr>
      </w:pPr>
      <w:r w:rsidRPr="00964168">
        <w:rPr>
          <w:b/>
          <w:bCs/>
          <w:sz w:val="32"/>
          <w:szCs w:val="36"/>
        </w:rPr>
        <w:t>Design Aptitude Test Pattern</w:t>
      </w:r>
    </w:p>
    <w:p w:rsidR="00964168" w:rsidRPr="00C55636" w:rsidRDefault="00964168" w:rsidP="00964168">
      <w:r w:rsidRPr="00C55636">
        <w:t xml:space="preserve">The admission process consists of </w:t>
      </w:r>
      <w:r w:rsidRPr="00C55636">
        <w:rPr>
          <w:b/>
          <w:bCs/>
        </w:rPr>
        <w:t>two stages</w:t>
      </w:r>
      <w:r w:rsidRPr="00C5563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442"/>
        <w:gridCol w:w="1362"/>
      </w:tblGrid>
      <w:tr w:rsidR="00964168" w:rsidRPr="00C55636" w:rsidTr="00E13C5F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C55636">
              <w:rPr>
                <w:b/>
                <w:bCs/>
              </w:rPr>
              <w:t>Stage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C55636">
              <w:rPr>
                <w:b/>
                <w:bCs/>
              </w:rPr>
              <w:t>Name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C55636">
              <w:rPr>
                <w:b/>
                <w:bCs/>
              </w:rPr>
              <w:t>Weightage</w:t>
            </w:r>
          </w:p>
        </w:tc>
      </w:tr>
      <w:tr w:rsidR="00964168" w:rsidRPr="00C55636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Stage 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DAT Prelims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40%</w:t>
            </w:r>
          </w:p>
        </w:tc>
      </w:tr>
      <w:tr w:rsidR="00964168" w:rsidRPr="00C55636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Stage 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DAT Mains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60%</w:t>
            </w:r>
          </w:p>
        </w:tc>
      </w:tr>
    </w:tbl>
    <w:p w:rsidR="00964168" w:rsidRDefault="00964168" w:rsidP="00964168"/>
    <w:p w:rsidR="00964168" w:rsidRPr="00C55636" w:rsidRDefault="00000000" w:rsidP="00964168">
      <w:r>
        <w:pict>
          <v:rect id="_x0000_i1029" style="width:0;height:1.5pt" o:hralign="center" o:hrstd="t" o:hr="t" fillcolor="#a0a0a0" stroked="f"/>
        </w:pict>
      </w:r>
    </w:p>
    <w:p w:rsidR="00964168" w:rsidRDefault="00964168" w:rsidP="00964168">
      <w:pPr>
        <w:rPr>
          <w:b/>
          <w:bCs/>
        </w:rPr>
      </w:pPr>
    </w:p>
    <w:p w:rsidR="00964168" w:rsidRPr="00964168" w:rsidRDefault="00964168" w:rsidP="00964168">
      <w:pPr>
        <w:rPr>
          <w:b/>
          <w:bCs/>
          <w:sz w:val="32"/>
          <w:szCs w:val="36"/>
        </w:rPr>
      </w:pPr>
      <w:r w:rsidRPr="00964168">
        <w:rPr>
          <w:b/>
          <w:bCs/>
          <w:sz w:val="32"/>
          <w:szCs w:val="36"/>
        </w:rPr>
        <w:lastRenderedPageBreak/>
        <w:t>DAT Prelims (Pencil-Paper Test)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819"/>
        <w:gridCol w:w="1786"/>
        <w:gridCol w:w="909"/>
        <w:gridCol w:w="3519"/>
      </w:tblGrid>
      <w:tr w:rsidR="00964168" w:rsidRPr="00C55636" w:rsidTr="00E13C5F">
        <w:trPr>
          <w:tblHeader/>
          <w:tblCellSpacing w:w="15" w:type="dxa"/>
        </w:trPr>
        <w:tc>
          <w:tcPr>
            <w:tcW w:w="948" w:type="dxa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C55636">
              <w:rPr>
                <w:b/>
                <w:bCs/>
              </w:rPr>
              <w:t>Part</w:t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C55636">
              <w:rPr>
                <w:b/>
                <w:bCs/>
              </w:rPr>
              <w:t>Section Name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C55636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C55636">
              <w:rPr>
                <w:b/>
                <w:bCs/>
              </w:rPr>
              <w:t>Marks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C55636">
              <w:rPr>
                <w:b/>
                <w:bCs/>
              </w:rPr>
              <w:t>Description</w:t>
            </w:r>
          </w:p>
        </w:tc>
      </w:tr>
      <w:tr w:rsidR="00964168" w:rsidRPr="00C55636" w:rsidTr="00E13C5F">
        <w:trPr>
          <w:tblCellSpacing w:w="15" w:type="dxa"/>
        </w:trPr>
        <w:tc>
          <w:tcPr>
            <w:tcW w:w="948" w:type="dxa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Part A</w:t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General Ability Test (GAT)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MCQ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25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No fixed number of questions. No negative marking.</w:t>
            </w:r>
          </w:p>
        </w:tc>
      </w:tr>
      <w:tr w:rsidR="00964168" w:rsidRPr="00C55636" w:rsidTr="00E13C5F">
        <w:trPr>
          <w:tblCellSpacing w:w="15" w:type="dxa"/>
        </w:trPr>
        <w:tc>
          <w:tcPr>
            <w:tcW w:w="948" w:type="dxa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Part B</w:t>
            </w:r>
          </w:p>
        </w:tc>
        <w:tc>
          <w:tcPr>
            <w:tcW w:w="1789" w:type="dxa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Creative Aptitude Test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Sketching &amp; Creativity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75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5 questions on sketching, creativity, and problem-solving</w:t>
            </w:r>
          </w:p>
        </w:tc>
      </w:tr>
      <w:tr w:rsidR="00964168" w:rsidRPr="00C55636" w:rsidTr="00E13C5F">
        <w:trPr>
          <w:tblCellSpacing w:w="15" w:type="dxa"/>
        </w:trPr>
        <w:tc>
          <w:tcPr>
            <w:tcW w:w="948" w:type="dxa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</w:p>
        </w:tc>
        <w:tc>
          <w:tcPr>
            <w:tcW w:w="1789" w:type="dxa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rPr>
                <w:b/>
                <w:bCs/>
              </w:rPr>
              <w:t>100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E13C5F">
            <w:pPr>
              <w:spacing w:before="120" w:after="120"/>
              <w:ind w:left="113" w:right="113"/>
            </w:pPr>
            <w:r w:rsidRPr="00C55636">
              <w:t>Total Marks</w:t>
            </w:r>
          </w:p>
        </w:tc>
      </w:tr>
    </w:tbl>
    <w:p w:rsidR="00964168" w:rsidRPr="00C55636" w:rsidRDefault="00964168" w:rsidP="00964168">
      <w:pPr>
        <w:numPr>
          <w:ilvl w:val="0"/>
          <w:numId w:val="1"/>
        </w:numPr>
      </w:pPr>
      <w:r w:rsidRPr="00C55636">
        <w:t xml:space="preserve">The question paper will be in </w:t>
      </w:r>
      <w:r w:rsidRPr="00C55636">
        <w:rPr>
          <w:b/>
          <w:bCs/>
        </w:rPr>
        <w:t>English</w:t>
      </w:r>
      <w:r w:rsidRPr="00C55636">
        <w:t xml:space="preserve"> only.</w:t>
      </w:r>
    </w:p>
    <w:p w:rsidR="00964168" w:rsidRDefault="00964168" w:rsidP="00964168"/>
    <w:p w:rsidR="00631FF9" w:rsidRDefault="00631FF9" w:rsidP="00964168"/>
    <w:p w:rsidR="00964168" w:rsidRPr="00964168" w:rsidRDefault="00964168" w:rsidP="00964168">
      <w:pPr>
        <w:rPr>
          <w:b/>
          <w:bCs/>
          <w:sz w:val="32"/>
          <w:szCs w:val="36"/>
        </w:rPr>
      </w:pPr>
      <w:r w:rsidRPr="00964168">
        <w:rPr>
          <w:b/>
          <w:bCs/>
          <w:sz w:val="32"/>
          <w:szCs w:val="36"/>
        </w:rPr>
        <w:t>DAT Mains (Studio Test)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7464"/>
      </w:tblGrid>
      <w:tr w:rsidR="00964168" w:rsidRPr="00C55636" w:rsidTr="00964168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964168">
            <w:pPr>
              <w:spacing w:before="120" w:after="120"/>
              <w:ind w:left="113" w:right="113"/>
              <w:rPr>
                <w:b/>
                <w:bCs/>
              </w:rPr>
            </w:pPr>
            <w:r w:rsidRPr="00C55636">
              <w:rPr>
                <w:b/>
                <w:bCs/>
              </w:rPr>
              <w:t>Format Type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964168">
            <w:pPr>
              <w:spacing w:before="120" w:after="120"/>
              <w:ind w:left="113" w:right="113"/>
              <w:rPr>
                <w:b/>
                <w:bCs/>
              </w:rPr>
            </w:pPr>
            <w:r w:rsidRPr="00C55636">
              <w:rPr>
                <w:b/>
                <w:bCs/>
              </w:rPr>
              <w:t>Description</w:t>
            </w:r>
          </w:p>
        </w:tc>
      </w:tr>
      <w:tr w:rsidR="00964168" w:rsidRPr="00C55636" w:rsidTr="00964168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964168">
            <w:pPr>
              <w:spacing w:before="120" w:after="120"/>
              <w:ind w:left="113" w:right="113"/>
            </w:pPr>
            <w:r w:rsidRPr="00C55636">
              <w:t>Studio-based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64168" w:rsidRPr="00C55636" w:rsidRDefault="00964168" w:rsidP="00964168">
            <w:pPr>
              <w:spacing w:before="120" w:after="120"/>
              <w:ind w:left="113" w:right="113"/>
            </w:pPr>
            <w:r w:rsidRPr="00C55636">
              <w:t>Conducted in various formats to test hands-on skills, creativity, and ideation</w:t>
            </w:r>
          </w:p>
        </w:tc>
      </w:tr>
    </w:tbl>
    <w:p w:rsidR="00964168" w:rsidRPr="00EB3BB5" w:rsidRDefault="00000000" w:rsidP="00964168">
      <w:r>
        <w:pict>
          <v:rect id="_x0000_i1030" style="width:0;height:1.5pt" o:hralign="center" o:hrstd="t" o:hr="t" fillcolor="#a0a0a0" stroked="f"/>
        </w:pict>
      </w:r>
    </w:p>
    <w:bookmarkEnd w:id="0"/>
    <w:p w:rsidR="00AA215F" w:rsidRPr="00DD0D81" w:rsidRDefault="00AA215F" w:rsidP="00AA215F"/>
    <w:p w:rsidR="00AA215F" w:rsidRPr="00631FF9" w:rsidRDefault="00AA215F" w:rsidP="00AA215F">
      <w:pPr>
        <w:rPr>
          <w:b/>
          <w:bCs/>
          <w:sz w:val="32"/>
          <w:szCs w:val="36"/>
        </w:rPr>
      </w:pPr>
      <w:r w:rsidRPr="00631FF9">
        <w:rPr>
          <w:b/>
          <w:bCs/>
          <w:sz w:val="32"/>
          <w:szCs w:val="36"/>
        </w:rPr>
        <w:t xml:space="preserve">NID B.Des. Fee Structure </w:t>
      </w:r>
    </w:p>
    <w:p w:rsidR="00AA215F" w:rsidRPr="00DD0D81" w:rsidRDefault="00AA215F" w:rsidP="00AA215F">
      <w:r w:rsidRPr="00DD0D81">
        <w:rPr>
          <w:b/>
          <w:bCs/>
        </w:rPr>
        <w:t>Total Semesters:</w:t>
      </w:r>
      <w:r w:rsidRPr="00DD0D81">
        <w:t xml:space="preserve"> </w:t>
      </w:r>
      <w:r w:rsidRPr="00DD0D81">
        <w:rPr>
          <w:b/>
          <w:bCs/>
        </w:rPr>
        <w:t xml:space="preserve">8 </w:t>
      </w:r>
      <w:r w:rsidRPr="00DD0D81">
        <w:t>(4 Years)</w:t>
      </w:r>
    </w:p>
    <w:p w:rsidR="00AA215F" w:rsidRPr="00DD0D81" w:rsidRDefault="00AA215F" w:rsidP="00AA215F">
      <w:pPr>
        <w:rPr>
          <w:b/>
          <w:bCs/>
        </w:rPr>
      </w:pPr>
      <w:r w:rsidRPr="00DD0D81">
        <w:rPr>
          <w:b/>
          <w:bCs/>
        </w:rPr>
        <w:t xml:space="preserve">1. Indian National Students </w:t>
      </w:r>
      <w:r w:rsidRPr="00DD0D81">
        <w:rPr>
          <w:b/>
          <w:bCs/>
          <w:i/>
          <w:iCs/>
        </w:rPr>
        <w:t>(INR)</w:t>
      </w:r>
    </w:p>
    <w:p w:rsidR="00AA215F" w:rsidRPr="00DD0D81" w:rsidRDefault="00AA215F" w:rsidP="00AA215F">
      <w:pPr>
        <w:numPr>
          <w:ilvl w:val="0"/>
          <w:numId w:val="2"/>
        </w:numPr>
        <w:shd w:val="clear" w:color="auto" w:fill="F2F2F2" w:themeFill="background1" w:themeFillShade="F2"/>
      </w:pPr>
      <w:r w:rsidRPr="00DD0D81">
        <w:t>Tuition Fee per Semester: ₹2,10,500</w:t>
      </w:r>
    </w:p>
    <w:p w:rsidR="00AA215F" w:rsidRPr="00DD0D81" w:rsidRDefault="00AA215F" w:rsidP="00AA215F">
      <w:pPr>
        <w:numPr>
          <w:ilvl w:val="0"/>
          <w:numId w:val="2"/>
        </w:numPr>
        <w:shd w:val="clear" w:color="auto" w:fill="F2F2F2" w:themeFill="background1" w:themeFillShade="F2"/>
      </w:pPr>
      <w:r w:rsidRPr="00DD0D81">
        <w:t>Other Charges:</w:t>
      </w:r>
      <w:r w:rsidRPr="00DD0D81">
        <w:br/>
        <w:t>– Avg. ₹1,400 per semester (includes insurance, film club, etc.)</w:t>
      </w:r>
      <w:r w:rsidRPr="00DD0D81">
        <w:br/>
        <w:t>– ₹5,000 in final semester (Alumni Fee)</w:t>
      </w:r>
    </w:p>
    <w:p w:rsidR="00AA215F" w:rsidRPr="00DD0D81" w:rsidRDefault="00AA215F" w:rsidP="00AA215F">
      <w:pPr>
        <w:numPr>
          <w:ilvl w:val="0"/>
          <w:numId w:val="2"/>
        </w:numPr>
        <w:shd w:val="clear" w:color="auto" w:fill="F2F2F2" w:themeFill="background1" w:themeFillShade="F2"/>
      </w:pPr>
      <w:r w:rsidRPr="00DD0D81">
        <w:t>Hostel Fee: ₹15,000 per semester (7 semesters only)</w:t>
      </w:r>
    </w:p>
    <w:p w:rsidR="00AA215F" w:rsidRPr="00DD0D81" w:rsidRDefault="00AA215F" w:rsidP="00AA215F">
      <w:pPr>
        <w:numPr>
          <w:ilvl w:val="0"/>
          <w:numId w:val="2"/>
        </w:numPr>
        <w:shd w:val="clear" w:color="auto" w:fill="F2F2F2" w:themeFill="background1" w:themeFillShade="F2"/>
      </w:pPr>
      <w:r w:rsidRPr="00DD0D81">
        <w:t>Mess Charges: As per actuals (informed annually)</w:t>
      </w:r>
    </w:p>
    <w:p w:rsidR="00AA215F" w:rsidRPr="00DD0D81" w:rsidRDefault="00AA215F" w:rsidP="00AA215F">
      <w:pPr>
        <w:numPr>
          <w:ilvl w:val="0"/>
          <w:numId w:val="2"/>
        </w:numPr>
        <w:shd w:val="clear" w:color="auto" w:fill="F2F2F2" w:themeFill="background1" w:themeFillShade="F2"/>
      </w:pPr>
      <w:r w:rsidRPr="00DD0D81">
        <w:t>Refundable Deposit (one-time): ₹10,000</w:t>
      </w:r>
    </w:p>
    <w:p w:rsidR="00AA215F" w:rsidRPr="00DD0D81" w:rsidRDefault="00AA215F" w:rsidP="00AA215F">
      <w:pPr>
        <w:pStyle w:val="ListParagraph"/>
        <w:numPr>
          <w:ilvl w:val="0"/>
          <w:numId w:val="6"/>
        </w:numPr>
        <w:shd w:val="clear" w:color="auto" w:fill="F2F2F2" w:themeFill="background1" w:themeFillShade="F2"/>
      </w:pPr>
      <w:r w:rsidRPr="00DD0D81">
        <w:rPr>
          <w:b/>
          <w:bCs/>
        </w:rPr>
        <w:t>Total (with Hostel):</w:t>
      </w:r>
      <w:r>
        <w:rPr>
          <w:b/>
          <w:bCs/>
        </w:rPr>
        <w:t xml:space="preserve"> </w:t>
      </w:r>
      <w:r w:rsidRPr="00DD0D81">
        <w:rPr>
          <w:b/>
          <w:bCs/>
        </w:rPr>
        <w:t xml:space="preserve"> ₹18,07,800</w:t>
      </w:r>
      <w:r w:rsidRPr="00DD0D81">
        <w:t xml:space="preserve"> (excluding mess)</w:t>
      </w:r>
    </w:p>
    <w:p w:rsidR="00AA215F" w:rsidRPr="00DD0D81" w:rsidRDefault="00AA215F" w:rsidP="00AA215F">
      <w:pPr>
        <w:rPr>
          <w:b/>
          <w:bCs/>
        </w:rPr>
      </w:pPr>
      <w:r w:rsidRPr="00DD0D81">
        <w:rPr>
          <w:b/>
          <w:bCs/>
        </w:rPr>
        <w:lastRenderedPageBreak/>
        <w:t xml:space="preserve">2. SAARC, African Countries, Cambodia, Laos, Myanmar, Vietnam Students </w:t>
      </w:r>
      <w:r w:rsidRPr="00DD0D81">
        <w:rPr>
          <w:b/>
          <w:bCs/>
          <w:i/>
          <w:iCs/>
        </w:rPr>
        <w:t>(USD)</w:t>
      </w:r>
    </w:p>
    <w:p w:rsidR="00AA215F" w:rsidRPr="00DD0D81" w:rsidRDefault="00AA215F" w:rsidP="00AA215F">
      <w:pPr>
        <w:numPr>
          <w:ilvl w:val="0"/>
          <w:numId w:val="3"/>
        </w:numPr>
        <w:shd w:val="clear" w:color="auto" w:fill="F2F2F2" w:themeFill="background1" w:themeFillShade="F2"/>
      </w:pPr>
      <w:r w:rsidRPr="00DD0D81">
        <w:t>Tuition Fee per Semester: $2,910</w:t>
      </w:r>
    </w:p>
    <w:p w:rsidR="00AA215F" w:rsidRPr="00DD0D81" w:rsidRDefault="00AA215F" w:rsidP="00AA215F">
      <w:pPr>
        <w:numPr>
          <w:ilvl w:val="0"/>
          <w:numId w:val="3"/>
        </w:numPr>
        <w:shd w:val="clear" w:color="auto" w:fill="F2F2F2" w:themeFill="background1" w:themeFillShade="F2"/>
      </w:pPr>
      <w:r w:rsidRPr="00DD0D81">
        <w:t>Other Charges:</w:t>
      </w:r>
      <w:r w:rsidRPr="00DD0D81">
        <w:br/>
        <w:t>– $17 per semester (first 7), $60 in final semester</w:t>
      </w:r>
    </w:p>
    <w:p w:rsidR="00AA215F" w:rsidRPr="00DD0D81" w:rsidRDefault="00AA215F" w:rsidP="00AA215F">
      <w:pPr>
        <w:numPr>
          <w:ilvl w:val="0"/>
          <w:numId w:val="3"/>
        </w:numPr>
        <w:shd w:val="clear" w:color="auto" w:fill="F2F2F2" w:themeFill="background1" w:themeFillShade="F2"/>
      </w:pPr>
      <w:r w:rsidRPr="00DD0D81">
        <w:t>Hostel Fee: $179 per semester (7 semesters only)</w:t>
      </w:r>
    </w:p>
    <w:p w:rsidR="00AA215F" w:rsidRPr="00DD0D81" w:rsidRDefault="00AA215F" w:rsidP="00AA215F">
      <w:pPr>
        <w:numPr>
          <w:ilvl w:val="0"/>
          <w:numId w:val="3"/>
        </w:numPr>
        <w:shd w:val="clear" w:color="auto" w:fill="F2F2F2" w:themeFill="background1" w:themeFillShade="F2"/>
      </w:pPr>
      <w:r w:rsidRPr="00DD0D81">
        <w:t>Mess Charges: As per actuals</w:t>
      </w:r>
    </w:p>
    <w:p w:rsidR="00AA215F" w:rsidRPr="00DD0D81" w:rsidRDefault="00AA215F" w:rsidP="00AA215F">
      <w:pPr>
        <w:numPr>
          <w:ilvl w:val="0"/>
          <w:numId w:val="3"/>
        </w:numPr>
        <w:shd w:val="clear" w:color="auto" w:fill="F2F2F2" w:themeFill="background1" w:themeFillShade="F2"/>
      </w:pPr>
      <w:r w:rsidRPr="00DD0D81">
        <w:t>Refundable Deposit (one-time): $119</w:t>
      </w:r>
    </w:p>
    <w:p w:rsidR="00AA215F" w:rsidRPr="00DD0D81" w:rsidRDefault="00AA215F" w:rsidP="00AA215F">
      <w:pPr>
        <w:pStyle w:val="ListParagraph"/>
        <w:numPr>
          <w:ilvl w:val="0"/>
          <w:numId w:val="7"/>
        </w:numPr>
        <w:shd w:val="clear" w:color="auto" w:fill="F2F2F2" w:themeFill="background1" w:themeFillShade="F2"/>
      </w:pPr>
      <w:r w:rsidRPr="00DD0D81">
        <w:rPr>
          <w:b/>
          <w:bCs/>
        </w:rPr>
        <w:t>Total (with Hostel):</w:t>
      </w:r>
      <w:r>
        <w:t xml:space="preserve">  </w:t>
      </w:r>
      <w:r w:rsidRPr="00DD0D81">
        <w:rPr>
          <w:b/>
          <w:bCs/>
        </w:rPr>
        <w:t>$24,935</w:t>
      </w:r>
      <w:r w:rsidRPr="00DD0D81">
        <w:t xml:space="preserve"> (excluding mess)</w:t>
      </w:r>
    </w:p>
    <w:p w:rsidR="00AA215F" w:rsidRPr="00DD0D81" w:rsidRDefault="00AA215F" w:rsidP="00AA215F"/>
    <w:p w:rsidR="00AA215F" w:rsidRPr="00DD0D81" w:rsidRDefault="00AA215F" w:rsidP="00AA215F">
      <w:pPr>
        <w:rPr>
          <w:b/>
          <w:bCs/>
        </w:rPr>
      </w:pPr>
      <w:r w:rsidRPr="00DD0D81">
        <w:rPr>
          <w:b/>
          <w:bCs/>
        </w:rPr>
        <w:t xml:space="preserve">3. Rest of the World Students </w:t>
      </w:r>
      <w:r w:rsidRPr="00DD0D81">
        <w:rPr>
          <w:b/>
          <w:bCs/>
          <w:i/>
          <w:iCs/>
        </w:rPr>
        <w:t>(USD)</w:t>
      </w:r>
    </w:p>
    <w:p w:rsidR="00AA215F" w:rsidRPr="00DD0D81" w:rsidRDefault="00AA215F" w:rsidP="00AA215F">
      <w:pPr>
        <w:numPr>
          <w:ilvl w:val="0"/>
          <w:numId w:val="4"/>
        </w:numPr>
        <w:shd w:val="clear" w:color="auto" w:fill="F2F2F2" w:themeFill="background1" w:themeFillShade="F2"/>
      </w:pPr>
      <w:r w:rsidRPr="00DD0D81">
        <w:t>Tuition Fee per Semester: $6,410</w:t>
      </w:r>
    </w:p>
    <w:p w:rsidR="00AA215F" w:rsidRPr="00DD0D81" w:rsidRDefault="00AA215F" w:rsidP="00AA215F">
      <w:pPr>
        <w:numPr>
          <w:ilvl w:val="0"/>
          <w:numId w:val="4"/>
        </w:numPr>
        <w:shd w:val="clear" w:color="auto" w:fill="F2F2F2" w:themeFill="background1" w:themeFillShade="F2"/>
      </w:pPr>
      <w:r w:rsidRPr="00DD0D81">
        <w:t>Other Charges:</w:t>
      </w:r>
      <w:r w:rsidRPr="00DD0D81">
        <w:br/>
        <w:t>– $17 per semester (first 7), $60 in final semester</w:t>
      </w:r>
    </w:p>
    <w:p w:rsidR="00AA215F" w:rsidRPr="00DD0D81" w:rsidRDefault="00AA215F" w:rsidP="00AA215F">
      <w:pPr>
        <w:numPr>
          <w:ilvl w:val="0"/>
          <w:numId w:val="4"/>
        </w:numPr>
        <w:shd w:val="clear" w:color="auto" w:fill="F2F2F2" w:themeFill="background1" w:themeFillShade="F2"/>
      </w:pPr>
      <w:r w:rsidRPr="00DD0D81">
        <w:t>Hostel Fee: $179 per semester (7 semesters only)</w:t>
      </w:r>
    </w:p>
    <w:p w:rsidR="00AA215F" w:rsidRPr="00DD0D81" w:rsidRDefault="00AA215F" w:rsidP="00AA215F">
      <w:pPr>
        <w:numPr>
          <w:ilvl w:val="0"/>
          <w:numId w:val="4"/>
        </w:numPr>
        <w:shd w:val="clear" w:color="auto" w:fill="F2F2F2" w:themeFill="background1" w:themeFillShade="F2"/>
      </w:pPr>
      <w:r w:rsidRPr="00DD0D81">
        <w:t>Mess Charges: As per actuals</w:t>
      </w:r>
    </w:p>
    <w:p w:rsidR="00AA215F" w:rsidRPr="00DD0D81" w:rsidRDefault="00AA215F" w:rsidP="00AA215F">
      <w:pPr>
        <w:numPr>
          <w:ilvl w:val="0"/>
          <w:numId w:val="4"/>
        </w:numPr>
        <w:shd w:val="clear" w:color="auto" w:fill="F2F2F2" w:themeFill="background1" w:themeFillShade="F2"/>
      </w:pPr>
      <w:r w:rsidRPr="00DD0D81">
        <w:t>Refundable Deposit (one-time): $119</w:t>
      </w:r>
    </w:p>
    <w:p w:rsidR="00AA215F" w:rsidRPr="00DD0D81" w:rsidRDefault="00AA215F" w:rsidP="00AA215F">
      <w:pPr>
        <w:pStyle w:val="ListParagraph"/>
        <w:numPr>
          <w:ilvl w:val="0"/>
          <w:numId w:val="8"/>
        </w:numPr>
        <w:shd w:val="clear" w:color="auto" w:fill="F2F2F2" w:themeFill="background1" w:themeFillShade="F2"/>
      </w:pPr>
      <w:r w:rsidRPr="00DD0D81">
        <w:rPr>
          <w:b/>
          <w:bCs/>
        </w:rPr>
        <w:t>Total (with Hostel):</w:t>
      </w:r>
      <w:r>
        <w:t xml:space="preserve"> </w:t>
      </w:r>
      <w:r w:rsidRPr="00DD0D81">
        <w:rPr>
          <w:b/>
          <w:bCs/>
        </w:rPr>
        <w:t>$51,905</w:t>
      </w:r>
      <w:r w:rsidRPr="00DD0D81">
        <w:t xml:space="preserve"> (excluding mess)</w:t>
      </w:r>
    </w:p>
    <w:p w:rsidR="00AA215F" w:rsidRPr="00DD0D81" w:rsidRDefault="00000000" w:rsidP="00AA215F">
      <w:r>
        <w:pict>
          <v:rect id="_x0000_i1031" style="width:0;height:1.5pt" o:hralign="center" o:hrstd="t" o:hr="t" fillcolor="#a0a0a0" stroked="f"/>
        </w:pict>
      </w:r>
    </w:p>
    <w:p w:rsidR="00AA215F" w:rsidRPr="00DD0D81" w:rsidRDefault="00AA215F" w:rsidP="00AA215F">
      <w:r w:rsidRPr="00DD0D81">
        <w:rPr>
          <w:b/>
          <w:bCs/>
        </w:rPr>
        <w:t>Note:</w:t>
      </w:r>
    </w:p>
    <w:p w:rsidR="00AA215F" w:rsidRPr="00DD0D81" w:rsidRDefault="00AA215F" w:rsidP="00AA215F">
      <w:pPr>
        <w:numPr>
          <w:ilvl w:val="0"/>
          <w:numId w:val="5"/>
        </w:numPr>
      </w:pPr>
      <w:r w:rsidRPr="00DD0D81">
        <w:t>Mess charges vary and are announced at the beginning of each academic year.</w:t>
      </w:r>
    </w:p>
    <w:p w:rsidR="00AA215F" w:rsidRPr="00DD0D81" w:rsidRDefault="00AA215F" w:rsidP="00AA215F">
      <w:pPr>
        <w:numPr>
          <w:ilvl w:val="0"/>
          <w:numId w:val="5"/>
        </w:numPr>
      </w:pPr>
      <w:r w:rsidRPr="00DD0D81">
        <w:t>Hostel &amp; other charges are subject to change based on exchange rates and institute policies.</w:t>
      </w:r>
    </w:p>
    <w:p w:rsidR="00AA215F" w:rsidRPr="00DD0D81" w:rsidRDefault="00000000" w:rsidP="00AA215F">
      <w:r>
        <w:pict>
          <v:rect id="_x0000_i1032" style="width:0;height:1.5pt" o:hralign="center" o:hrstd="t" o:hr="t" fillcolor="#a0a0a0" stroked="f"/>
        </w:pict>
      </w:r>
    </w:p>
    <w:p w:rsidR="00AA215F" w:rsidRPr="00DD0D81" w:rsidRDefault="00AA215F" w:rsidP="00AA215F"/>
    <w:p w:rsidR="00964168" w:rsidRPr="00C55636" w:rsidRDefault="00964168" w:rsidP="00964168"/>
    <w:p w:rsidR="002A5C74" w:rsidRDefault="002A5C74"/>
    <w:sectPr w:rsidR="002A5C74" w:rsidSect="009641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02E5" w:rsidRDefault="002602E5" w:rsidP="0098558B">
      <w:pPr>
        <w:spacing w:after="0" w:line="240" w:lineRule="auto"/>
      </w:pPr>
      <w:r>
        <w:separator/>
      </w:r>
    </w:p>
  </w:endnote>
  <w:endnote w:type="continuationSeparator" w:id="0">
    <w:p w:rsidR="002602E5" w:rsidRDefault="002602E5" w:rsidP="00985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02E5" w:rsidRDefault="002602E5" w:rsidP="0098558B">
      <w:pPr>
        <w:spacing w:after="0" w:line="240" w:lineRule="auto"/>
      </w:pPr>
      <w:r>
        <w:separator/>
      </w:r>
    </w:p>
  </w:footnote>
  <w:footnote w:type="continuationSeparator" w:id="0">
    <w:p w:rsidR="002602E5" w:rsidRDefault="002602E5" w:rsidP="00985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29" o:spid="_x0000_s1035" type="#_x0000_t75" style="position:absolute;margin-left:0;margin-top:0;width:505.9pt;height:715.6pt;z-index:-251657216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30" o:spid="_x0000_s1036" type="#_x0000_t75" style="position:absolute;margin-left:0;margin-top:0;width:505.9pt;height:715.6pt;z-index:-251656192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28" o:spid="_x0000_s1034" type="#_x0000_t75" style="position:absolute;margin-left:0;margin-top:0;width:505.9pt;height:715.6pt;z-index:-25165824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02249"/>
    <w:multiLevelType w:val="hybridMultilevel"/>
    <w:tmpl w:val="E3D029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5737B4"/>
    <w:multiLevelType w:val="multilevel"/>
    <w:tmpl w:val="42E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92556"/>
    <w:multiLevelType w:val="hybridMultilevel"/>
    <w:tmpl w:val="285462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C53E0"/>
    <w:multiLevelType w:val="multilevel"/>
    <w:tmpl w:val="DFB8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8309D"/>
    <w:multiLevelType w:val="multilevel"/>
    <w:tmpl w:val="866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029A0"/>
    <w:multiLevelType w:val="hybridMultilevel"/>
    <w:tmpl w:val="192650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884459"/>
    <w:multiLevelType w:val="multilevel"/>
    <w:tmpl w:val="B04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70075"/>
    <w:multiLevelType w:val="multilevel"/>
    <w:tmpl w:val="658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954683">
    <w:abstractNumId w:val="6"/>
  </w:num>
  <w:num w:numId="2" w16cid:durableId="802312763">
    <w:abstractNumId w:val="7"/>
  </w:num>
  <w:num w:numId="3" w16cid:durableId="1750929514">
    <w:abstractNumId w:val="3"/>
  </w:num>
  <w:num w:numId="4" w16cid:durableId="416367222">
    <w:abstractNumId w:val="1"/>
  </w:num>
  <w:num w:numId="5" w16cid:durableId="75398904">
    <w:abstractNumId w:val="4"/>
  </w:num>
  <w:num w:numId="6" w16cid:durableId="642661318">
    <w:abstractNumId w:val="2"/>
  </w:num>
  <w:num w:numId="7" w16cid:durableId="1718820997">
    <w:abstractNumId w:val="0"/>
  </w:num>
  <w:num w:numId="8" w16cid:durableId="15900422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68"/>
    <w:rsid w:val="00066264"/>
    <w:rsid w:val="0012631C"/>
    <w:rsid w:val="00164F9E"/>
    <w:rsid w:val="002602E5"/>
    <w:rsid w:val="002A5C74"/>
    <w:rsid w:val="004C1B75"/>
    <w:rsid w:val="00514B8B"/>
    <w:rsid w:val="00590768"/>
    <w:rsid w:val="00631FF9"/>
    <w:rsid w:val="00732850"/>
    <w:rsid w:val="008A1FE6"/>
    <w:rsid w:val="00964168"/>
    <w:rsid w:val="0098558B"/>
    <w:rsid w:val="009B2876"/>
    <w:rsid w:val="00AA215F"/>
    <w:rsid w:val="00AF2F20"/>
    <w:rsid w:val="00B316A9"/>
    <w:rsid w:val="00CA0D0D"/>
    <w:rsid w:val="00CA7097"/>
    <w:rsid w:val="00DC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3D5B706-4782-4BE7-B9DE-A9CFDEB1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168"/>
  </w:style>
  <w:style w:type="paragraph" w:styleId="Heading1">
    <w:name w:val="heading 1"/>
    <w:basedOn w:val="Normal"/>
    <w:next w:val="Normal"/>
    <w:link w:val="Heading1Char"/>
    <w:uiPriority w:val="9"/>
    <w:qFormat/>
    <w:rsid w:val="0096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6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6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41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41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5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58B"/>
  </w:style>
  <w:style w:type="paragraph" w:styleId="Footer">
    <w:name w:val="footer"/>
    <w:basedOn w:val="Normal"/>
    <w:link w:val="FooterChar"/>
    <w:uiPriority w:val="99"/>
    <w:unhideWhenUsed/>
    <w:rsid w:val="00985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3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Jawale</dc:creator>
  <cp:keywords/>
  <dc:description/>
  <cp:lastModifiedBy>Neeraj Jawale</cp:lastModifiedBy>
  <cp:revision>7</cp:revision>
  <dcterms:created xsi:type="dcterms:W3CDTF">2025-07-01T15:42:00Z</dcterms:created>
  <dcterms:modified xsi:type="dcterms:W3CDTF">2025-10-25T06:52:00Z</dcterms:modified>
</cp:coreProperties>
</file>