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F783" w14:textId="77777777" w:rsidR="000E3ECB" w:rsidRPr="002C7EC8" w:rsidRDefault="00000000" w:rsidP="000E3ECB">
      <w:bookmarkStart w:id="0" w:name="_Hlk202296669"/>
      <w:r>
        <w:pict w14:anchorId="7145C90A">
          <v:rect id="_x0000_i1027" style="width:0;height:1.5pt" o:hralign="center" o:hrstd="t" o:hr="t" fillcolor="#a0a0a0" stroked="f"/>
        </w:pict>
      </w:r>
    </w:p>
    <w:p w14:paraId="03E55AED" w14:textId="77777777" w:rsidR="00A25ABB" w:rsidRPr="00A25ABB" w:rsidRDefault="00A25ABB" w:rsidP="00A25ABB">
      <w:pPr>
        <w:rPr>
          <w:b/>
          <w:bCs/>
          <w:sz w:val="40"/>
          <w:szCs w:val="44"/>
        </w:rPr>
      </w:pPr>
      <w:r w:rsidRPr="00A25ABB">
        <w:rPr>
          <w:b/>
          <w:bCs/>
          <w:sz w:val="40"/>
          <w:szCs w:val="44"/>
        </w:rPr>
        <w:t>UCEED – Bachelor of Design (</w:t>
      </w:r>
      <w:proofErr w:type="spellStart"/>
      <w:r w:rsidRPr="00A25ABB">
        <w:rPr>
          <w:b/>
          <w:bCs/>
          <w:sz w:val="40"/>
          <w:szCs w:val="44"/>
        </w:rPr>
        <w:t>B.Des</w:t>
      </w:r>
      <w:proofErr w:type="spellEnd"/>
      <w:r w:rsidRPr="00A25ABB">
        <w:rPr>
          <w:b/>
          <w:bCs/>
          <w:sz w:val="40"/>
          <w:szCs w:val="44"/>
        </w:rPr>
        <w:t>)</w:t>
      </w:r>
    </w:p>
    <w:p w14:paraId="10DDE3BB" w14:textId="77777777" w:rsidR="000E3ECB" w:rsidRPr="002C7EC8" w:rsidRDefault="00000000" w:rsidP="000E3ECB">
      <w:r>
        <w:pict w14:anchorId="1D3E7507">
          <v:rect id="_x0000_i1028" style="width:0;height:1.5pt" o:hralign="center" o:hrstd="t" o:hr="t" fillcolor="#a0a0a0" stroked="f"/>
        </w:pict>
      </w:r>
    </w:p>
    <w:p w14:paraId="6EAC0501" w14:textId="77777777" w:rsidR="00436819" w:rsidRPr="00F12E27" w:rsidRDefault="00436819" w:rsidP="00436819">
      <w:pPr>
        <w:rPr>
          <w:b/>
          <w:bCs/>
          <w:sz w:val="28"/>
          <w:szCs w:val="28"/>
          <w:lang w:val="en-IN"/>
        </w:rPr>
      </w:pPr>
      <w:r w:rsidRPr="00F12E27">
        <w:rPr>
          <w:b/>
          <w:bCs/>
          <w:sz w:val="28"/>
          <w:szCs w:val="28"/>
          <w:lang w:val="en-IN"/>
        </w:rPr>
        <w:t>UCEED Coaching in Viman Nagar – Start Your Journey to IIT Design Colleges</w:t>
      </w:r>
    </w:p>
    <w:p w14:paraId="5848E5E2" w14:textId="099562BE" w:rsidR="00436819" w:rsidRPr="00436819" w:rsidRDefault="00436819" w:rsidP="00436819">
      <w:pPr>
        <w:rPr>
          <w:szCs w:val="24"/>
          <w:lang w:val="en-IN"/>
        </w:rPr>
      </w:pPr>
      <w:r w:rsidRPr="00436819">
        <w:rPr>
          <w:szCs w:val="24"/>
          <w:lang w:val="en-IN"/>
        </w:rPr>
        <w:t>Dreaming of studying design at IIT?</w:t>
      </w:r>
      <w:r>
        <w:rPr>
          <w:szCs w:val="24"/>
          <w:lang w:val="en-IN"/>
        </w:rPr>
        <w:t xml:space="preserve"> </w:t>
      </w:r>
      <w:r w:rsidRPr="00436819">
        <w:rPr>
          <w:szCs w:val="24"/>
          <w:lang w:val="en-IN"/>
        </w:rPr>
        <w:t xml:space="preserve">Looking for the right </w:t>
      </w:r>
      <w:r w:rsidRPr="00436819">
        <w:rPr>
          <w:b/>
          <w:bCs/>
          <w:szCs w:val="24"/>
          <w:lang w:val="en-IN"/>
        </w:rPr>
        <w:t>UCEED coaching in Viman Nagar</w:t>
      </w:r>
      <w:r w:rsidRPr="00436819">
        <w:rPr>
          <w:szCs w:val="24"/>
          <w:lang w:val="en-IN"/>
        </w:rPr>
        <w:t xml:space="preserve"> that can guide you from basics to selection?</w:t>
      </w:r>
    </w:p>
    <w:p w14:paraId="7FA7E5F1" w14:textId="77777777" w:rsidR="00436819" w:rsidRPr="00436819" w:rsidRDefault="00436819" w:rsidP="00436819">
      <w:pPr>
        <w:rPr>
          <w:szCs w:val="24"/>
          <w:lang w:val="en-IN"/>
        </w:rPr>
      </w:pPr>
      <w:r w:rsidRPr="00436819">
        <w:rPr>
          <w:szCs w:val="24"/>
          <w:lang w:val="en-IN"/>
        </w:rPr>
        <w:t>We provide professional UCEED preparation classes for students who want to build a successful design career and get into top IIT design colleges like IIT Bombay, IIT Delhi, IIT Guwahati and more.</w:t>
      </w:r>
    </w:p>
    <w:p w14:paraId="672D3C65" w14:textId="6A3C55E8" w:rsidR="00436819" w:rsidRPr="00436819" w:rsidRDefault="00436819" w:rsidP="00436819">
      <w:pPr>
        <w:rPr>
          <w:szCs w:val="24"/>
          <w:lang w:val="en-IN"/>
        </w:rPr>
      </w:pPr>
      <w:r w:rsidRPr="00436819">
        <w:rPr>
          <w:szCs w:val="24"/>
          <w:lang w:val="en-IN"/>
        </w:rPr>
        <w:t xml:space="preserve">Our institute </w:t>
      </w:r>
      <w:r>
        <w:rPr>
          <w:szCs w:val="24"/>
          <w:lang w:val="en-IN"/>
        </w:rPr>
        <w:t>focuses</w:t>
      </w:r>
      <w:r w:rsidRPr="00436819">
        <w:rPr>
          <w:szCs w:val="24"/>
          <w:lang w:val="en-IN"/>
        </w:rPr>
        <w:t xml:space="preserve"> </w:t>
      </w:r>
      <w:r w:rsidRPr="00436819">
        <w:rPr>
          <w:b/>
          <w:bCs/>
          <w:szCs w:val="24"/>
          <w:lang w:val="en-IN"/>
        </w:rPr>
        <w:t>IIT design entrance coaching in Pune</w:t>
      </w:r>
      <w:r w:rsidRPr="00436819">
        <w:rPr>
          <w:szCs w:val="24"/>
          <w:lang w:val="en-IN"/>
        </w:rPr>
        <w:t xml:space="preserve"> with strong creative training, personal attention, and structured exam preparation.</w:t>
      </w:r>
    </w:p>
    <w:p w14:paraId="4D72D39F" w14:textId="77777777" w:rsidR="00436819" w:rsidRDefault="00436819" w:rsidP="00436819">
      <w:pPr>
        <w:rPr>
          <w:szCs w:val="24"/>
          <w:lang w:val="en-IN"/>
        </w:rPr>
      </w:pPr>
      <w:r w:rsidRPr="00436819">
        <w:rPr>
          <w:szCs w:val="24"/>
          <w:lang w:val="en-IN"/>
        </w:rPr>
        <w:t>Whether you are in 11th, 12th or drop year, we help you build the confidence and skills required to crack UCEED and secure admission in India’s top design institutes.</w:t>
      </w:r>
    </w:p>
    <w:p w14:paraId="7160DB56" w14:textId="77777777" w:rsidR="00436819" w:rsidRDefault="00436819" w:rsidP="00436819">
      <w:pPr>
        <w:rPr>
          <w:szCs w:val="24"/>
          <w:lang w:val="en-IN"/>
        </w:rPr>
      </w:pPr>
    </w:p>
    <w:p w14:paraId="5E8B151D" w14:textId="77777777" w:rsidR="00436819" w:rsidRPr="00F12E27" w:rsidRDefault="00436819" w:rsidP="00436819">
      <w:pPr>
        <w:rPr>
          <w:b/>
          <w:bCs/>
          <w:sz w:val="28"/>
          <w:szCs w:val="28"/>
          <w:lang w:val="en-IN"/>
        </w:rPr>
      </w:pPr>
      <w:r w:rsidRPr="00F12E27">
        <w:rPr>
          <w:b/>
          <w:bCs/>
          <w:sz w:val="28"/>
          <w:szCs w:val="28"/>
          <w:lang w:val="en-IN"/>
        </w:rPr>
        <w:t>What is UCEED?</w:t>
      </w:r>
    </w:p>
    <w:p w14:paraId="2E4EDB2A" w14:textId="1E6AF49B" w:rsidR="00AB1AE3" w:rsidRDefault="00436819" w:rsidP="00436819">
      <w:pPr>
        <w:rPr>
          <w:szCs w:val="24"/>
        </w:rPr>
      </w:pPr>
      <w:r w:rsidRPr="00436819">
        <w:rPr>
          <w:b/>
          <w:bCs/>
          <w:szCs w:val="24"/>
          <w:lang w:val="en-IN"/>
        </w:rPr>
        <w:t>UCEED</w:t>
      </w:r>
      <w:r w:rsidRPr="00436819">
        <w:rPr>
          <w:szCs w:val="24"/>
          <w:lang w:val="en-IN"/>
        </w:rPr>
        <w:t xml:space="preserve"> (Undergraduate Common Entrance Examination for Design) is a national-level entrance exam conducted by </w:t>
      </w:r>
      <w:r w:rsidRPr="00436819">
        <w:rPr>
          <w:b/>
          <w:bCs/>
          <w:szCs w:val="24"/>
          <w:lang w:val="en-IN"/>
        </w:rPr>
        <w:t>IIT Bombay</w:t>
      </w:r>
      <w:r w:rsidRPr="00436819">
        <w:rPr>
          <w:szCs w:val="24"/>
          <w:lang w:val="en-IN"/>
        </w:rPr>
        <w:t xml:space="preserve">. It is the gateway to </w:t>
      </w:r>
      <w:r w:rsidR="00AB1AE3" w:rsidRPr="00AB1AE3">
        <w:rPr>
          <w:szCs w:val="24"/>
        </w:rPr>
        <w:t>top IITs (Bombay, Delhi, Guwahati, Hyderabad, Roorkee) and IIITDM Jabalpur</w:t>
      </w:r>
    </w:p>
    <w:p w14:paraId="16CAA9E3" w14:textId="139A90B4" w:rsidR="00436819" w:rsidRDefault="00AB1AE3" w:rsidP="00436819">
      <w:pPr>
        <w:rPr>
          <w:szCs w:val="24"/>
          <w:lang w:val="en-IN"/>
        </w:rPr>
      </w:pPr>
      <w:r w:rsidRPr="00AB1AE3">
        <w:rPr>
          <w:szCs w:val="24"/>
        </w:rPr>
        <w:t>It evaluates a candidate's aptitude, visualization, creativity, and design skills. </w:t>
      </w:r>
      <w:r>
        <w:rPr>
          <w:szCs w:val="24"/>
        </w:rPr>
        <w:t xml:space="preserve"> </w:t>
      </w:r>
      <w:r w:rsidR="00436819" w:rsidRPr="00436819">
        <w:rPr>
          <w:szCs w:val="24"/>
          <w:lang w:val="en-IN"/>
        </w:rPr>
        <w:t xml:space="preserve">A </w:t>
      </w:r>
      <w:proofErr w:type="spellStart"/>
      <w:r w:rsidR="00436819" w:rsidRPr="00436819">
        <w:rPr>
          <w:szCs w:val="24"/>
          <w:lang w:val="en-IN"/>
        </w:rPr>
        <w:t>B.Des</w:t>
      </w:r>
      <w:proofErr w:type="spellEnd"/>
      <w:r w:rsidR="00436819" w:rsidRPr="00436819">
        <w:rPr>
          <w:szCs w:val="24"/>
          <w:lang w:val="en-IN"/>
        </w:rPr>
        <w:t xml:space="preserve"> from an IIT opens doors to careers in </w:t>
      </w:r>
      <w:r w:rsidR="00436819" w:rsidRPr="00436819">
        <w:rPr>
          <w:b/>
          <w:bCs/>
          <w:szCs w:val="24"/>
          <w:lang w:val="en-IN"/>
        </w:rPr>
        <w:t>product design, UX/UI design, graphic design, animation, and industrial design</w:t>
      </w:r>
      <w:r w:rsidR="00436819" w:rsidRPr="00436819">
        <w:rPr>
          <w:szCs w:val="24"/>
          <w:lang w:val="en-IN"/>
        </w:rPr>
        <w:t xml:space="preserve"> — with top companies and global opportunities waiting.</w:t>
      </w:r>
    </w:p>
    <w:p w14:paraId="09C13742" w14:textId="77777777" w:rsidR="00F12E27" w:rsidRDefault="00F12E27" w:rsidP="00436819">
      <w:pPr>
        <w:rPr>
          <w:szCs w:val="24"/>
          <w:lang w:val="en-IN"/>
        </w:rPr>
      </w:pPr>
    </w:p>
    <w:p w14:paraId="34B319C8" w14:textId="77777777" w:rsidR="00F12E27" w:rsidRPr="00F12E27" w:rsidRDefault="00F12E27" w:rsidP="00F12E27">
      <w:pPr>
        <w:rPr>
          <w:b/>
          <w:bCs/>
          <w:sz w:val="28"/>
          <w:szCs w:val="28"/>
          <w:lang w:val="en-IN"/>
        </w:rPr>
      </w:pPr>
      <w:r w:rsidRPr="00F12E27">
        <w:rPr>
          <w:b/>
          <w:bCs/>
          <w:sz w:val="28"/>
          <w:szCs w:val="28"/>
          <w:lang w:val="en-IN"/>
        </w:rPr>
        <w:t>Our UCEED Preparation Approach</w:t>
      </w:r>
    </w:p>
    <w:p w14:paraId="55F0EC97" w14:textId="77777777" w:rsidR="00F12E27" w:rsidRDefault="00F12E27" w:rsidP="00F12E27">
      <w:pPr>
        <w:rPr>
          <w:szCs w:val="24"/>
          <w:lang w:val="en-IN"/>
        </w:rPr>
      </w:pPr>
      <w:r w:rsidRPr="00F12E27">
        <w:rPr>
          <w:szCs w:val="24"/>
          <w:lang w:val="en-IN"/>
        </w:rPr>
        <w:t xml:space="preserve">At our </w:t>
      </w:r>
      <w:r w:rsidRPr="00F12E27">
        <w:rPr>
          <w:b/>
          <w:bCs/>
          <w:szCs w:val="24"/>
          <w:lang w:val="en-IN"/>
        </w:rPr>
        <w:t>design coaching institute in Viman Nagar Pune</w:t>
      </w:r>
      <w:r w:rsidRPr="00F12E27">
        <w:rPr>
          <w:szCs w:val="24"/>
          <w:lang w:val="en-IN"/>
        </w:rPr>
        <w:t>, we believe UCEED is not just about studies — it tests creativity, observation, analytical ability, and real design thinking.</w:t>
      </w:r>
    </w:p>
    <w:p w14:paraId="5A417766" w14:textId="77777777" w:rsidR="00F12E27" w:rsidRPr="00F12E27" w:rsidRDefault="00F12E27" w:rsidP="00F12E27">
      <w:pPr>
        <w:rPr>
          <w:b/>
          <w:bCs/>
          <w:szCs w:val="24"/>
          <w:lang w:val="en-IN"/>
        </w:rPr>
      </w:pPr>
      <w:r w:rsidRPr="00F12E27">
        <w:rPr>
          <w:rFonts w:ascii="Segoe UI Emoji" w:hAnsi="Segoe UI Emoji" w:cs="Segoe UI Emoji"/>
          <w:b/>
          <w:bCs/>
          <w:szCs w:val="24"/>
          <w:lang w:val="en-IN"/>
        </w:rPr>
        <w:t>✏️</w:t>
      </w:r>
      <w:r w:rsidRPr="00F12E27">
        <w:rPr>
          <w:b/>
          <w:bCs/>
          <w:szCs w:val="24"/>
          <w:lang w:val="en-IN"/>
        </w:rPr>
        <w:t xml:space="preserve"> Sketching &amp; Visualization Training</w:t>
      </w:r>
    </w:p>
    <w:p w14:paraId="1D27E6B1" w14:textId="791688D7" w:rsidR="00F12E27" w:rsidRPr="00F12E27" w:rsidRDefault="00F12E27" w:rsidP="00F12E27">
      <w:pPr>
        <w:rPr>
          <w:szCs w:val="24"/>
          <w:lang w:val="en-IN"/>
        </w:rPr>
      </w:pPr>
      <w:r w:rsidRPr="00F12E27">
        <w:rPr>
          <w:szCs w:val="24"/>
          <w:lang w:val="en-IN"/>
        </w:rPr>
        <w:t>We train students in perspective, proportions, shading, and composition to build strong drawing skills required for UCEED Part B.</w:t>
      </w:r>
    </w:p>
    <w:p w14:paraId="1EC9E24E" w14:textId="77777777" w:rsidR="00F12E27" w:rsidRPr="00F12E27" w:rsidRDefault="00F12E27" w:rsidP="00F12E27">
      <w:pPr>
        <w:rPr>
          <w:b/>
          <w:bCs/>
          <w:szCs w:val="24"/>
          <w:lang w:val="en-IN"/>
        </w:rPr>
      </w:pPr>
      <w:r w:rsidRPr="00F12E27">
        <w:rPr>
          <w:rFonts w:ascii="Segoe UI Emoji" w:hAnsi="Segoe UI Emoji" w:cs="Segoe UI Emoji"/>
          <w:b/>
          <w:bCs/>
          <w:szCs w:val="24"/>
          <w:lang w:val="en-IN"/>
        </w:rPr>
        <w:t>💡</w:t>
      </w:r>
      <w:r w:rsidRPr="00F12E27">
        <w:rPr>
          <w:b/>
          <w:bCs/>
          <w:szCs w:val="24"/>
          <w:lang w:val="en-IN"/>
        </w:rPr>
        <w:t xml:space="preserve"> Creative &amp; Analytical Thinking</w:t>
      </w:r>
    </w:p>
    <w:p w14:paraId="6897C06A" w14:textId="22EEFF01" w:rsidR="00F12E27" w:rsidRPr="00F12E27" w:rsidRDefault="00F12E27" w:rsidP="00F12E27">
      <w:pPr>
        <w:rPr>
          <w:szCs w:val="24"/>
          <w:lang w:val="en-IN"/>
        </w:rPr>
      </w:pPr>
      <w:r w:rsidRPr="00F12E27">
        <w:rPr>
          <w:szCs w:val="24"/>
          <w:lang w:val="en-IN"/>
        </w:rPr>
        <w:t>Students improve logical reasoning, observation, and problem-solving skills needed for UCEED Part A.</w:t>
      </w:r>
    </w:p>
    <w:p w14:paraId="20BD8245" w14:textId="77777777" w:rsidR="00F12E27" w:rsidRPr="00F12E27" w:rsidRDefault="00F12E27" w:rsidP="00F12E27">
      <w:pPr>
        <w:rPr>
          <w:b/>
          <w:bCs/>
          <w:szCs w:val="24"/>
          <w:lang w:val="en-IN"/>
        </w:rPr>
      </w:pPr>
      <w:r w:rsidRPr="00F12E27">
        <w:rPr>
          <w:rFonts w:ascii="Segoe UI Emoji" w:hAnsi="Segoe UI Emoji" w:cs="Segoe UI Emoji"/>
          <w:b/>
          <w:bCs/>
          <w:szCs w:val="24"/>
          <w:lang w:val="en-IN"/>
        </w:rPr>
        <w:lastRenderedPageBreak/>
        <w:t>🧠</w:t>
      </w:r>
      <w:r w:rsidRPr="00F12E27">
        <w:rPr>
          <w:b/>
          <w:bCs/>
          <w:szCs w:val="24"/>
          <w:lang w:val="en-IN"/>
        </w:rPr>
        <w:t xml:space="preserve"> Design Thinking Development</w:t>
      </w:r>
    </w:p>
    <w:p w14:paraId="7A8A911D" w14:textId="151F59E7" w:rsidR="00F12E27" w:rsidRPr="00F12E27" w:rsidRDefault="00F12E27" w:rsidP="00F12E27">
      <w:pPr>
        <w:rPr>
          <w:szCs w:val="24"/>
          <w:lang w:val="en-IN"/>
        </w:rPr>
      </w:pPr>
      <w:r w:rsidRPr="00F12E27">
        <w:rPr>
          <w:szCs w:val="24"/>
          <w:lang w:val="en-IN"/>
        </w:rPr>
        <w:t>We help students think like designers — solving problems with creativity, empathy, and practical ideas.</w:t>
      </w:r>
    </w:p>
    <w:p w14:paraId="30EDF15C" w14:textId="77777777" w:rsidR="00F12E27" w:rsidRPr="00F12E27" w:rsidRDefault="00F12E27" w:rsidP="00F12E27">
      <w:pPr>
        <w:rPr>
          <w:b/>
          <w:bCs/>
          <w:szCs w:val="24"/>
          <w:lang w:val="en-IN"/>
        </w:rPr>
      </w:pPr>
      <w:r w:rsidRPr="00F12E27">
        <w:rPr>
          <w:rFonts w:ascii="Segoe UI Emoji" w:hAnsi="Segoe UI Emoji" w:cs="Segoe UI Emoji"/>
          <w:b/>
          <w:bCs/>
          <w:szCs w:val="24"/>
          <w:lang w:val="en-IN"/>
        </w:rPr>
        <w:t>📝</w:t>
      </w:r>
      <w:r w:rsidRPr="00F12E27">
        <w:rPr>
          <w:b/>
          <w:bCs/>
          <w:szCs w:val="24"/>
          <w:lang w:val="en-IN"/>
        </w:rPr>
        <w:t xml:space="preserve"> Mock Tests &amp; Performance Analysis</w:t>
      </w:r>
    </w:p>
    <w:p w14:paraId="4928F4E1" w14:textId="1A5B746F" w:rsidR="00F12E27" w:rsidRPr="00F12E27" w:rsidRDefault="00F12E27" w:rsidP="00F12E27">
      <w:pPr>
        <w:rPr>
          <w:szCs w:val="24"/>
          <w:lang w:val="en-IN"/>
        </w:rPr>
      </w:pPr>
      <w:r w:rsidRPr="00F12E27">
        <w:rPr>
          <w:szCs w:val="24"/>
          <w:lang w:val="en-IN"/>
        </w:rPr>
        <w:t>Regular UCEED pattern mock tests improve speed, accuracy, and time management with detailed feedback.</w:t>
      </w:r>
    </w:p>
    <w:p w14:paraId="43473308" w14:textId="77777777" w:rsidR="00F12E27" w:rsidRPr="00F12E27" w:rsidRDefault="00F12E27" w:rsidP="00F12E27">
      <w:pPr>
        <w:rPr>
          <w:b/>
          <w:bCs/>
          <w:szCs w:val="24"/>
          <w:lang w:val="en-IN"/>
        </w:rPr>
      </w:pPr>
      <w:r w:rsidRPr="00F12E27">
        <w:rPr>
          <w:rFonts w:ascii="Segoe UI Emoji" w:hAnsi="Segoe UI Emoji" w:cs="Segoe UI Emoji"/>
          <w:b/>
          <w:bCs/>
          <w:szCs w:val="24"/>
          <w:lang w:val="en-IN"/>
        </w:rPr>
        <w:t>🎯</w:t>
      </w:r>
      <w:r w:rsidRPr="00F12E27">
        <w:rPr>
          <w:b/>
          <w:bCs/>
          <w:szCs w:val="24"/>
          <w:lang w:val="en-IN"/>
        </w:rPr>
        <w:t xml:space="preserve"> Personal Feedback &amp; Mentoring</w:t>
      </w:r>
    </w:p>
    <w:p w14:paraId="36EC916C" w14:textId="4E71ADA0" w:rsidR="00436819" w:rsidRPr="00436819" w:rsidRDefault="00F12E27" w:rsidP="00436819">
      <w:pPr>
        <w:rPr>
          <w:szCs w:val="24"/>
          <w:lang w:val="en-IN"/>
        </w:rPr>
      </w:pPr>
      <w:r w:rsidRPr="00F12E27">
        <w:rPr>
          <w:szCs w:val="24"/>
          <w:lang w:val="en-IN"/>
        </w:rPr>
        <w:t>Small batches ensure personal attention, continuous improvement, and strong motivation throughout preparation.</w:t>
      </w:r>
    </w:p>
    <w:p w14:paraId="2B76482A" w14:textId="77777777" w:rsidR="000E3ECB" w:rsidRDefault="000E3ECB" w:rsidP="000E3ECB">
      <w:pPr>
        <w:rPr>
          <w:b/>
          <w:bCs/>
          <w:sz w:val="28"/>
          <w:szCs w:val="32"/>
        </w:rPr>
      </w:pPr>
    </w:p>
    <w:p w14:paraId="73BB34D1" w14:textId="77777777" w:rsidR="000E3ECB" w:rsidRPr="00A25ABB" w:rsidRDefault="000E3ECB" w:rsidP="000E3ECB">
      <w:pPr>
        <w:rPr>
          <w:b/>
          <w:bCs/>
          <w:sz w:val="32"/>
          <w:szCs w:val="36"/>
        </w:rPr>
      </w:pPr>
      <w:r w:rsidRPr="00A25ABB">
        <w:rPr>
          <w:b/>
          <w:bCs/>
          <w:sz w:val="32"/>
          <w:szCs w:val="36"/>
        </w:rPr>
        <w:t>Eligibility Criteria</w:t>
      </w:r>
    </w:p>
    <w:p w14:paraId="6FE633A7" w14:textId="77777777" w:rsidR="000E3ECB" w:rsidRPr="002C7EC8" w:rsidRDefault="000E3ECB" w:rsidP="000E3ECB">
      <w:r w:rsidRPr="002C7EC8">
        <w:t xml:space="preserve">A candidate, including a foreign national, must simultaneously fulfil </w:t>
      </w:r>
      <w:r w:rsidRPr="002C7EC8">
        <w:rPr>
          <w:b/>
          <w:bCs/>
        </w:rPr>
        <w:t>all three criteria</w:t>
      </w:r>
      <w:r w:rsidRPr="002C7EC8">
        <w:t xml:space="preserve"> to appear for UCEED 2025: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295"/>
      </w:tblGrid>
      <w:tr w:rsidR="000E3ECB" w:rsidRPr="002C7EC8" w14:paraId="78E26F47" w14:textId="77777777" w:rsidTr="00E13C5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588613" w14:textId="77777777" w:rsidR="000E3ECB" w:rsidRPr="002C7EC8" w:rsidRDefault="000E3ECB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Criterion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1C8335" w14:textId="77777777" w:rsidR="000E3ECB" w:rsidRPr="002C7EC8" w:rsidRDefault="000E3ECB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Description</w:t>
            </w:r>
          </w:p>
        </w:tc>
      </w:tr>
      <w:tr w:rsidR="000E3ECB" w:rsidRPr="002C7EC8" w14:paraId="3BC45385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D3EDB5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rPr>
                <w:b/>
                <w:bCs/>
              </w:rPr>
              <w:t>Age Limit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52F66B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Criteria to be checked in the appearing year’s brochure.</w:t>
            </w:r>
          </w:p>
        </w:tc>
      </w:tr>
      <w:tr w:rsidR="000E3ECB" w:rsidRPr="002C7EC8" w14:paraId="6D65520C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5C4D753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rPr>
                <w:b/>
                <w:bCs/>
              </w:rPr>
              <w:t>Number of Attempts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858C55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 xml:space="preserve">Maximum of </w:t>
            </w:r>
            <w:r w:rsidRPr="002C7EC8">
              <w:rPr>
                <w:b/>
                <w:bCs/>
              </w:rPr>
              <w:t>two attempts</w:t>
            </w:r>
            <w:r w:rsidRPr="002C7EC8">
              <w:t xml:space="preserve">, and that too in </w:t>
            </w:r>
            <w:r w:rsidRPr="002C7EC8">
              <w:rPr>
                <w:b/>
                <w:bCs/>
              </w:rPr>
              <w:t>consecutive years</w:t>
            </w:r>
            <w:r w:rsidRPr="002C7EC8">
              <w:t xml:space="preserve">. UCEED score is valid for </w:t>
            </w:r>
            <w:r w:rsidRPr="002C7EC8">
              <w:rPr>
                <w:b/>
                <w:bCs/>
              </w:rPr>
              <w:t>one year</w:t>
            </w:r>
            <w:r w:rsidRPr="002C7EC8">
              <w:t xml:space="preserve"> and only for admissions in the same academic year.</w:t>
            </w:r>
          </w:p>
        </w:tc>
      </w:tr>
      <w:tr w:rsidR="000E3ECB" w:rsidRPr="002C7EC8" w14:paraId="4A7D6087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0986E6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rPr>
                <w:b/>
                <w:bCs/>
              </w:rPr>
              <w:t>Qualifying Exam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F891F29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 xml:space="preserve">Must have appeared for </w:t>
            </w:r>
            <w:r w:rsidRPr="002C7EC8">
              <w:rPr>
                <w:b/>
                <w:bCs/>
              </w:rPr>
              <w:t>Class XII (or equivalent)</w:t>
            </w:r>
            <w:r w:rsidRPr="002C7EC8">
              <w:t xml:space="preserve"> for the </w:t>
            </w:r>
            <w:r w:rsidRPr="002C7EC8">
              <w:rPr>
                <w:b/>
                <w:bCs/>
              </w:rPr>
              <w:t>first time</w:t>
            </w:r>
            <w:r w:rsidRPr="002C7EC8">
              <w:t xml:space="preserve"> in </w:t>
            </w:r>
            <w:r w:rsidRPr="002C7EC8">
              <w:rPr>
                <w:b/>
                <w:bCs/>
              </w:rPr>
              <w:t>2024 or 2025</w:t>
            </w:r>
            <w:r w:rsidRPr="002C7EC8">
              <w:t xml:space="preserve">. Students from </w:t>
            </w:r>
            <w:r w:rsidRPr="002C7EC8">
              <w:rPr>
                <w:b/>
                <w:bCs/>
              </w:rPr>
              <w:t>all streams</w:t>
            </w:r>
            <w:r w:rsidRPr="002C7EC8">
              <w:t xml:space="preserve"> (Science, Commerce, Arts &amp; Humanities) are eligible.</w:t>
            </w:r>
          </w:p>
        </w:tc>
      </w:tr>
    </w:tbl>
    <w:p w14:paraId="46ED05F7" w14:textId="77777777" w:rsidR="000E3ECB" w:rsidRDefault="00000000" w:rsidP="000E3ECB">
      <w:r>
        <w:pict w14:anchorId="001C52B5">
          <v:rect id="_x0000_i1074" style="width:0;height:1.5pt" o:hralign="center" o:bullet="t" o:hrstd="t" o:hr="t" fillcolor="#a0a0a0" stroked="f"/>
        </w:pict>
      </w:r>
    </w:p>
    <w:p w14:paraId="71FBFF7E" w14:textId="77777777" w:rsidR="00F12E27" w:rsidRPr="002C7EC8" w:rsidRDefault="00F12E27" w:rsidP="000E3ECB"/>
    <w:p w14:paraId="4BFFFB64" w14:textId="77777777" w:rsidR="000E3ECB" w:rsidRPr="000F114C" w:rsidRDefault="000E3ECB" w:rsidP="000E3ECB">
      <w:pPr>
        <w:rPr>
          <w:b/>
          <w:bCs/>
          <w:sz w:val="32"/>
          <w:szCs w:val="36"/>
        </w:rPr>
      </w:pPr>
      <w:r w:rsidRPr="00A25ABB">
        <w:rPr>
          <w:b/>
          <w:bCs/>
          <w:sz w:val="32"/>
          <w:szCs w:val="36"/>
        </w:rPr>
        <w:t>Exam Structure</w:t>
      </w:r>
      <w:r w:rsidR="000F114C">
        <w:rPr>
          <w:b/>
          <w:bCs/>
          <w:sz w:val="32"/>
          <w:szCs w:val="36"/>
        </w:rPr>
        <w:t xml:space="preserve">: </w:t>
      </w:r>
      <w:r w:rsidRPr="002C7EC8">
        <w:t xml:space="preserve">UCEED consists of </w:t>
      </w:r>
      <w:r w:rsidRPr="002C7EC8">
        <w:rPr>
          <w:b/>
          <w:bCs/>
        </w:rPr>
        <w:t>two parts</w:t>
      </w:r>
      <w:r w:rsidRPr="002C7EC8">
        <w:t>:</w:t>
      </w:r>
      <w:r>
        <w:t xml:space="preserve"> </w:t>
      </w:r>
      <w:r w:rsidRPr="002C7EC8">
        <w:rPr>
          <w:b/>
          <w:bCs/>
        </w:rPr>
        <w:t>Part A and Part B</w:t>
      </w:r>
    </w:p>
    <w:p w14:paraId="365C023F" w14:textId="77777777" w:rsidR="000E3ECB" w:rsidRPr="000F114C" w:rsidRDefault="000E3ECB" w:rsidP="000E3ECB">
      <w:pPr>
        <w:rPr>
          <w:b/>
          <w:bCs/>
          <w:sz w:val="28"/>
          <w:szCs w:val="32"/>
        </w:rPr>
      </w:pPr>
      <w:r w:rsidRPr="000F114C">
        <w:rPr>
          <w:b/>
          <w:bCs/>
          <w:sz w:val="28"/>
          <w:szCs w:val="32"/>
        </w:rPr>
        <w:t>Part-A (Computer-Based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879"/>
      </w:tblGrid>
      <w:tr w:rsidR="000E3ECB" w:rsidRPr="002C7EC8" w14:paraId="0FD3B58A" w14:textId="77777777" w:rsidTr="00E13C5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CEF957" w14:textId="77777777" w:rsidR="000E3ECB" w:rsidRPr="002C7EC8" w:rsidRDefault="000E3ECB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Details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4038E6" w14:textId="77777777" w:rsidR="000E3ECB" w:rsidRPr="002C7EC8" w:rsidRDefault="000E3ECB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Description</w:t>
            </w:r>
          </w:p>
        </w:tc>
      </w:tr>
      <w:tr w:rsidR="000E3ECB" w:rsidRPr="002C7EC8" w14:paraId="30A12FDB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E81B6A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Mode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7098C3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Online</w:t>
            </w:r>
          </w:p>
        </w:tc>
      </w:tr>
      <w:tr w:rsidR="000E3ECB" w:rsidRPr="002C7EC8" w14:paraId="645D7868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2B5B52F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lastRenderedPageBreak/>
              <w:t>Duration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FF490A1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2 Hours</w:t>
            </w:r>
          </w:p>
        </w:tc>
      </w:tr>
      <w:tr w:rsidR="000E3ECB" w:rsidRPr="002C7EC8" w14:paraId="2A2ECFE0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E11ACD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Total Marks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CE0F54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200</w:t>
            </w:r>
          </w:p>
        </w:tc>
      </w:tr>
      <w:tr w:rsidR="000E3ECB" w:rsidRPr="002C7EC8" w14:paraId="19364FA9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E98D5A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Question Types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AE0B2BF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NAT, MSQ, MCQ</w:t>
            </w:r>
          </w:p>
        </w:tc>
      </w:tr>
    </w:tbl>
    <w:p w14:paraId="539ACD0D" w14:textId="77777777" w:rsidR="000E3ECB" w:rsidRDefault="000E3ECB" w:rsidP="000E3ECB">
      <w:pPr>
        <w:rPr>
          <w:b/>
          <w:bCs/>
        </w:rPr>
      </w:pPr>
    </w:p>
    <w:p w14:paraId="74B95093" w14:textId="77777777" w:rsidR="000E3ECB" w:rsidRPr="00A25ABB" w:rsidRDefault="000E3ECB" w:rsidP="000E3ECB">
      <w:pPr>
        <w:rPr>
          <w:b/>
          <w:bCs/>
          <w:sz w:val="28"/>
          <w:szCs w:val="32"/>
        </w:rPr>
      </w:pPr>
      <w:r w:rsidRPr="00A25ABB">
        <w:rPr>
          <w:b/>
          <w:bCs/>
          <w:sz w:val="28"/>
          <w:szCs w:val="32"/>
        </w:rPr>
        <w:t>Part-A Question Format</w:t>
      </w:r>
    </w:p>
    <w:tbl>
      <w:tblPr>
        <w:tblW w:w="83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88"/>
        <w:gridCol w:w="1288"/>
        <w:gridCol w:w="1741"/>
        <w:gridCol w:w="1164"/>
        <w:gridCol w:w="1353"/>
        <w:gridCol w:w="924"/>
      </w:tblGrid>
      <w:tr w:rsidR="006C2301" w:rsidRPr="002C7EC8" w14:paraId="40BDB86C" w14:textId="77777777" w:rsidTr="00F12E27">
        <w:trPr>
          <w:trHeight w:val="981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45503FA" w14:textId="77777777" w:rsidR="006C2301" w:rsidRPr="002C7EC8" w:rsidRDefault="006C2301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Section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8648F0" w14:textId="77777777" w:rsidR="006C2301" w:rsidRPr="002C7EC8" w:rsidRDefault="006C2301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Type of Questions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  <w:hideMark/>
          </w:tcPr>
          <w:p w14:paraId="56A90517" w14:textId="77777777" w:rsidR="006C2301" w:rsidRPr="002C7EC8" w:rsidRDefault="006C2301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Number of Questions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351E65" w14:textId="77777777" w:rsidR="006C2301" w:rsidRPr="002C7EC8" w:rsidRDefault="006C2301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Marks/Correct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DBD6C4" w14:textId="77777777" w:rsidR="006C2301" w:rsidRPr="002C7EC8" w:rsidRDefault="006C2301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Negative Marking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CB0162" w14:textId="77777777" w:rsidR="006C2301" w:rsidRPr="002C7EC8" w:rsidRDefault="006C2301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Not Attempted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00E0D2" w14:textId="77777777" w:rsidR="006C2301" w:rsidRPr="002C7EC8" w:rsidRDefault="006C2301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Total Marks</w:t>
            </w:r>
          </w:p>
        </w:tc>
      </w:tr>
      <w:tr w:rsidR="006C2301" w:rsidRPr="002C7EC8" w14:paraId="1E980A33" w14:textId="77777777" w:rsidTr="00F12E27">
        <w:trPr>
          <w:trHeight w:val="1255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58E2CC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018499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Numerical Answer Type (NAT)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  <w:hideMark/>
          </w:tcPr>
          <w:p w14:paraId="3F48CF47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14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44ADA2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C60DB2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084A71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1CB6A8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56</w:t>
            </w:r>
          </w:p>
        </w:tc>
      </w:tr>
      <w:tr w:rsidR="006C2301" w:rsidRPr="002C7EC8" w14:paraId="7C306C96" w14:textId="77777777" w:rsidTr="00F12E27">
        <w:trPr>
          <w:trHeight w:val="1255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CBFEB9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F7E1E4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Multiple Select Questions (MSQ)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  <w:hideMark/>
          </w:tcPr>
          <w:p w14:paraId="0DA1A3C6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15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14A266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Partial Marking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BA6D0C2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-1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9A39B08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7F8C27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60</w:t>
            </w:r>
          </w:p>
        </w:tc>
      </w:tr>
      <w:tr w:rsidR="006C2301" w:rsidRPr="002C7EC8" w14:paraId="2B3F69DA" w14:textId="77777777" w:rsidTr="00F12E27">
        <w:trPr>
          <w:trHeight w:val="1255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C2AE13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9D0B36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Multiple Choice Questions (MCQ)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  <w:hideMark/>
          </w:tcPr>
          <w:p w14:paraId="16C3D735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28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23D5C1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CC5495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-0.71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D5C18E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6F2DDE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84</w:t>
            </w:r>
          </w:p>
        </w:tc>
      </w:tr>
      <w:tr w:rsidR="006C2301" w:rsidRPr="002C7EC8" w14:paraId="0932E2B5" w14:textId="77777777" w:rsidTr="00F12E27">
        <w:trPr>
          <w:trHeight w:val="44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ACC9F9F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145EEB" w14:textId="77777777" w:rsidR="006C2301" w:rsidRPr="002C7EC8" w:rsidRDefault="006C2301" w:rsidP="00E13C5F">
            <w:pPr>
              <w:spacing w:before="120" w:after="120"/>
              <w:ind w:left="113" w:right="113"/>
            </w:pPr>
          </w:p>
        </w:tc>
        <w:tc>
          <w:tcPr>
            <w:tcW w:w="1200" w:type="dxa"/>
            <w:shd w:val="clear" w:color="auto" w:fill="F2F2F2" w:themeFill="background1" w:themeFillShade="F2"/>
            <w:vAlign w:val="center"/>
            <w:hideMark/>
          </w:tcPr>
          <w:p w14:paraId="438A3423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rPr>
                <w:b/>
                <w:bCs/>
              </w:rPr>
              <w:t>57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FF0998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E1FCEC0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54BA758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25F9DBA" w14:textId="77777777" w:rsidR="006C2301" w:rsidRPr="002C7EC8" w:rsidRDefault="006C2301" w:rsidP="00E13C5F">
            <w:pPr>
              <w:spacing w:before="120" w:after="120"/>
              <w:ind w:left="113" w:right="113"/>
            </w:pPr>
            <w:r w:rsidRPr="002C7EC8">
              <w:rPr>
                <w:b/>
                <w:bCs/>
              </w:rPr>
              <w:t>200</w:t>
            </w:r>
          </w:p>
        </w:tc>
      </w:tr>
    </w:tbl>
    <w:p w14:paraId="002FF015" w14:textId="77777777" w:rsidR="000E3ECB" w:rsidRDefault="000E3ECB" w:rsidP="000E3ECB"/>
    <w:p w14:paraId="4A19FD31" w14:textId="77777777" w:rsidR="000E3ECB" w:rsidRPr="002C7EC8" w:rsidRDefault="00000000" w:rsidP="000E3ECB">
      <w:r>
        <w:pict w14:anchorId="599D8FF7">
          <v:rect id="_x0000_i1030" style="width:0;height:1.5pt" o:hralign="center" o:hrstd="t" o:hr="t" fillcolor="#a0a0a0" stroked="f"/>
        </w:pict>
      </w:r>
    </w:p>
    <w:p w14:paraId="1167EBD9" w14:textId="77777777" w:rsidR="000E3ECB" w:rsidRPr="00A25ABB" w:rsidRDefault="000E3ECB" w:rsidP="000E3ECB">
      <w:pPr>
        <w:rPr>
          <w:b/>
          <w:bCs/>
          <w:sz w:val="28"/>
          <w:szCs w:val="32"/>
        </w:rPr>
      </w:pPr>
      <w:r w:rsidRPr="00A25ABB">
        <w:rPr>
          <w:b/>
          <w:bCs/>
          <w:sz w:val="28"/>
          <w:szCs w:val="32"/>
        </w:rPr>
        <w:t>Part-B (Pen and Paper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418"/>
        <w:gridCol w:w="1464"/>
      </w:tblGrid>
      <w:tr w:rsidR="000E3ECB" w:rsidRPr="002C7EC8" w14:paraId="55890A2B" w14:textId="77777777" w:rsidTr="00E13C5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CF980E" w14:textId="77777777" w:rsidR="000E3ECB" w:rsidRPr="002C7EC8" w:rsidRDefault="000E3ECB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Type of Question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094213" w14:textId="77777777" w:rsidR="000E3ECB" w:rsidRPr="002C7EC8" w:rsidRDefault="000E3ECB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Number of Questions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38CFCF" w14:textId="77777777" w:rsidR="000E3ECB" w:rsidRPr="002C7EC8" w:rsidRDefault="000E3ECB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Total Marks</w:t>
            </w:r>
          </w:p>
        </w:tc>
      </w:tr>
      <w:tr w:rsidR="000E3ECB" w:rsidRPr="002C7EC8" w14:paraId="19C5B91F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5808E3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Sketching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59AA35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E38082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50</w:t>
            </w:r>
          </w:p>
        </w:tc>
      </w:tr>
      <w:tr w:rsidR="000E3ECB" w:rsidRPr="002C7EC8" w14:paraId="5DD74BF1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5B8F16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lastRenderedPageBreak/>
              <w:t>Design Aptitude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8D1B01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051D14E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50</w:t>
            </w:r>
          </w:p>
        </w:tc>
      </w:tr>
      <w:tr w:rsidR="000E3ECB" w:rsidRPr="002C7EC8" w14:paraId="6699B488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8935A5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DBBBAE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BBD9A6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rPr>
                <w:b/>
                <w:bCs/>
              </w:rPr>
              <w:t>100</w:t>
            </w:r>
          </w:p>
        </w:tc>
      </w:tr>
    </w:tbl>
    <w:p w14:paraId="3BEFA95E" w14:textId="77777777" w:rsidR="000E3ECB" w:rsidRPr="002C7EC8" w:rsidRDefault="00000000" w:rsidP="000E3ECB">
      <w:r>
        <w:pict w14:anchorId="0CA8E900">
          <v:rect id="_x0000_i1031" style="width:0;height:1.5pt" o:hralign="center" o:hrstd="t" o:hr="t" fillcolor="#a0a0a0" stroked="f"/>
        </w:pict>
      </w:r>
    </w:p>
    <w:p w14:paraId="6E1F10B8" w14:textId="7A1EBA13" w:rsidR="000E3ECB" w:rsidRPr="00A25ABB" w:rsidRDefault="000E3ECB" w:rsidP="000E3ECB">
      <w:pPr>
        <w:rPr>
          <w:b/>
          <w:bCs/>
          <w:sz w:val="32"/>
          <w:szCs w:val="36"/>
        </w:rPr>
      </w:pPr>
      <w:r w:rsidRPr="00A25ABB">
        <w:rPr>
          <w:b/>
          <w:bCs/>
          <w:sz w:val="32"/>
          <w:szCs w:val="36"/>
        </w:rPr>
        <w:t>Syllabus</w:t>
      </w:r>
    </w:p>
    <w:p w14:paraId="38D15FAD" w14:textId="77777777" w:rsidR="000E3ECB" w:rsidRPr="002C7EC8" w:rsidRDefault="00000000" w:rsidP="000E3ECB">
      <w:r>
        <w:pict w14:anchorId="46FF66F0">
          <v:rect id="_x0000_i1032" style="width:0;height:1.5pt" o:hralign="center" o:hrstd="t" o:hr="t" fillcolor="#a0a0a0" stroked="f"/>
        </w:pict>
      </w:r>
    </w:p>
    <w:p w14:paraId="53503B00" w14:textId="77777777" w:rsidR="000E3ECB" w:rsidRPr="00A25ABB" w:rsidRDefault="000E3ECB" w:rsidP="000E3ECB">
      <w:pPr>
        <w:rPr>
          <w:b/>
          <w:bCs/>
          <w:sz w:val="28"/>
          <w:szCs w:val="32"/>
        </w:rPr>
      </w:pPr>
      <w:r w:rsidRPr="00A25ABB">
        <w:rPr>
          <w:b/>
          <w:bCs/>
          <w:sz w:val="28"/>
          <w:szCs w:val="32"/>
        </w:rPr>
        <w:t>Part-A Syllabus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6028"/>
      </w:tblGrid>
      <w:tr w:rsidR="000E3ECB" w:rsidRPr="002C7EC8" w14:paraId="25F2C44C" w14:textId="77777777" w:rsidTr="00E13C5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F44FF5" w14:textId="77777777" w:rsidR="000E3ECB" w:rsidRPr="002C7EC8" w:rsidRDefault="000E3ECB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Area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AC457F" w14:textId="77777777" w:rsidR="000E3ECB" w:rsidRPr="002C7EC8" w:rsidRDefault="000E3ECB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Description</w:t>
            </w:r>
          </w:p>
        </w:tc>
      </w:tr>
      <w:tr w:rsidR="000E3ECB" w:rsidRPr="002C7EC8" w14:paraId="5A889488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616310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Visualization &amp; Spatial Reasoning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224A48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Ability to visualize and transform 2D and 3D shapes and their relationships</w:t>
            </w:r>
          </w:p>
        </w:tc>
      </w:tr>
      <w:tr w:rsidR="000E3ECB" w:rsidRPr="002C7EC8" w14:paraId="2888D8EB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4B70038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Scientific &amp; Practical Knowledge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B9043E1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Understanding of basic science and everyday objects</w:t>
            </w:r>
          </w:p>
        </w:tc>
      </w:tr>
      <w:tr w:rsidR="000E3ECB" w:rsidRPr="002C7EC8" w14:paraId="073BEC1E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F68278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Observation &amp; Design Sensitivity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FF7F9EE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Attention to detail, hidden properties, critical thinking, analysis, inference</w:t>
            </w:r>
          </w:p>
        </w:tc>
      </w:tr>
      <w:tr w:rsidR="000E3ECB" w:rsidRPr="002C7EC8" w14:paraId="271D1E6B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DDE768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Environment &amp; Society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035692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Awareness of environmental, social, and cultural contexts in design</w:t>
            </w:r>
          </w:p>
        </w:tc>
      </w:tr>
      <w:tr w:rsidR="000E3ECB" w:rsidRPr="002C7EC8" w14:paraId="5DF9D594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24C09F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Analytical &amp; Logical Reasoning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3FE4DC1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Ability to interpret qualitative and quantitative information</w:t>
            </w:r>
          </w:p>
        </w:tc>
      </w:tr>
      <w:tr w:rsidR="000E3ECB" w:rsidRPr="002C7EC8" w14:paraId="005F339B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838141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Language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02896E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Proficiency in reading and understanding Standard English</w:t>
            </w:r>
          </w:p>
        </w:tc>
      </w:tr>
      <w:tr w:rsidR="000E3ECB" w:rsidRPr="002C7EC8" w14:paraId="1B9BAB1C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4B7156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Creativity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C47DAA4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Use of analogies, metaphors, signs, and symbols</w:t>
            </w:r>
          </w:p>
        </w:tc>
      </w:tr>
    </w:tbl>
    <w:p w14:paraId="73EAFF2D" w14:textId="77777777" w:rsidR="00F12E27" w:rsidRDefault="00F12E27" w:rsidP="000E3ECB"/>
    <w:p w14:paraId="4EBB3A36" w14:textId="7865C95D" w:rsidR="000E3ECB" w:rsidRPr="00F12E27" w:rsidRDefault="000E3ECB" w:rsidP="000E3ECB">
      <w:r>
        <w:t xml:space="preserve"> </w:t>
      </w:r>
      <w:r w:rsidRPr="00A25ABB">
        <w:rPr>
          <w:b/>
          <w:bCs/>
          <w:sz w:val="28"/>
          <w:szCs w:val="32"/>
        </w:rPr>
        <w:t>Part-B Syllabus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7360"/>
      </w:tblGrid>
      <w:tr w:rsidR="000E3ECB" w:rsidRPr="002C7EC8" w14:paraId="2F2EE4C6" w14:textId="77777777" w:rsidTr="00E13C5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FB50FD1" w14:textId="77777777" w:rsidR="000E3ECB" w:rsidRPr="002C7EC8" w:rsidRDefault="000E3ECB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Area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2CBBD6" w14:textId="77777777" w:rsidR="000E3ECB" w:rsidRPr="002C7EC8" w:rsidRDefault="000E3ECB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2C7EC8">
              <w:rPr>
                <w:b/>
                <w:bCs/>
              </w:rPr>
              <w:t>Description</w:t>
            </w:r>
          </w:p>
        </w:tc>
      </w:tr>
      <w:tr w:rsidR="000E3ECB" w:rsidRPr="002C7EC8" w14:paraId="42358416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50B4637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Drawing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C916DFF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Ability to sketch products, people, or scenes with proportion, line quality, composition, shading</w:t>
            </w:r>
          </w:p>
        </w:tc>
      </w:tr>
      <w:tr w:rsidR="000E3ECB" w:rsidRPr="002C7EC8" w14:paraId="076E85CE" w14:textId="77777777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A191F87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lastRenderedPageBreak/>
              <w:t>Design Aptitude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DB4839" w14:textId="77777777" w:rsidR="000E3ECB" w:rsidRPr="002C7EC8" w:rsidRDefault="000E3ECB" w:rsidP="00E13C5F">
            <w:pPr>
              <w:spacing w:before="120" w:after="120"/>
              <w:ind w:left="113" w:right="113"/>
            </w:pPr>
            <w:r w:rsidRPr="002C7EC8">
              <w:t>Ability to practically respond to problems with creativity, empathy, and contextual awareness</w:t>
            </w:r>
          </w:p>
        </w:tc>
      </w:tr>
    </w:tbl>
    <w:p w14:paraId="1D1708A3" w14:textId="77777777" w:rsidR="000F114C" w:rsidRDefault="00000000" w:rsidP="00A25ABB">
      <w:r>
        <w:pict w14:anchorId="4F1CD908">
          <v:rect id="_x0000_i1033" style="width:0;height:1.5pt" o:hralign="center" o:bullet="t" o:hrstd="t" o:hr="t" fillcolor="#a0a0a0" stroked="f"/>
        </w:pict>
      </w:r>
      <w:bookmarkEnd w:id="0"/>
    </w:p>
    <w:p w14:paraId="17B32817" w14:textId="77777777" w:rsidR="00A25ABB" w:rsidRPr="000F114C" w:rsidRDefault="00A25ABB" w:rsidP="00A25ABB">
      <w:pPr>
        <w:rPr>
          <w:sz w:val="28"/>
          <w:szCs w:val="32"/>
        </w:rPr>
      </w:pPr>
      <w:r w:rsidRPr="000F114C">
        <w:rPr>
          <w:b/>
          <w:bCs/>
          <w:sz w:val="32"/>
          <w:szCs w:val="36"/>
        </w:rPr>
        <w:t xml:space="preserve">UCEED </w:t>
      </w:r>
      <w:proofErr w:type="spellStart"/>
      <w:r w:rsidRPr="000F114C">
        <w:rPr>
          <w:b/>
          <w:bCs/>
          <w:sz w:val="32"/>
          <w:szCs w:val="36"/>
        </w:rPr>
        <w:t>B.Des</w:t>
      </w:r>
      <w:proofErr w:type="spellEnd"/>
      <w:r w:rsidRPr="000F114C">
        <w:rPr>
          <w:b/>
          <w:bCs/>
          <w:sz w:val="32"/>
          <w:szCs w:val="36"/>
        </w:rPr>
        <w:t xml:space="preserve"> Campuses, Seats &amp;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459"/>
        <w:gridCol w:w="816"/>
        <w:gridCol w:w="4152"/>
      </w:tblGrid>
      <w:tr w:rsidR="00A25ABB" w:rsidRPr="00A25ABB" w14:paraId="212A7EAB" w14:textId="77777777" w:rsidTr="00A25AB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F15A9C9" w14:textId="77777777" w:rsidR="00A25ABB" w:rsidRPr="00A25ABB" w:rsidRDefault="00A25ABB" w:rsidP="00A25ABB">
            <w:pPr>
              <w:spacing w:before="120" w:after="120"/>
              <w:ind w:left="113" w:right="113"/>
              <w:rPr>
                <w:b/>
                <w:bCs/>
              </w:rPr>
            </w:pPr>
            <w:r w:rsidRPr="00A25ABB">
              <w:rPr>
                <w:b/>
                <w:bCs/>
              </w:rPr>
              <w:t>Institute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1F5D0A" w14:textId="77777777" w:rsidR="00A25ABB" w:rsidRPr="00A25ABB" w:rsidRDefault="00A25ABB" w:rsidP="00A25ABB">
            <w:pPr>
              <w:spacing w:before="120" w:after="120"/>
              <w:ind w:left="113" w:right="113"/>
              <w:rPr>
                <w:b/>
                <w:bCs/>
              </w:rPr>
            </w:pPr>
            <w:r w:rsidRPr="00A25ABB">
              <w:rPr>
                <w:b/>
                <w:bCs/>
              </w:rPr>
              <w:t>Discipline Offered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40F405" w14:textId="77777777" w:rsidR="00A25ABB" w:rsidRPr="00A25ABB" w:rsidRDefault="00A25ABB" w:rsidP="00A25ABB">
            <w:pPr>
              <w:spacing w:before="120" w:after="120"/>
              <w:ind w:left="113" w:right="113"/>
              <w:rPr>
                <w:b/>
                <w:bCs/>
              </w:rPr>
            </w:pPr>
            <w:r w:rsidRPr="00A25ABB">
              <w:rPr>
                <w:b/>
                <w:bCs/>
              </w:rPr>
              <w:t>Seats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DE1DCF" w14:textId="77777777" w:rsidR="00A25ABB" w:rsidRPr="00A25ABB" w:rsidRDefault="00A25ABB" w:rsidP="00A25ABB">
            <w:pPr>
              <w:spacing w:before="120" w:after="120"/>
              <w:ind w:left="113" w:right="113"/>
              <w:rPr>
                <w:b/>
                <w:bCs/>
              </w:rPr>
            </w:pPr>
            <w:r w:rsidRPr="00A25ABB">
              <w:rPr>
                <w:b/>
                <w:bCs/>
              </w:rPr>
              <w:t>Special Features</w:t>
            </w:r>
          </w:p>
        </w:tc>
      </w:tr>
      <w:tr w:rsidR="00A25ABB" w:rsidRPr="00A25ABB" w14:paraId="4DBAF5E6" w14:textId="77777777" w:rsidTr="00A25AB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64A323F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rPr>
                <w:b/>
                <w:bCs/>
              </w:rPr>
              <w:t>IIT Bombay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7689B5" w14:textId="77777777" w:rsidR="00A25ABB" w:rsidRPr="00A25ABB" w:rsidRDefault="00A25ABB" w:rsidP="00A25ABB">
            <w:pPr>
              <w:spacing w:before="120" w:after="120"/>
              <w:ind w:left="113" w:right="113"/>
            </w:pPr>
            <w:proofErr w:type="spellStart"/>
            <w:r w:rsidRPr="00A25ABB">
              <w:t>B.Des</w:t>
            </w:r>
            <w:proofErr w:type="spellEnd"/>
            <w:r w:rsidRPr="00A25ABB">
              <w:t xml:space="preserve"> (Industrial Design)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98DB11B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37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BD0362C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Premier design school; strong industry links; interdisciplinary exposure</w:t>
            </w:r>
          </w:p>
        </w:tc>
      </w:tr>
      <w:tr w:rsidR="00A25ABB" w:rsidRPr="00A25ABB" w14:paraId="2D5C21CB" w14:textId="77777777" w:rsidTr="00A25AB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8785013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rPr>
                <w:b/>
                <w:bCs/>
              </w:rPr>
              <w:t>IIT Delhi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A4A25F" w14:textId="77777777" w:rsidR="00A25ABB" w:rsidRPr="00A25ABB" w:rsidRDefault="00A25ABB" w:rsidP="00A25ABB">
            <w:pPr>
              <w:spacing w:before="120" w:after="120"/>
              <w:ind w:left="113" w:right="113"/>
            </w:pPr>
            <w:proofErr w:type="spellStart"/>
            <w:r w:rsidRPr="00A25ABB">
              <w:t>B.Des</w:t>
            </w:r>
            <w:proofErr w:type="spellEnd"/>
            <w:r w:rsidRPr="00A25ABB">
              <w:t xml:space="preserve"> (Design)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F5FC90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20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E7094A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Located in India's capital; design within engineering context</w:t>
            </w:r>
          </w:p>
        </w:tc>
      </w:tr>
      <w:tr w:rsidR="00A25ABB" w:rsidRPr="00A25ABB" w14:paraId="55AA0829" w14:textId="77777777" w:rsidTr="00A25AB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892E48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rPr>
                <w:b/>
                <w:bCs/>
              </w:rPr>
              <w:t>IIT Guwahati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C14937" w14:textId="77777777" w:rsidR="00A25ABB" w:rsidRPr="00A25ABB" w:rsidRDefault="00A25ABB" w:rsidP="00A25ABB">
            <w:pPr>
              <w:spacing w:before="120" w:after="120"/>
              <w:ind w:left="113" w:right="113"/>
            </w:pPr>
            <w:proofErr w:type="spellStart"/>
            <w:r w:rsidRPr="00A25ABB">
              <w:t>B.Des</w:t>
            </w:r>
            <w:proofErr w:type="spellEnd"/>
            <w:r w:rsidRPr="00A25ABB">
              <w:t xml:space="preserve"> (Design)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227A47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56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B9D194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Strong focus on design fundamentals and technology integration</w:t>
            </w:r>
          </w:p>
        </w:tc>
      </w:tr>
      <w:tr w:rsidR="00A25ABB" w:rsidRPr="00A25ABB" w14:paraId="447E46DD" w14:textId="77777777" w:rsidTr="00A25AB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07EE39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rPr>
                <w:b/>
                <w:bCs/>
              </w:rPr>
              <w:t>IIT Hyderabad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4AFF0A" w14:textId="77777777" w:rsidR="00A25ABB" w:rsidRPr="00A25ABB" w:rsidRDefault="00A25ABB" w:rsidP="00A25ABB">
            <w:pPr>
              <w:spacing w:before="120" w:after="120"/>
              <w:ind w:left="113" w:right="113"/>
            </w:pPr>
            <w:proofErr w:type="spellStart"/>
            <w:r w:rsidRPr="00A25ABB">
              <w:t>B.Des</w:t>
            </w:r>
            <w:proofErr w:type="spellEnd"/>
            <w:r w:rsidRPr="00A25ABB">
              <w:t xml:space="preserve"> (Design)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26DFB4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26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C60B14B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Emerging design hub; known for experimental and digital design</w:t>
            </w:r>
          </w:p>
        </w:tc>
      </w:tr>
      <w:tr w:rsidR="00A25ABB" w:rsidRPr="00A25ABB" w14:paraId="6908D7DC" w14:textId="77777777" w:rsidTr="00A25AB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B71641A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rPr>
                <w:b/>
                <w:bCs/>
              </w:rPr>
              <w:t>IIITDM Jabalpur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81A0ECB" w14:textId="77777777" w:rsidR="00A25ABB" w:rsidRPr="00A25ABB" w:rsidRDefault="00A25ABB" w:rsidP="00A25ABB">
            <w:pPr>
              <w:spacing w:before="120" w:after="120"/>
              <w:ind w:left="113" w:right="113"/>
            </w:pPr>
            <w:proofErr w:type="spellStart"/>
            <w:r w:rsidRPr="00A25ABB">
              <w:t>B.Des</w:t>
            </w:r>
            <w:proofErr w:type="spellEnd"/>
            <w:r w:rsidRPr="00A25ABB">
              <w:t xml:space="preserve"> (Smart Design / Product Design)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AB630F3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66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A80C4C0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Emphasis on design + engineering + manufacturing approach</w:t>
            </w:r>
          </w:p>
        </w:tc>
      </w:tr>
    </w:tbl>
    <w:p w14:paraId="134DF229" w14:textId="77777777" w:rsidR="00A25ABB" w:rsidRPr="00A25ABB" w:rsidRDefault="00000000" w:rsidP="00A25ABB">
      <w:r>
        <w:pict w14:anchorId="20BEEB90">
          <v:rect id="_x0000_i1034" style="width:0;height:1.5pt" o:hralign="center" o:hrstd="t" o:hr="t" fillcolor="#a0a0a0" stroked="f"/>
        </w:pict>
      </w:r>
    </w:p>
    <w:p w14:paraId="304FBD34" w14:textId="77777777" w:rsidR="00A25ABB" w:rsidRDefault="00A25ABB" w:rsidP="00A25ABB">
      <w:pPr>
        <w:rPr>
          <w:b/>
          <w:bCs/>
          <w:sz w:val="28"/>
          <w:szCs w:val="32"/>
        </w:rPr>
      </w:pPr>
    </w:p>
    <w:p w14:paraId="7E1A311B" w14:textId="77777777" w:rsidR="00A25ABB" w:rsidRPr="000F114C" w:rsidRDefault="00A25ABB" w:rsidP="00A25ABB">
      <w:pPr>
        <w:rPr>
          <w:b/>
          <w:bCs/>
          <w:sz w:val="32"/>
          <w:szCs w:val="36"/>
        </w:rPr>
      </w:pPr>
      <w:r w:rsidRPr="000F114C">
        <w:rPr>
          <w:b/>
          <w:bCs/>
          <w:sz w:val="32"/>
          <w:szCs w:val="36"/>
        </w:rPr>
        <w:t xml:space="preserve">UCEED </w:t>
      </w:r>
      <w:proofErr w:type="spellStart"/>
      <w:r w:rsidRPr="000F114C">
        <w:rPr>
          <w:b/>
          <w:bCs/>
          <w:sz w:val="32"/>
          <w:szCs w:val="36"/>
        </w:rPr>
        <w:t>B.Des</w:t>
      </w:r>
      <w:proofErr w:type="spellEnd"/>
      <w:r w:rsidRPr="000F114C">
        <w:rPr>
          <w:b/>
          <w:bCs/>
          <w:sz w:val="32"/>
          <w:szCs w:val="36"/>
        </w:rPr>
        <w:t xml:space="preserve"> Fee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668"/>
        <w:gridCol w:w="2009"/>
        <w:gridCol w:w="2226"/>
        <w:gridCol w:w="1709"/>
      </w:tblGrid>
      <w:tr w:rsidR="00A25ABB" w:rsidRPr="00A25ABB" w14:paraId="18BCD482" w14:textId="77777777" w:rsidTr="00A25AB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DDAC202" w14:textId="77777777" w:rsidR="00A25ABB" w:rsidRPr="00A25ABB" w:rsidRDefault="00A25ABB" w:rsidP="00A25ABB">
            <w:pPr>
              <w:spacing w:before="120" w:after="120"/>
              <w:ind w:left="113" w:right="113"/>
              <w:rPr>
                <w:b/>
                <w:bCs/>
              </w:rPr>
            </w:pPr>
            <w:r w:rsidRPr="00A25ABB">
              <w:rPr>
                <w:b/>
                <w:bCs/>
              </w:rPr>
              <w:t>Institute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C51A177" w14:textId="77777777" w:rsidR="00A25ABB" w:rsidRPr="00A25ABB" w:rsidRDefault="00A25ABB" w:rsidP="00A25ABB">
            <w:pPr>
              <w:spacing w:before="120" w:after="120"/>
              <w:ind w:left="113" w:right="113"/>
              <w:rPr>
                <w:b/>
                <w:bCs/>
              </w:rPr>
            </w:pPr>
            <w:r w:rsidRPr="00A25ABB">
              <w:rPr>
                <w:b/>
                <w:bCs/>
              </w:rPr>
              <w:t>Tuition / Semester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AC2ACC" w14:textId="77777777" w:rsidR="00A25ABB" w:rsidRPr="00A25ABB" w:rsidRDefault="00A25ABB" w:rsidP="00A25ABB">
            <w:pPr>
              <w:spacing w:before="120" w:after="120"/>
              <w:ind w:left="113" w:right="113"/>
              <w:rPr>
                <w:b/>
                <w:bCs/>
              </w:rPr>
            </w:pPr>
            <w:r w:rsidRPr="00A25ABB">
              <w:rPr>
                <w:b/>
                <w:bCs/>
              </w:rPr>
              <w:t>Other Fees / Semester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F2A268" w14:textId="77777777" w:rsidR="00A25ABB" w:rsidRPr="00A25ABB" w:rsidRDefault="00A25ABB" w:rsidP="00A25ABB">
            <w:pPr>
              <w:spacing w:before="120" w:after="120"/>
              <w:ind w:left="113" w:right="113"/>
              <w:rPr>
                <w:b/>
                <w:bCs/>
              </w:rPr>
            </w:pPr>
            <w:r w:rsidRPr="00A25ABB">
              <w:rPr>
                <w:b/>
                <w:bCs/>
              </w:rPr>
              <w:t>One-time Fees / Deposits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4D68DE" w14:textId="77777777" w:rsidR="00A25ABB" w:rsidRPr="00A25ABB" w:rsidRDefault="00A25ABB" w:rsidP="00A25ABB">
            <w:pPr>
              <w:spacing w:before="120" w:after="120"/>
              <w:ind w:left="113" w:right="113"/>
              <w:rPr>
                <w:b/>
                <w:bCs/>
              </w:rPr>
            </w:pPr>
            <w:r w:rsidRPr="00A25ABB">
              <w:rPr>
                <w:b/>
                <w:bCs/>
              </w:rPr>
              <w:t>Total 1st Year Fee</w:t>
            </w:r>
          </w:p>
        </w:tc>
      </w:tr>
      <w:tr w:rsidR="00A25ABB" w:rsidRPr="00A25ABB" w14:paraId="0907F563" w14:textId="77777777" w:rsidTr="00A25AB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F313A1F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rPr>
                <w:b/>
                <w:bCs/>
              </w:rPr>
              <w:t>IIT Bombay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E8F8842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₹100,000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6B3361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₹22,350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29EDD30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₹18,000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398692F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₹2,36,000</w:t>
            </w:r>
          </w:p>
        </w:tc>
      </w:tr>
      <w:tr w:rsidR="00A25ABB" w:rsidRPr="00A25ABB" w14:paraId="780675C6" w14:textId="77777777" w:rsidTr="00A25AB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15D8B1E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rPr>
                <w:b/>
                <w:bCs/>
              </w:rPr>
              <w:t>IIT Delhi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AEC18F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₹100,000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44659C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₹6,250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5FB09A2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₹24,150 (incl. ₹8,000 deposit)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AD5E46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₹2,22,800</w:t>
            </w:r>
          </w:p>
        </w:tc>
      </w:tr>
      <w:tr w:rsidR="00A25ABB" w:rsidRPr="00A25ABB" w14:paraId="343FD326" w14:textId="77777777" w:rsidTr="00A25AB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E11EAC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rPr>
                <w:b/>
                <w:bCs/>
              </w:rPr>
              <w:t>IIT Guwahati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627C23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₹100,000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410169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₹4,000+ (facilities, exams)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E009E9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₹21,550 (incl. ₹12,000 deposit)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E917B9" w14:textId="77777777" w:rsidR="00A25ABB" w:rsidRPr="00A25ABB" w:rsidRDefault="00A25ABB" w:rsidP="00A25ABB">
            <w:pPr>
              <w:spacing w:before="120" w:after="120"/>
              <w:ind w:left="113" w:right="113"/>
            </w:pPr>
            <w:r w:rsidRPr="00A25ABB">
              <w:t>₹2,15,550+</w:t>
            </w:r>
          </w:p>
        </w:tc>
      </w:tr>
    </w:tbl>
    <w:p w14:paraId="0F942276" w14:textId="6D3FA884" w:rsidR="00A25ABB" w:rsidRDefault="001E69BE" w:rsidP="00A25ABB">
      <w:r w:rsidRPr="001E69BE">
        <w:rPr>
          <w:rFonts w:ascii="Segoe UI Emoji" w:hAnsi="Segoe UI Emoji" w:cs="Segoe UI Emoji"/>
        </w:rPr>
        <w:lastRenderedPageBreak/>
        <w:t>📞</w:t>
      </w:r>
      <w:r w:rsidRPr="001E69BE">
        <w:t xml:space="preserve"> Book a Free Demo Class Today and experience structured, result-oriented preparation.</w:t>
      </w:r>
    </w:p>
    <w:p w14:paraId="40FAD18C" w14:textId="77777777" w:rsidR="00A25ABB" w:rsidRDefault="00000000">
      <w:r>
        <w:pict w14:anchorId="575FBD1E">
          <v:rect id="_x0000_i1035" style="width:0;height:1.5pt" o:hralign="center" o:hrstd="t" o:hr="t" fillcolor="#a0a0a0" stroked="f"/>
        </w:pict>
      </w:r>
    </w:p>
    <w:sectPr w:rsidR="00A25ABB" w:rsidSect="009641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DB563" w14:textId="77777777" w:rsidR="005D29D3" w:rsidRDefault="005D29D3" w:rsidP="0098558B">
      <w:pPr>
        <w:spacing w:after="0" w:line="240" w:lineRule="auto"/>
      </w:pPr>
      <w:r>
        <w:separator/>
      </w:r>
    </w:p>
  </w:endnote>
  <w:endnote w:type="continuationSeparator" w:id="0">
    <w:p w14:paraId="23678F03" w14:textId="77777777" w:rsidR="005D29D3" w:rsidRDefault="005D29D3" w:rsidP="0098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53DAA" w14:textId="77777777" w:rsidR="0098558B" w:rsidRDefault="00985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59F93" w14:textId="77777777" w:rsidR="0098558B" w:rsidRDefault="00985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A43A6" w14:textId="77777777" w:rsidR="0098558B" w:rsidRDefault="00985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67AE2" w14:textId="77777777" w:rsidR="005D29D3" w:rsidRDefault="005D29D3" w:rsidP="0098558B">
      <w:pPr>
        <w:spacing w:after="0" w:line="240" w:lineRule="auto"/>
      </w:pPr>
      <w:r>
        <w:separator/>
      </w:r>
    </w:p>
  </w:footnote>
  <w:footnote w:type="continuationSeparator" w:id="0">
    <w:p w14:paraId="795B3438" w14:textId="77777777" w:rsidR="005D29D3" w:rsidRDefault="005D29D3" w:rsidP="00985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5DB9" w14:textId="77777777" w:rsidR="0098558B" w:rsidRDefault="00000000">
    <w:pPr>
      <w:pStyle w:val="Header"/>
    </w:pPr>
    <w:r>
      <w:rPr>
        <w:noProof/>
      </w:rPr>
      <w:pict w14:anchorId="464CF4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9" o:spid="_x0000_s1035" type="#_x0000_t75" style="position:absolute;margin-left:0;margin-top:0;width:505.9pt;height:715.6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C24EF" w14:textId="77777777" w:rsidR="0098558B" w:rsidRDefault="00000000">
    <w:pPr>
      <w:pStyle w:val="Header"/>
    </w:pPr>
    <w:r>
      <w:rPr>
        <w:noProof/>
      </w:rPr>
      <w:pict w14:anchorId="114B3D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30" o:spid="_x0000_s1036" type="#_x0000_t75" style="position:absolute;margin-left:0;margin-top:0;width:505.9pt;height:715.6pt;z-index:-251656192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CEE63" w14:textId="77777777" w:rsidR="0098558B" w:rsidRDefault="00000000">
    <w:pPr>
      <w:pStyle w:val="Header"/>
    </w:pPr>
    <w:r>
      <w:rPr>
        <w:noProof/>
      </w:rPr>
      <w:pict w14:anchorId="0E7FF0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8" o:spid="_x0000_s1034" type="#_x0000_t75" style="position:absolute;margin-left:0;margin-top:0;width:505.9pt;height:715.6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7145C90A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44802249"/>
    <w:multiLevelType w:val="hybridMultilevel"/>
    <w:tmpl w:val="E3D029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5737B4"/>
    <w:multiLevelType w:val="multilevel"/>
    <w:tmpl w:val="42E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92556"/>
    <w:multiLevelType w:val="hybridMultilevel"/>
    <w:tmpl w:val="285462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C53E0"/>
    <w:multiLevelType w:val="multilevel"/>
    <w:tmpl w:val="DFB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8309D"/>
    <w:multiLevelType w:val="multilevel"/>
    <w:tmpl w:val="866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029A0"/>
    <w:multiLevelType w:val="hybridMultilevel"/>
    <w:tmpl w:val="192650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84459"/>
    <w:multiLevelType w:val="multilevel"/>
    <w:tmpl w:val="B04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70075"/>
    <w:multiLevelType w:val="multilevel"/>
    <w:tmpl w:val="658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954683">
    <w:abstractNumId w:val="6"/>
  </w:num>
  <w:num w:numId="2" w16cid:durableId="802312763">
    <w:abstractNumId w:val="7"/>
  </w:num>
  <w:num w:numId="3" w16cid:durableId="1750929514">
    <w:abstractNumId w:val="3"/>
  </w:num>
  <w:num w:numId="4" w16cid:durableId="416367222">
    <w:abstractNumId w:val="1"/>
  </w:num>
  <w:num w:numId="5" w16cid:durableId="75398904">
    <w:abstractNumId w:val="4"/>
  </w:num>
  <w:num w:numId="6" w16cid:durableId="642661318">
    <w:abstractNumId w:val="2"/>
  </w:num>
  <w:num w:numId="7" w16cid:durableId="1718820997">
    <w:abstractNumId w:val="0"/>
  </w:num>
  <w:num w:numId="8" w16cid:durableId="1590042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68"/>
    <w:rsid w:val="0003382C"/>
    <w:rsid w:val="00066264"/>
    <w:rsid w:val="000A4972"/>
    <w:rsid w:val="000E3ECB"/>
    <w:rsid w:val="000F114C"/>
    <w:rsid w:val="0012631C"/>
    <w:rsid w:val="00142BE0"/>
    <w:rsid w:val="00164F9E"/>
    <w:rsid w:val="001E69BE"/>
    <w:rsid w:val="00230BC4"/>
    <w:rsid w:val="002A5C74"/>
    <w:rsid w:val="00336A47"/>
    <w:rsid w:val="00367A07"/>
    <w:rsid w:val="00436819"/>
    <w:rsid w:val="004C1B75"/>
    <w:rsid w:val="00514B8B"/>
    <w:rsid w:val="00590768"/>
    <w:rsid w:val="005D29D3"/>
    <w:rsid w:val="00661182"/>
    <w:rsid w:val="006C2301"/>
    <w:rsid w:val="00732850"/>
    <w:rsid w:val="00766A66"/>
    <w:rsid w:val="00964168"/>
    <w:rsid w:val="0098558B"/>
    <w:rsid w:val="00A25ABB"/>
    <w:rsid w:val="00AA215F"/>
    <w:rsid w:val="00AB1AE3"/>
    <w:rsid w:val="00AF2F20"/>
    <w:rsid w:val="00B316A9"/>
    <w:rsid w:val="00CA0D0D"/>
    <w:rsid w:val="00DC451B"/>
    <w:rsid w:val="00F1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B605B"/>
  <w15:chartTrackingRefBased/>
  <w15:docId w15:val="{53D5B706-4782-4BE7-B9DE-A9CFDEB1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168"/>
  </w:style>
  <w:style w:type="paragraph" w:styleId="Heading1">
    <w:name w:val="heading 1"/>
    <w:basedOn w:val="Normal"/>
    <w:next w:val="Normal"/>
    <w:link w:val="Heading1Char"/>
    <w:uiPriority w:val="9"/>
    <w:qFormat/>
    <w:rsid w:val="0096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1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1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58B"/>
  </w:style>
  <w:style w:type="paragraph" w:styleId="Footer">
    <w:name w:val="footer"/>
    <w:basedOn w:val="Normal"/>
    <w:link w:val="Foot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Jawale</dc:creator>
  <cp:keywords/>
  <dc:description/>
  <cp:lastModifiedBy>Ankita Patel</cp:lastModifiedBy>
  <cp:revision>7</cp:revision>
  <dcterms:created xsi:type="dcterms:W3CDTF">2025-07-01T17:13:00Z</dcterms:created>
  <dcterms:modified xsi:type="dcterms:W3CDTF">2026-03-03T05:01:00Z</dcterms:modified>
</cp:coreProperties>
</file>