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938C" w14:textId="77777777" w:rsidR="00F77A85" w:rsidRDefault="001F4165">
      <w:r>
        <w:fldChar w:fldCharType="begin">
          <w:ffData>
            <w:name w:val="TextInputField"/>
            <w:enabled/>
            <w:calcOnExit w:val="0"/>
            <w:textInput>
              <w:default w:val="Welcome to use Spire.Doc"/>
            </w:textInput>
          </w:ffData>
        </w:fldChar>
      </w:r>
      <w:bookmarkStart w:id="0" w:name="TextInputField"/>
      <w:r>
        <w:instrText xml:space="preserve"> FORMTEXT </w:instrText>
      </w:r>
      <w:r>
        <w:fldChar w:fldCharType="separate"/>
      </w:r>
      <w:r>
        <w:rPr>
          <w:noProof/>
        </w:rPr>
        <w:t>Welcome to use Spire.Doc</w:t>
      </w:r>
      <w:r>
        <w:fldChar w:fldCharType="end"/>
      </w:r>
      <w:bookmarkEnd w:id="0"/>
    </w:p>
    <w:p w14:paraId="761F5938" w14:textId="77777777" w:rsidR="00F4712D" w:rsidRPr="00F43B97" w:rsidRDefault="00F4712D" w:rsidP="00F4712D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 wp14:anchorId="2B500995" wp14:editId="388C73C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AEA0BF" w14:textId="0A968754" w:rsidR="00F4712D" w:rsidRDefault="00F4712D" w:rsidP="00F4712D">
      <w:pPr>
        <w:jc w:val="both"/>
        <w:rPr>
          <w:rFonts w:ascii="Lucida Sans Unicode" w:hAnsi="Lucida Sans Unicode" w:cs="Lucida Sans Unicode"/>
          <w:color w:val="333333"/>
          <w:lang w:val="en-GB"/>
        </w:rPr>
      </w:pPr>
      <w:r w:rsidRPr="004C2BA4">
        <w:rPr>
          <w:rFonts w:ascii="Lucida Sans Unicode" w:hAnsi="Lucida Sans Unicode" w:cs="Lucida Sans Unicode"/>
          <w:color w:val="333333"/>
          <w:lang w:val="en-GB"/>
        </w:rPr>
        <w:t xml:space="preserve">By using Spire.Doc for </w:t>
      </w:r>
      <w:r w:rsidR="00BB5C9D">
        <w:rPr>
          <w:rFonts w:ascii="Lucida Sans Unicode" w:hAnsi="Lucida Sans Unicode" w:cs="Lucida Sans Unicode" w:hint="eastAsia"/>
          <w:color w:val="333333"/>
          <w:lang w:val="en-GB" w:eastAsia="zh-CN"/>
        </w:rPr>
        <w:t>python</w:t>
      </w:r>
      <w:r w:rsidRPr="004C2BA4">
        <w:rPr>
          <w:rFonts w:ascii="Lucida Sans Unicode" w:hAnsi="Lucida Sans Unicode" w:cs="Lucida Sans Unicode"/>
          <w:color w:val="333333"/>
          <w:lang w:val="en-GB"/>
        </w:rPr>
        <w:t xml:space="preserve">, users can save Word Doc/Docx to stream, save as web response and convert Word Doc/Docx to XML, RTF, EMF, TXT, XPS, ERUB, HTML, SVG and vice versa. Spire.Doc for </w:t>
      </w:r>
      <w:r w:rsidR="00AD7AED">
        <w:rPr>
          <w:rFonts w:ascii="Lucida Sans Unicode" w:hAnsi="Lucida Sans Unicode" w:cs="Lucida Sans Unicode" w:hint="eastAsia"/>
          <w:color w:val="333333"/>
          <w:lang w:val="en-GB" w:eastAsia="zh-CN"/>
        </w:rPr>
        <w:t>python</w:t>
      </w:r>
      <w:r w:rsidRPr="004C2BA4">
        <w:rPr>
          <w:rFonts w:ascii="Lucida Sans Unicode" w:hAnsi="Lucida Sans Unicode" w:cs="Lucida Sans Unicode"/>
          <w:color w:val="333333"/>
          <w:lang w:val="en-GB"/>
        </w:rPr>
        <w:t xml:space="preserve"> also supports to convert Word Doc/Docx to PDF and HTML to image.</w:t>
      </w:r>
    </w:p>
    <w:p w14:paraId="65598C56" w14:textId="77777777" w:rsidR="00F4712D" w:rsidRDefault="00F4712D" w:rsidP="00F4712D">
      <w:r>
        <w:t>[MY_DOCUMENT]</w:t>
      </w:r>
    </w:p>
    <w:p w14:paraId="3769ADFD" w14:textId="77777777" w:rsidR="00F4712D" w:rsidRPr="007C6E27" w:rsidRDefault="00F4712D" w:rsidP="00F4712D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  <w:lang w:eastAsia="zh-CN"/>
        </w:rPr>
        <w:drawing>
          <wp:anchor distT="0" distB="0" distL="114300" distR="114300" simplePos="0" relativeHeight="251661312" behindDoc="0" locked="0" layoutInCell="1" allowOverlap="1" wp14:anchorId="7F430457" wp14:editId="490A7664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14:paraId="6C448837" w14:textId="6F48231E" w:rsidR="00F4712D" w:rsidRPr="003121AB" w:rsidRDefault="00F4712D" w:rsidP="00F4712D">
      <w:pPr>
        <w:jc w:val="both"/>
        <w:rPr>
          <w:rFonts w:ascii="Lucida Sans Unicode" w:hAnsi="Lucida Sans Unicode" w:cs="Lucida Sans Unicode"/>
          <w:color w:val="333333"/>
          <w:lang w:val="en-GB"/>
        </w:rPr>
      </w:pPr>
      <w:r w:rsidRPr="0029533A">
        <w:rPr>
          <w:rFonts w:ascii="Lucida Sans Unicode" w:hAnsi="Lucida Sans Unicode" w:cs="Lucida Sans Unicode"/>
          <w:b/>
          <w:bCs/>
          <w:color w:val="333333"/>
          <w:lang w:val="en-GB"/>
        </w:rPr>
        <w:t xml:space="preserve">Spire.Doc for </w:t>
      </w:r>
      <w:r w:rsidR="0064491F" w:rsidRPr="00AD7AED">
        <w:rPr>
          <w:rFonts w:ascii="Lucida Sans Unicode" w:hAnsi="Lucida Sans Unicode" w:cs="Lucida Sans Unicode"/>
          <w:b/>
          <w:bCs/>
          <w:color w:val="333333"/>
          <w:lang w:val="en-GB" w:eastAsia="zh-CN"/>
        </w:rPr>
        <w:t>P</w:t>
      </w:r>
      <w:r w:rsidR="0064491F" w:rsidRPr="00AD7AED">
        <w:rPr>
          <w:rFonts w:ascii="Lucida Sans Unicode" w:hAnsi="Lucida Sans Unicode" w:cs="Lucida Sans Unicode" w:hint="eastAsia"/>
          <w:b/>
          <w:bCs/>
          <w:color w:val="333333"/>
          <w:lang w:val="en-GB" w:eastAsia="zh-CN"/>
        </w:rPr>
        <w:t>ython</w:t>
      </w:r>
      <w:r w:rsidRPr="007C6E27">
        <w:rPr>
          <w:rFonts w:ascii="Lucida Sans Unicode" w:hAnsi="Lucida Sans Unicode" w:cs="Lucida Sans Unicode"/>
          <w:color w:val="333333"/>
          <w:lang w:val="en-GB"/>
        </w:rPr>
        <w:t xml:space="preserve"> 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As an independent Word </w:t>
      </w:r>
      <w:r w:rsidR="00AD7AED">
        <w:rPr>
          <w:rFonts w:ascii="Lucida Sans Unicode" w:hAnsi="Lucida Sans Unicode" w:cs="Lucida Sans Unicode" w:hint="eastAsia"/>
          <w:color w:val="333333"/>
          <w:lang w:val="en-GB" w:eastAsia="zh-CN"/>
        </w:rPr>
        <w:t>python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 API, Spire.Doc for </w:t>
      </w:r>
      <w:r w:rsidR="004C7744">
        <w:rPr>
          <w:rFonts w:ascii="Lucida Sans Unicode" w:hAnsi="Lucida Sans Unicode" w:cs="Lucida Sans Unicode"/>
          <w:color w:val="333333"/>
          <w:lang w:val="en-GB" w:eastAsia="zh-CN"/>
        </w:rPr>
        <w:t>P</w:t>
      </w:r>
      <w:r w:rsidR="004C7744">
        <w:rPr>
          <w:rFonts w:ascii="Lucida Sans Unicode" w:hAnsi="Lucida Sans Unicode" w:cs="Lucida Sans Unicode" w:hint="eastAsia"/>
          <w:color w:val="333333"/>
          <w:lang w:val="en-GB" w:eastAsia="zh-CN"/>
        </w:rPr>
        <w:t>ython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 doesn't need Microsoft Word to be installed on neither the development nor target systems. However, it can incorporate Microsoft Word document creation capabilities into any developers' </w:t>
      </w:r>
      <w:r w:rsidR="00B8429A">
        <w:rPr>
          <w:rFonts w:ascii="Lucida Sans Unicode" w:hAnsi="Lucida Sans Unicode" w:cs="Lucida Sans Unicode" w:hint="eastAsia"/>
          <w:color w:val="333333"/>
          <w:lang w:val="en-GB" w:eastAsia="zh-CN"/>
        </w:rPr>
        <w:t>python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 applications.</w:t>
      </w:r>
    </w:p>
    <w:p w14:paraId="1C2AA6DC" w14:textId="77777777" w:rsidR="0051616C" w:rsidRPr="0084704B" w:rsidRDefault="0051616C" w:rsidP="0084704B">
      <w:pPr>
        <w:jc w:val="both"/>
        <w:rPr>
          <w:rFonts w:ascii="Lucida Sans Unicode" w:hAnsi="Lucida Sans Unicode" w:cs="Lucida Sans Unicode"/>
          <w:color w:val="333333"/>
          <w:lang w:val="en-GB"/>
        </w:rPr>
      </w:pPr>
    </w:p>
    <w:sectPr w:rsidR="0051616C" w:rsidRPr="0084704B">
      <w:pgSz w:w="11907" w:h="16839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0D0F" w14:textId="77777777" w:rsidR="001E65B3" w:rsidRDefault="001E65B3" w:rsidP="0051616C">
      <w:r>
        <w:separator/>
      </w:r>
    </w:p>
  </w:endnote>
  <w:endnote w:type="continuationSeparator" w:id="0">
    <w:p w14:paraId="63367300" w14:textId="77777777" w:rsidR="001E65B3" w:rsidRDefault="001E65B3" w:rsidP="0051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6E77" w14:textId="77777777" w:rsidR="001E65B3" w:rsidRDefault="001E65B3" w:rsidP="0051616C">
      <w:r>
        <w:separator/>
      </w:r>
    </w:p>
  </w:footnote>
  <w:footnote w:type="continuationSeparator" w:id="0">
    <w:p w14:paraId="156E700A" w14:textId="77777777" w:rsidR="001E65B3" w:rsidRDefault="001E65B3" w:rsidP="0051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2DA5"/>
    <w:multiLevelType w:val="multilevel"/>
    <w:tmpl w:val="B6F2151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7A96835"/>
    <w:multiLevelType w:val="multilevel"/>
    <w:tmpl w:val="159C5FB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180827802">
    <w:abstractNumId w:val="0"/>
  </w:num>
  <w:num w:numId="2" w16cid:durableId="43024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NotTrackMoves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A85"/>
    <w:rsid w:val="00187EC5"/>
    <w:rsid w:val="001E65B3"/>
    <w:rsid w:val="001F4165"/>
    <w:rsid w:val="004C7744"/>
    <w:rsid w:val="004F7D52"/>
    <w:rsid w:val="0051616C"/>
    <w:rsid w:val="0064491F"/>
    <w:rsid w:val="007200EB"/>
    <w:rsid w:val="007A2008"/>
    <w:rsid w:val="0084704B"/>
    <w:rsid w:val="00AD7AED"/>
    <w:rsid w:val="00B8429A"/>
    <w:rsid w:val="00BB5C9D"/>
    <w:rsid w:val="00EB549B"/>
    <w:rsid w:val="00F4712D"/>
    <w:rsid w:val="00F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D7FC5"/>
  <w15:docId w15:val="{24570B78-C785-4DBB-A410-F4B9313F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16C"/>
    <w:rPr>
      <w:sz w:val="24"/>
      <w:szCs w:val="24"/>
      <w:lang w:eastAsia="uk-UA" w:bidi="ar-SA"/>
    </w:rPr>
  </w:style>
  <w:style w:type="paragraph" w:styleId="Footer">
    <w:name w:val="footer"/>
    <w:basedOn w:val="Normal"/>
    <w:link w:val="FooterChar"/>
    <w:uiPriority w:val="99"/>
    <w:unhideWhenUsed/>
    <w:rsid w:val="0051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16C"/>
    <w:rPr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amy.zhao</cp:lastModifiedBy>
  <cp:revision>11</cp:revision>
  <dcterms:created xsi:type="dcterms:W3CDTF">2019-09-29T11:13:00Z</dcterms:created>
  <dcterms:modified xsi:type="dcterms:W3CDTF">2023-06-16T07:48:00Z</dcterms:modified>
</cp:coreProperties>
</file>