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6B04A" w14:textId="28DCC253" w:rsidR="00437254" w:rsidRDefault="00437254" w:rsidP="00437254">
      <w:pPr>
        <w:spacing w:line="360" w:lineRule="auto"/>
        <w:jc w:val="center"/>
        <w:rPr>
          <w:rFonts w:ascii="Times New Roman" w:hAnsi="Times New Roman" w:cs="Times New Roman"/>
          <w:sz w:val="28"/>
          <w:szCs w:val="28"/>
        </w:rPr>
      </w:pPr>
      <w:r w:rsidRPr="00437254">
        <w:rPr>
          <w:rFonts w:ascii="Times New Roman" w:hAnsi="Times New Roman" w:cs="Times New Roman"/>
          <w:sz w:val="28"/>
          <w:szCs w:val="28"/>
        </w:rPr>
        <w:t>Quantum-Inspired Graph Simulation of Contaminant Spread in Physical Networks</w:t>
      </w:r>
    </w:p>
    <w:p w14:paraId="72289876" w14:textId="77777777" w:rsidR="00437254" w:rsidRPr="00437254" w:rsidRDefault="00437254" w:rsidP="00437254">
      <w:pPr>
        <w:spacing w:line="360" w:lineRule="auto"/>
        <w:jc w:val="center"/>
        <w:rPr>
          <w:rFonts w:ascii="Times New Roman" w:hAnsi="Times New Roman" w:cs="Times New Roman"/>
          <w:sz w:val="28"/>
          <w:szCs w:val="28"/>
        </w:rPr>
      </w:pPr>
    </w:p>
    <w:p w14:paraId="055EBE57" w14:textId="74CCAC9B" w:rsidR="00437254" w:rsidRPr="00437254" w:rsidRDefault="00437254" w:rsidP="00437254">
      <w:pPr>
        <w:spacing w:line="360" w:lineRule="auto"/>
        <w:rPr>
          <w:rFonts w:ascii="Times New Roman" w:hAnsi="Times New Roman" w:cs="Times New Roman"/>
        </w:rPr>
      </w:pPr>
      <w:r w:rsidRPr="00437254">
        <w:rPr>
          <w:rFonts w:ascii="Times New Roman" w:hAnsi="Times New Roman" w:cs="Times New Roman"/>
        </w:rPr>
        <w:t xml:space="preserve">Lisa Krasiuk  </w:t>
      </w:r>
    </w:p>
    <w:p w14:paraId="1EB8BA78" w14:textId="77777777" w:rsidR="00437254" w:rsidRPr="00437254" w:rsidRDefault="00437254" w:rsidP="00437254">
      <w:pPr>
        <w:spacing w:line="360" w:lineRule="auto"/>
        <w:rPr>
          <w:rFonts w:ascii="Times New Roman" w:hAnsi="Times New Roman" w:cs="Times New Roman"/>
        </w:rPr>
      </w:pPr>
      <w:r w:rsidRPr="00437254">
        <w:rPr>
          <w:rFonts w:ascii="Times New Roman" w:hAnsi="Times New Roman" w:cs="Times New Roman"/>
        </w:rPr>
        <w:t xml:space="preserve">Bachelor’s Program in Physics – Computational Track  </w:t>
      </w:r>
    </w:p>
    <w:p w14:paraId="2FD63D2D" w14:textId="77777777" w:rsidR="00437254" w:rsidRPr="00437254" w:rsidRDefault="00437254" w:rsidP="00437254">
      <w:pPr>
        <w:spacing w:line="360" w:lineRule="auto"/>
        <w:rPr>
          <w:rFonts w:ascii="Times New Roman" w:hAnsi="Times New Roman" w:cs="Times New Roman"/>
        </w:rPr>
      </w:pPr>
      <w:r w:rsidRPr="00437254">
        <w:rPr>
          <w:rFonts w:ascii="Times New Roman" w:hAnsi="Times New Roman" w:cs="Times New Roman"/>
        </w:rPr>
        <w:t xml:space="preserve">University of Central Florida  </w:t>
      </w:r>
    </w:p>
    <w:p w14:paraId="48F5A7F0" w14:textId="77777777" w:rsidR="00437254" w:rsidRPr="00437254" w:rsidRDefault="00437254" w:rsidP="00437254">
      <w:pPr>
        <w:spacing w:line="360" w:lineRule="auto"/>
        <w:rPr>
          <w:rFonts w:ascii="Times New Roman" w:hAnsi="Times New Roman" w:cs="Times New Roman"/>
        </w:rPr>
      </w:pPr>
    </w:p>
    <w:p w14:paraId="13386BB2" w14:textId="7805B7DC" w:rsidR="00437254" w:rsidRPr="00437254" w:rsidRDefault="00437254" w:rsidP="00437254">
      <w:pPr>
        <w:spacing w:line="360" w:lineRule="auto"/>
        <w:rPr>
          <w:rFonts w:ascii="Times New Roman" w:hAnsi="Times New Roman" w:cs="Times New Roman"/>
        </w:rPr>
      </w:pPr>
      <w:r w:rsidRPr="00437254">
        <w:rPr>
          <w:rFonts w:ascii="Times New Roman" w:hAnsi="Times New Roman" w:cs="Times New Roman"/>
        </w:rPr>
        <w:t xml:space="preserve">Supervising Faculty: </w:t>
      </w:r>
      <w:r w:rsidR="00E233E0">
        <w:rPr>
          <w:rFonts w:ascii="Times New Roman" w:hAnsi="Times New Roman" w:cs="Times New Roman"/>
        </w:rPr>
        <w:t>TBD</w:t>
      </w:r>
    </w:p>
    <w:p w14:paraId="76884668" w14:textId="77777777" w:rsidR="00437254" w:rsidRPr="00437254" w:rsidRDefault="00437254" w:rsidP="00437254">
      <w:pPr>
        <w:spacing w:line="360" w:lineRule="auto"/>
        <w:rPr>
          <w:rFonts w:ascii="Times New Roman" w:hAnsi="Times New Roman" w:cs="Times New Roman"/>
        </w:rPr>
      </w:pPr>
      <w:r w:rsidRPr="00437254">
        <w:rPr>
          <w:rFonts w:ascii="Times New Roman" w:hAnsi="Times New Roman" w:cs="Times New Roman"/>
        </w:rPr>
        <w:t>Submission for: 92nd Annual Meeting of the Southeastern Section of the APS (SESAPS 2025)</w:t>
      </w:r>
    </w:p>
    <w:p w14:paraId="6CFA526A" w14:textId="3AF00D1E" w:rsidR="00DB1908" w:rsidRDefault="00437254" w:rsidP="00437254">
      <w:pPr>
        <w:spacing w:line="360" w:lineRule="auto"/>
        <w:rPr>
          <w:rFonts w:ascii="Times New Roman" w:hAnsi="Times New Roman" w:cs="Times New Roman"/>
        </w:rPr>
      </w:pPr>
      <w:r w:rsidRPr="00437254">
        <w:rPr>
          <w:rFonts w:ascii="Times New Roman" w:hAnsi="Times New Roman" w:cs="Times New Roman"/>
        </w:rPr>
        <w:t xml:space="preserve">Date: </w:t>
      </w:r>
      <w:r w:rsidR="00E233E0">
        <w:rPr>
          <w:rFonts w:ascii="Times New Roman" w:hAnsi="Times New Roman" w:cs="Times New Roman"/>
        </w:rPr>
        <w:t>July 2025</w:t>
      </w:r>
    </w:p>
    <w:p w14:paraId="28608376" w14:textId="77777777" w:rsidR="00437254" w:rsidRDefault="00437254" w:rsidP="00437254">
      <w:pPr>
        <w:spacing w:line="360" w:lineRule="auto"/>
        <w:rPr>
          <w:rFonts w:ascii="Times New Roman" w:hAnsi="Times New Roman" w:cs="Times New Roman"/>
        </w:rPr>
      </w:pPr>
    </w:p>
    <w:p w14:paraId="4F5418AA" w14:textId="13C72412" w:rsidR="00437254" w:rsidRPr="00437254" w:rsidRDefault="00437254" w:rsidP="00437254">
      <w:pPr>
        <w:spacing w:line="360" w:lineRule="auto"/>
        <w:rPr>
          <w:rFonts w:ascii="Times New Roman" w:hAnsi="Times New Roman" w:cs="Times New Roman"/>
          <w:b/>
          <w:bCs/>
        </w:rPr>
      </w:pPr>
      <w:r w:rsidRPr="00437254">
        <w:rPr>
          <w:rFonts w:ascii="Times New Roman" w:hAnsi="Times New Roman" w:cs="Times New Roman"/>
          <w:b/>
          <w:bCs/>
        </w:rPr>
        <w:t>Abstract</w:t>
      </w:r>
    </w:p>
    <w:p w14:paraId="49F23713" w14:textId="1884A070" w:rsid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 xml:space="preserve">This project investigates the application of quantum-inspired optimization methods to simulate and mitigate the spread of contaminants across networked physical systems. Motivated by real-world challenges in environmental safety and public health, the study models contamination dynamics within graph-based representations of pipe networks, urban structures, or other physical infrastructures. Using toy graphs implemented via Python and </w:t>
      </w:r>
      <w:proofErr w:type="spellStart"/>
      <w:r w:rsidRPr="00437254">
        <w:rPr>
          <w:rFonts w:ascii="Times New Roman" w:hAnsi="Times New Roman" w:cs="Times New Roman"/>
        </w:rPr>
        <w:t>networkx</w:t>
      </w:r>
      <w:proofErr w:type="spellEnd"/>
      <w:r w:rsidRPr="00437254">
        <w:rPr>
          <w:rFonts w:ascii="Times New Roman" w:hAnsi="Times New Roman" w:cs="Times New Roman"/>
        </w:rPr>
        <w:t xml:space="preserve">, the contaminant flow is simulated from source nodes, spreading through edges weighted by transmission probability or flow capacity. The intervention strategy is formulated as a Quadratic Unconstrained Binary Optimization (QUBO) problem, solved using D-Wave’s </w:t>
      </w:r>
      <w:proofErr w:type="spellStart"/>
      <w:r w:rsidRPr="00437254">
        <w:rPr>
          <w:rFonts w:ascii="Times New Roman" w:hAnsi="Times New Roman" w:cs="Times New Roman"/>
        </w:rPr>
        <w:t>dimod</w:t>
      </w:r>
      <w:proofErr w:type="spellEnd"/>
      <w:r w:rsidRPr="00437254">
        <w:rPr>
          <w:rFonts w:ascii="Times New Roman" w:hAnsi="Times New Roman" w:cs="Times New Roman"/>
        </w:rPr>
        <w:t xml:space="preserve"> library. The aim is to identify optimal configurations for containment or filtration node placement to reduce system-wide spread. Preliminary results compare baseline simulations against QUBO-optimized outcomes, offering visualizations of infection propagation and intervention effectiveness. This study explores the intersection of computational physics, graph theory, and quantum logic, contributing to interdisciplinary approaches in environmental modeling and optimization.</w:t>
      </w:r>
    </w:p>
    <w:p w14:paraId="6CD8C305" w14:textId="77777777" w:rsidR="00437254" w:rsidRDefault="00437254" w:rsidP="00437254">
      <w:pPr>
        <w:spacing w:line="360" w:lineRule="auto"/>
        <w:jc w:val="both"/>
        <w:rPr>
          <w:rFonts w:ascii="Times New Roman" w:hAnsi="Times New Roman" w:cs="Times New Roman"/>
        </w:rPr>
      </w:pPr>
    </w:p>
    <w:p w14:paraId="502A1687" w14:textId="60A2429F" w:rsidR="00437254" w:rsidRPr="00437254" w:rsidRDefault="00437254" w:rsidP="00437254">
      <w:pPr>
        <w:spacing w:line="360" w:lineRule="auto"/>
        <w:rPr>
          <w:rFonts w:ascii="Times New Roman" w:hAnsi="Times New Roman" w:cs="Times New Roman"/>
          <w:b/>
          <w:bCs/>
        </w:rPr>
      </w:pPr>
      <w:r w:rsidRPr="00437254">
        <w:rPr>
          <w:rFonts w:ascii="Times New Roman" w:hAnsi="Times New Roman" w:cs="Times New Roman"/>
          <w:b/>
          <w:bCs/>
        </w:rPr>
        <w:t>Objective</w:t>
      </w:r>
    </w:p>
    <w:p w14:paraId="72FF8038" w14:textId="4EE6D14A"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The core objective is to model and minimize the spread of a contaminant in a network using optimization techniques derived from quantum computing. The project aims to answer:</w:t>
      </w:r>
    </w:p>
    <w:p w14:paraId="52896D77" w14:textId="3CFC12D5" w:rsidR="00437254" w:rsidRPr="00437254" w:rsidRDefault="00437254" w:rsidP="00437254">
      <w:pPr>
        <w:spacing w:line="360" w:lineRule="auto"/>
        <w:jc w:val="both"/>
        <w:rPr>
          <w:rFonts w:ascii="Times New Roman" w:hAnsi="Times New Roman" w:cs="Times New Roman"/>
          <w:i/>
          <w:iCs/>
        </w:rPr>
      </w:pPr>
      <w:r w:rsidRPr="00437254">
        <w:rPr>
          <w:rFonts w:ascii="Times New Roman" w:hAnsi="Times New Roman" w:cs="Times New Roman"/>
          <w:i/>
          <w:iCs/>
        </w:rPr>
        <w:t>How can QUBO models be applied to simulate and improve intervention strategies in physical networks prone to contamination?</w:t>
      </w:r>
    </w:p>
    <w:p w14:paraId="2DF03FCF" w14:textId="77777777" w:rsidR="00437254" w:rsidRDefault="00437254" w:rsidP="00437254">
      <w:pPr>
        <w:spacing w:line="360" w:lineRule="auto"/>
        <w:rPr>
          <w:rFonts w:ascii="Times New Roman" w:hAnsi="Times New Roman" w:cs="Times New Roman"/>
        </w:rPr>
      </w:pPr>
    </w:p>
    <w:p w14:paraId="4B9D0CE5" w14:textId="0545B13A" w:rsidR="00437254" w:rsidRPr="00437254" w:rsidRDefault="00437254" w:rsidP="00437254">
      <w:pPr>
        <w:spacing w:line="360" w:lineRule="auto"/>
        <w:rPr>
          <w:rFonts w:ascii="Times New Roman" w:hAnsi="Times New Roman" w:cs="Times New Roman"/>
          <w:b/>
          <w:bCs/>
        </w:rPr>
      </w:pPr>
      <w:r w:rsidRPr="00437254">
        <w:rPr>
          <w:rFonts w:ascii="Times New Roman" w:hAnsi="Times New Roman" w:cs="Times New Roman"/>
          <w:b/>
          <w:bCs/>
        </w:rPr>
        <w:lastRenderedPageBreak/>
        <w:t>Background</w:t>
      </w:r>
    </w:p>
    <w:p w14:paraId="435DEDF7" w14:textId="71A9169D" w:rsid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The spread of harmful agents through physical infrastructure such as water pipelines or urban streets can be modeled as a diffusion process across graphs. Conventional simulations offer heuristic approaches, but recent developments in quantum computing—especially in combinatorial optimization—open pathways for more efficient and potentially more scalable intervention modeling.</w:t>
      </w:r>
    </w:p>
    <w:p w14:paraId="5FA1CFB3" w14:textId="77777777" w:rsidR="00437254" w:rsidRDefault="00437254" w:rsidP="00437254">
      <w:pPr>
        <w:spacing w:line="360" w:lineRule="auto"/>
        <w:jc w:val="both"/>
        <w:rPr>
          <w:rFonts w:ascii="Times New Roman" w:hAnsi="Times New Roman" w:cs="Times New Roman"/>
        </w:rPr>
      </w:pPr>
    </w:p>
    <w:p w14:paraId="5BBB79C3" w14:textId="0B0F9FCF" w:rsidR="00437254" w:rsidRPr="00437254" w:rsidRDefault="00437254" w:rsidP="00437254">
      <w:pPr>
        <w:spacing w:line="360" w:lineRule="auto"/>
        <w:jc w:val="both"/>
        <w:rPr>
          <w:rFonts w:ascii="Times New Roman" w:hAnsi="Times New Roman" w:cs="Times New Roman"/>
          <w:b/>
          <w:bCs/>
        </w:rPr>
      </w:pPr>
      <w:r w:rsidRPr="00437254">
        <w:rPr>
          <w:rFonts w:ascii="Times New Roman" w:hAnsi="Times New Roman" w:cs="Times New Roman"/>
          <w:b/>
          <w:bCs/>
        </w:rPr>
        <w:t>Methods</w:t>
      </w:r>
    </w:p>
    <w:p w14:paraId="6FD2EA34" w14:textId="77777777"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1. Graph Construction</w:t>
      </w:r>
    </w:p>
    <w:p w14:paraId="3378BC4D" w14:textId="358B1D7D" w:rsidR="00437254" w:rsidRDefault="00437254" w:rsidP="00437254">
      <w:pPr>
        <w:pStyle w:val="ListParagraph"/>
        <w:numPr>
          <w:ilvl w:val="0"/>
          <w:numId w:val="2"/>
        </w:numPr>
        <w:spacing w:line="360" w:lineRule="auto"/>
        <w:jc w:val="both"/>
        <w:rPr>
          <w:rFonts w:ascii="Times New Roman" w:hAnsi="Times New Roman" w:cs="Times New Roman"/>
        </w:rPr>
      </w:pPr>
      <w:r w:rsidRPr="00437254">
        <w:rPr>
          <w:rFonts w:ascii="Times New Roman" w:hAnsi="Times New Roman" w:cs="Times New Roman"/>
        </w:rPr>
        <w:t xml:space="preserve">Construct toy graphs (e.g., grids or small-world networks) using Python and </w:t>
      </w:r>
      <w:r>
        <w:rPr>
          <w:rFonts w:ascii="Times New Roman" w:hAnsi="Times New Roman" w:cs="Times New Roman"/>
        </w:rPr>
        <w:t>network</w:t>
      </w:r>
    </w:p>
    <w:p w14:paraId="307BA39C" w14:textId="77777777" w:rsidR="00437254" w:rsidRDefault="00437254" w:rsidP="00437254">
      <w:pPr>
        <w:pStyle w:val="ListParagraph"/>
        <w:numPr>
          <w:ilvl w:val="0"/>
          <w:numId w:val="2"/>
        </w:numPr>
        <w:spacing w:line="360" w:lineRule="auto"/>
        <w:jc w:val="both"/>
        <w:rPr>
          <w:rFonts w:ascii="Times New Roman" w:hAnsi="Times New Roman" w:cs="Times New Roman"/>
        </w:rPr>
      </w:pPr>
      <w:r w:rsidRPr="00437254">
        <w:rPr>
          <w:rFonts w:ascii="Times New Roman" w:hAnsi="Times New Roman" w:cs="Times New Roman"/>
        </w:rPr>
        <w:t>Nodes represent units of space (e.g., intersections, tanks)</w:t>
      </w:r>
    </w:p>
    <w:p w14:paraId="12669B67" w14:textId="11B038B1" w:rsidR="00437254" w:rsidRPr="00437254" w:rsidRDefault="00437254" w:rsidP="00437254">
      <w:pPr>
        <w:pStyle w:val="ListParagraph"/>
        <w:numPr>
          <w:ilvl w:val="0"/>
          <w:numId w:val="2"/>
        </w:numPr>
        <w:spacing w:line="360" w:lineRule="auto"/>
        <w:jc w:val="both"/>
        <w:rPr>
          <w:rFonts w:ascii="Times New Roman" w:hAnsi="Times New Roman" w:cs="Times New Roman"/>
        </w:rPr>
      </w:pPr>
      <w:r w:rsidRPr="00437254">
        <w:rPr>
          <w:rFonts w:ascii="Times New Roman" w:hAnsi="Times New Roman" w:cs="Times New Roman"/>
        </w:rPr>
        <w:t>Edges represent flow paths with associated weights (distance, pressure, or transmission chance)</w:t>
      </w:r>
    </w:p>
    <w:p w14:paraId="7A32C732" w14:textId="77777777"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2. Contaminant Spread Simulation</w:t>
      </w:r>
    </w:p>
    <w:p w14:paraId="2AD14244" w14:textId="77777777" w:rsidR="00437254" w:rsidRDefault="00437254" w:rsidP="00437254">
      <w:pPr>
        <w:pStyle w:val="ListParagraph"/>
        <w:numPr>
          <w:ilvl w:val="0"/>
          <w:numId w:val="3"/>
        </w:numPr>
        <w:spacing w:line="360" w:lineRule="auto"/>
        <w:jc w:val="both"/>
        <w:rPr>
          <w:rFonts w:ascii="Times New Roman" w:hAnsi="Times New Roman" w:cs="Times New Roman"/>
        </w:rPr>
      </w:pPr>
      <w:r w:rsidRPr="00437254">
        <w:rPr>
          <w:rFonts w:ascii="Times New Roman" w:hAnsi="Times New Roman" w:cs="Times New Roman"/>
        </w:rPr>
        <w:t>Simulate step-based contaminant diffusion from a source node</w:t>
      </w:r>
    </w:p>
    <w:p w14:paraId="7E8EA583" w14:textId="77777777" w:rsidR="00437254" w:rsidRDefault="00437254" w:rsidP="00437254">
      <w:pPr>
        <w:pStyle w:val="ListParagraph"/>
        <w:numPr>
          <w:ilvl w:val="0"/>
          <w:numId w:val="3"/>
        </w:numPr>
        <w:spacing w:line="360" w:lineRule="auto"/>
        <w:jc w:val="both"/>
        <w:rPr>
          <w:rFonts w:ascii="Times New Roman" w:hAnsi="Times New Roman" w:cs="Times New Roman"/>
        </w:rPr>
      </w:pPr>
      <w:r w:rsidRPr="00437254">
        <w:rPr>
          <w:rFonts w:ascii="Times New Roman" w:hAnsi="Times New Roman" w:cs="Times New Roman"/>
        </w:rPr>
        <w:t>At each timestep, affected nodes transmit to neighbors probabilistically</w:t>
      </w:r>
    </w:p>
    <w:p w14:paraId="2D9381F5" w14:textId="283E7156" w:rsidR="00437254" w:rsidRPr="00437254" w:rsidRDefault="00437254" w:rsidP="00437254">
      <w:pPr>
        <w:pStyle w:val="ListParagraph"/>
        <w:numPr>
          <w:ilvl w:val="0"/>
          <w:numId w:val="3"/>
        </w:numPr>
        <w:spacing w:line="360" w:lineRule="auto"/>
        <w:jc w:val="both"/>
        <w:rPr>
          <w:rFonts w:ascii="Times New Roman" w:hAnsi="Times New Roman" w:cs="Times New Roman"/>
        </w:rPr>
      </w:pPr>
      <w:r w:rsidRPr="00437254">
        <w:rPr>
          <w:rFonts w:ascii="Times New Roman" w:hAnsi="Times New Roman" w:cs="Times New Roman"/>
        </w:rPr>
        <w:t>Visualize the spread using matplotlib</w:t>
      </w:r>
    </w:p>
    <w:p w14:paraId="463CC1E6" w14:textId="77777777"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3. QUBO Formulation</w:t>
      </w:r>
    </w:p>
    <w:p w14:paraId="3BA8D31B" w14:textId="77777777" w:rsidR="00437254" w:rsidRDefault="00437254" w:rsidP="00437254">
      <w:pPr>
        <w:pStyle w:val="ListParagraph"/>
        <w:numPr>
          <w:ilvl w:val="0"/>
          <w:numId w:val="4"/>
        </w:numPr>
        <w:spacing w:line="360" w:lineRule="auto"/>
        <w:jc w:val="both"/>
        <w:rPr>
          <w:rFonts w:ascii="Times New Roman" w:hAnsi="Times New Roman" w:cs="Times New Roman"/>
        </w:rPr>
      </w:pPr>
      <w:r w:rsidRPr="00437254">
        <w:rPr>
          <w:rFonts w:ascii="Times New Roman" w:hAnsi="Times New Roman" w:cs="Times New Roman"/>
        </w:rPr>
        <w:t>Define binary decision variables per node (1 = intervention/filter placed)</w:t>
      </w:r>
    </w:p>
    <w:p w14:paraId="46A310C8" w14:textId="77777777" w:rsidR="00437254" w:rsidRDefault="00437254" w:rsidP="00437254">
      <w:pPr>
        <w:pStyle w:val="ListParagraph"/>
        <w:numPr>
          <w:ilvl w:val="0"/>
          <w:numId w:val="4"/>
        </w:numPr>
        <w:spacing w:line="360" w:lineRule="auto"/>
        <w:jc w:val="both"/>
        <w:rPr>
          <w:rFonts w:ascii="Times New Roman" w:hAnsi="Times New Roman" w:cs="Times New Roman"/>
        </w:rPr>
      </w:pPr>
      <w:r w:rsidRPr="00437254">
        <w:rPr>
          <w:rFonts w:ascii="Times New Roman" w:hAnsi="Times New Roman" w:cs="Times New Roman"/>
        </w:rPr>
        <w:t>Formulate objective function to minimize total number of infected nodes after t steps, given a limited number of filters</w:t>
      </w:r>
    </w:p>
    <w:p w14:paraId="49E592FD" w14:textId="0263CD65" w:rsidR="00437254" w:rsidRPr="00437254" w:rsidRDefault="00437254" w:rsidP="00437254">
      <w:pPr>
        <w:pStyle w:val="ListParagraph"/>
        <w:numPr>
          <w:ilvl w:val="0"/>
          <w:numId w:val="4"/>
        </w:numPr>
        <w:spacing w:line="360" w:lineRule="auto"/>
        <w:jc w:val="both"/>
        <w:rPr>
          <w:rFonts w:ascii="Times New Roman" w:hAnsi="Times New Roman" w:cs="Times New Roman"/>
        </w:rPr>
      </w:pPr>
      <w:r w:rsidRPr="00437254">
        <w:rPr>
          <w:rFonts w:ascii="Times New Roman" w:hAnsi="Times New Roman" w:cs="Times New Roman"/>
        </w:rPr>
        <w:t xml:space="preserve">Solve the QUBO using </w:t>
      </w:r>
      <w:proofErr w:type="spellStart"/>
      <w:proofErr w:type="gramStart"/>
      <w:r w:rsidRPr="00437254">
        <w:rPr>
          <w:rFonts w:ascii="Times New Roman" w:hAnsi="Times New Roman" w:cs="Times New Roman"/>
        </w:rPr>
        <w:t>dimod.ExactSolver</w:t>
      </w:r>
      <w:proofErr w:type="spellEnd"/>
      <w:proofErr w:type="gramEnd"/>
      <w:r w:rsidRPr="00437254">
        <w:rPr>
          <w:rFonts w:ascii="Times New Roman" w:hAnsi="Times New Roman" w:cs="Times New Roman"/>
        </w:rPr>
        <w:t>() or simulated annealing</w:t>
      </w:r>
    </w:p>
    <w:p w14:paraId="0744C8F5" w14:textId="77777777"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4. Evaluation</w:t>
      </w:r>
    </w:p>
    <w:p w14:paraId="3093764E" w14:textId="77777777" w:rsidR="00437254" w:rsidRDefault="00437254" w:rsidP="00437254">
      <w:pPr>
        <w:pStyle w:val="ListParagraph"/>
        <w:numPr>
          <w:ilvl w:val="0"/>
          <w:numId w:val="5"/>
        </w:numPr>
        <w:spacing w:line="360" w:lineRule="auto"/>
        <w:jc w:val="both"/>
        <w:rPr>
          <w:rFonts w:ascii="Times New Roman" w:hAnsi="Times New Roman" w:cs="Times New Roman"/>
        </w:rPr>
      </w:pPr>
      <w:r w:rsidRPr="00437254">
        <w:rPr>
          <w:rFonts w:ascii="Times New Roman" w:hAnsi="Times New Roman" w:cs="Times New Roman"/>
        </w:rPr>
        <w:t>Compare contamination spread with and without QUBO-optimized interventions</w:t>
      </w:r>
    </w:p>
    <w:p w14:paraId="7D6F3372" w14:textId="49D94E08" w:rsidR="00437254" w:rsidRDefault="00437254" w:rsidP="00437254">
      <w:pPr>
        <w:pStyle w:val="ListParagraph"/>
        <w:numPr>
          <w:ilvl w:val="0"/>
          <w:numId w:val="5"/>
        </w:numPr>
        <w:spacing w:line="360" w:lineRule="auto"/>
        <w:jc w:val="both"/>
        <w:rPr>
          <w:rFonts w:ascii="Times New Roman" w:hAnsi="Times New Roman" w:cs="Times New Roman"/>
        </w:rPr>
      </w:pPr>
      <w:r w:rsidRPr="00437254">
        <w:rPr>
          <w:rFonts w:ascii="Times New Roman" w:hAnsi="Times New Roman" w:cs="Times New Roman"/>
        </w:rPr>
        <w:t>Evaluate solution robustness across different graph structures and initial conditions</w:t>
      </w:r>
    </w:p>
    <w:p w14:paraId="1EBF0D4E" w14:textId="77777777" w:rsidR="00437254" w:rsidRPr="00437254" w:rsidRDefault="00437254" w:rsidP="00437254">
      <w:pPr>
        <w:pStyle w:val="ListParagraph"/>
        <w:spacing w:line="360" w:lineRule="auto"/>
        <w:jc w:val="both"/>
        <w:rPr>
          <w:rFonts w:ascii="Times New Roman" w:hAnsi="Times New Roman" w:cs="Times New Roman"/>
        </w:rPr>
      </w:pPr>
    </w:p>
    <w:p w14:paraId="0C5D1FA3" w14:textId="77777777" w:rsidR="00437254" w:rsidRPr="00437254" w:rsidRDefault="00437254" w:rsidP="00437254">
      <w:pPr>
        <w:spacing w:line="360" w:lineRule="auto"/>
        <w:jc w:val="both"/>
        <w:rPr>
          <w:rFonts w:ascii="Times New Roman" w:hAnsi="Times New Roman" w:cs="Times New Roman"/>
          <w:b/>
          <w:bCs/>
        </w:rPr>
      </w:pPr>
      <w:r w:rsidRPr="00437254">
        <w:rPr>
          <w:rFonts w:ascii="Times New Roman" w:hAnsi="Times New Roman" w:cs="Times New Roman"/>
          <w:b/>
          <w:bCs/>
        </w:rPr>
        <w:t>Expected Results</w:t>
      </w:r>
    </w:p>
    <w:p w14:paraId="0E9F7B17" w14:textId="77777777" w:rsidR="00437254" w:rsidRDefault="00437254" w:rsidP="00437254">
      <w:pPr>
        <w:pStyle w:val="ListParagraph"/>
        <w:numPr>
          <w:ilvl w:val="0"/>
          <w:numId w:val="6"/>
        </w:numPr>
        <w:spacing w:line="360" w:lineRule="auto"/>
        <w:jc w:val="both"/>
        <w:rPr>
          <w:rFonts w:ascii="Times New Roman" w:hAnsi="Times New Roman" w:cs="Times New Roman"/>
        </w:rPr>
      </w:pPr>
      <w:r w:rsidRPr="00437254">
        <w:rPr>
          <w:rFonts w:ascii="Times New Roman" w:hAnsi="Times New Roman" w:cs="Times New Roman"/>
        </w:rPr>
        <w:t>A set of optimized intervention strategies (e.g., nodes where filters are placed)</w:t>
      </w:r>
    </w:p>
    <w:p w14:paraId="23730BE1" w14:textId="77777777" w:rsidR="00437254" w:rsidRDefault="00437254" w:rsidP="00437254">
      <w:pPr>
        <w:pStyle w:val="ListParagraph"/>
        <w:numPr>
          <w:ilvl w:val="0"/>
          <w:numId w:val="6"/>
        </w:numPr>
        <w:spacing w:line="360" w:lineRule="auto"/>
        <w:jc w:val="both"/>
        <w:rPr>
          <w:rFonts w:ascii="Times New Roman" w:hAnsi="Times New Roman" w:cs="Times New Roman"/>
        </w:rPr>
      </w:pPr>
      <w:r w:rsidRPr="00437254">
        <w:rPr>
          <w:rFonts w:ascii="Times New Roman" w:hAnsi="Times New Roman" w:cs="Times New Roman"/>
        </w:rPr>
        <w:t>Visual side-by-side comparisons of spread maps before and after optimization</w:t>
      </w:r>
    </w:p>
    <w:p w14:paraId="7DA8C501" w14:textId="1D821BD9" w:rsidR="00437254" w:rsidRPr="00437254" w:rsidRDefault="00437254" w:rsidP="00437254">
      <w:pPr>
        <w:pStyle w:val="ListParagraph"/>
        <w:numPr>
          <w:ilvl w:val="0"/>
          <w:numId w:val="6"/>
        </w:numPr>
        <w:spacing w:line="360" w:lineRule="auto"/>
        <w:jc w:val="both"/>
        <w:rPr>
          <w:rFonts w:ascii="Times New Roman" w:hAnsi="Times New Roman" w:cs="Times New Roman"/>
        </w:rPr>
      </w:pPr>
      <w:r w:rsidRPr="00437254">
        <w:rPr>
          <w:rFonts w:ascii="Times New Roman" w:hAnsi="Times New Roman" w:cs="Times New Roman"/>
        </w:rPr>
        <w:t>Analysis of how graph structure influences QUBO solution effectiveness</w:t>
      </w:r>
    </w:p>
    <w:p w14:paraId="4E9AB1CC" w14:textId="77777777" w:rsidR="00437254" w:rsidRPr="00437254" w:rsidRDefault="00437254" w:rsidP="00437254">
      <w:pPr>
        <w:spacing w:line="360" w:lineRule="auto"/>
        <w:jc w:val="both"/>
        <w:rPr>
          <w:rFonts w:ascii="Times New Roman" w:hAnsi="Times New Roman" w:cs="Times New Roman"/>
        </w:rPr>
      </w:pPr>
    </w:p>
    <w:p w14:paraId="1FA3BFB2" w14:textId="77777777" w:rsidR="00437254" w:rsidRPr="00437254" w:rsidRDefault="00437254" w:rsidP="00437254">
      <w:pPr>
        <w:spacing w:line="360" w:lineRule="auto"/>
        <w:jc w:val="both"/>
        <w:rPr>
          <w:rFonts w:ascii="Times New Roman" w:hAnsi="Times New Roman" w:cs="Times New Roman"/>
          <w:b/>
          <w:bCs/>
        </w:rPr>
      </w:pPr>
      <w:r w:rsidRPr="00437254">
        <w:rPr>
          <w:rFonts w:ascii="Times New Roman" w:hAnsi="Times New Roman" w:cs="Times New Roman"/>
          <w:b/>
          <w:bCs/>
        </w:rPr>
        <w:lastRenderedPageBreak/>
        <w:t>Significance</w:t>
      </w:r>
    </w:p>
    <w:p w14:paraId="67FDC84F" w14:textId="77777777" w:rsidR="00437254" w:rsidRPr="00437254" w:rsidRDefault="00437254" w:rsidP="00437254">
      <w:pPr>
        <w:spacing w:line="360" w:lineRule="auto"/>
        <w:jc w:val="both"/>
        <w:rPr>
          <w:rFonts w:ascii="Times New Roman" w:hAnsi="Times New Roman" w:cs="Times New Roman"/>
        </w:rPr>
      </w:pPr>
      <w:r w:rsidRPr="00437254">
        <w:rPr>
          <w:rFonts w:ascii="Times New Roman" w:hAnsi="Times New Roman" w:cs="Times New Roman"/>
        </w:rPr>
        <w:t>This study applies accessible computational tools to simulate a physics-rooted process through the lens of quantum optimization. It provides insight into the applicability of QUBO models in environmental contexts and demonstrates how undergraduate-level research can intersect with frontier computation models. The framework is extensible to other network-based physical phenomena such as epidemic modeling, signal degradation, or heat transfer.</w:t>
      </w:r>
    </w:p>
    <w:p w14:paraId="509AA689" w14:textId="77777777" w:rsidR="00437254" w:rsidRPr="00437254" w:rsidRDefault="00437254" w:rsidP="00437254">
      <w:pPr>
        <w:spacing w:line="360" w:lineRule="auto"/>
        <w:jc w:val="both"/>
        <w:rPr>
          <w:rFonts w:ascii="Times New Roman" w:hAnsi="Times New Roman" w:cs="Times New Roman"/>
        </w:rPr>
      </w:pPr>
    </w:p>
    <w:sectPr w:rsidR="00437254" w:rsidRPr="00437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1C4D"/>
    <w:multiLevelType w:val="hybridMultilevel"/>
    <w:tmpl w:val="EE4C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016D6"/>
    <w:multiLevelType w:val="hybridMultilevel"/>
    <w:tmpl w:val="77F4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F667A"/>
    <w:multiLevelType w:val="hybridMultilevel"/>
    <w:tmpl w:val="3354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910B0"/>
    <w:multiLevelType w:val="hybridMultilevel"/>
    <w:tmpl w:val="A68E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C149C"/>
    <w:multiLevelType w:val="hybridMultilevel"/>
    <w:tmpl w:val="A170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807EA"/>
    <w:multiLevelType w:val="hybridMultilevel"/>
    <w:tmpl w:val="A06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1795258">
    <w:abstractNumId w:val="2"/>
  </w:num>
  <w:num w:numId="2" w16cid:durableId="1592737400">
    <w:abstractNumId w:val="1"/>
  </w:num>
  <w:num w:numId="3" w16cid:durableId="1780681731">
    <w:abstractNumId w:val="0"/>
  </w:num>
  <w:num w:numId="4" w16cid:durableId="497113999">
    <w:abstractNumId w:val="4"/>
  </w:num>
  <w:num w:numId="5" w16cid:durableId="1104544583">
    <w:abstractNumId w:val="5"/>
  </w:num>
  <w:num w:numId="6" w16cid:durableId="1578124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54"/>
    <w:rsid w:val="003605B5"/>
    <w:rsid w:val="00437254"/>
    <w:rsid w:val="006048F0"/>
    <w:rsid w:val="008079DB"/>
    <w:rsid w:val="00CD0FD5"/>
    <w:rsid w:val="00DB1908"/>
    <w:rsid w:val="00E233E0"/>
    <w:rsid w:val="00F56D7C"/>
    <w:rsid w:val="00FA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B3EB4"/>
  <w15:chartTrackingRefBased/>
  <w15:docId w15:val="{DA87C99A-B78C-4E43-9BD8-56D254A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F0"/>
  </w:style>
  <w:style w:type="paragraph" w:styleId="Heading1">
    <w:name w:val="heading 1"/>
    <w:basedOn w:val="Normal"/>
    <w:next w:val="Normal"/>
    <w:link w:val="Heading1Char"/>
    <w:uiPriority w:val="9"/>
    <w:qFormat/>
    <w:rsid w:val="004372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72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72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72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72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72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048F0"/>
    <w:rPr>
      <w:b/>
      <w:bCs/>
    </w:rPr>
  </w:style>
  <w:style w:type="character" w:customStyle="1" w:styleId="Heading1Char">
    <w:name w:val="Heading 1 Char"/>
    <w:basedOn w:val="DefaultParagraphFont"/>
    <w:link w:val="Heading1"/>
    <w:uiPriority w:val="9"/>
    <w:rsid w:val="004372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72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72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72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72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7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54"/>
    <w:rPr>
      <w:rFonts w:eastAsiaTheme="majorEastAsia" w:cstheme="majorBidi"/>
      <w:color w:val="272727" w:themeColor="text1" w:themeTint="D8"/>
    </w:rPr>
  </w:style>
  <w:style w:type="paragraph" w:styleId="Title">
    <w:name w:val="Title"/>
    <w:basedOn w:val="Normal"/>
    <w:next w:val="Normal"/>
    <w:link w:val="TitleChar"/>
    <w:uiPriority w:val="10"/>
    <w:qFormat/>
    <w:rsid w:val="004372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7254"/>
    <w:rPr>
      <w:i/>
      <w:iCs/>
      <w:color w:val="404040" w:themeColor="text1" w:themeTint="BF"/>
    </w:rPr>
  </w:style>
  <w:style w:type="paragraph" w:styleId="ListParagraph">
    <w:name w:val="List Paragraph"/>
    <w:basedOn w:val="Normal"/>
    <w:uiPriority w:val="34"/>
    <w:qFormat/>
    <w:rsid w:val="00437254"/>
    <w:pPr>
      <w:ind w:left="720"/>
      <w:contextualSpacing/>
    </w:pPr>
  </w:style>
  <w:style w:type="character" w:styleId="IntenseEmphasis">
    <w:name w:val="Intense Emphasis"/>
    <w:basedOn w:val="DefaultParagraphFont"/>
    <w:uiPriority w:val="21"/>
    <w:qFormat/>
    <w:rsid w:val="00437254"/>
    <w:rPr>
      <w:i/>
      <w:iCs/>
      <w:color w:val="2F5496" w:themeColor="accent1" w:themeShade="BF"/>
    </w:rPr>
  </w:style>
  <w:style w:type="paragraph" w:styleId="IntenseQuote">
    <w:name w:val="Intense Quote"/>
    <w:basedOn w:val="Normal"/>
    <w:next w:val="Normal"/>
    <w:link w:val="IntenseQuoteChar"/>
    <w:uiPriority w:val="30"/>
    <w:qFormat/>
    <w:rsid w:val="004372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7254"/>
    <w:rPr>
      <w:i/>
      <w:iCs/>
      <w:color w:val="2F5496" w:themeColor="accent1" w:themeShade="BF"/>
    </w:rPr>
  </w:style>
  <w:style w:type="character" w:styleId="IntenseReference">
    <w:name w:val="Intense Reference"/>
    <w:basedOn w:val="DefaultParagraphFont"/>
    <w:uiPriority w:val="32"/>
    <w:qFormat/>
    <w:rsid w:val="004372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09740">
      <w:bodyDiv w:val="1"/>
      <w:marLeft w:val="0"/>
      <w:marRight w:val="0"/>
      <w:marTop w:val="0"/>
      <w:marBottom w:val="0"/>
      <w:divBdr>
        <w:top w:val="none" w:sz="0" w:space="0" w:color="auto"/>
        <w:left w:val="none" w:sz="0" w:space="0" w:color="auto"/>
        <w:bottom w:val="none" w:sz="0" w:space="0" w:color="auto"/>
        <w:right w:val="none" w:sz="0" w:space="0" w:color="auto"/>
      </w:divBdr>
    </w:div>
    <w:div w:id="1827235247">
      <w:bodyDiv w:val="1"/>
      <w:marLeft w:val="0"/>
      <w:marRight w:val="0"/>
      <w:marTop w:val="0"/>
      <w:marBottom w:val="0"/>
      <w:divBdr>
        <w:top w:val="none" w:sz="0" w:space="0" w:color="auto"/>
        <w:left w:val="none" w:sz="0" w:space="0" w:color="auto"/>
        <w:bottom w:val="none" w:sz="0" w:space="0" w:color="auto"/>
        <w:right w:val="none" w:sz="0" w:space="0" w:color="auto"/>
      </w:divBdr>
      <w:divsChild>
        <w:div w:id="56067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Krasiuk</dc:creator>
  <cp:keywords/>
  <dc:description/>
  <cp:lastModifiedBy>Lisa Krasiuk</cp:lastModifiedBy>
  <cp:revision>2</cp:revision>
  <dcterms:created xsi:type="dcterms:W3CDTF">2025-06-26T16:21:00Z</dcterms:created>
  <dcterms:modified xsi:type="dcterms:W3CDTF">2025-06-26T16:21:00Z</dcterms:modified>
</cp:coreProperties>
</file>