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0D8" w:rsidRPr="00670B31" w:rsidRDefault="00CE235B">
      <w:pPr>
        <w:rPr>
          <w:b/>
          <w:sz w:val="28"/>
        </w:rPr>
      </w:pPr>
      <w:r w:rsidRPr="00670B31">
        <w:rPr>
          <w:b/>
          <w:sz w:val="28"/>
        </w:rPr>
        <w:t>ETH401</w:t>
      </w:r>
      <w:proofErr w:type="spellStart"/>
      <w:r w:rsidR="00577143">
        <w:rPr>
          <w:b/>
          <w:sz w:val="28"/>
          <w:lang w:val="en-US" w:eastAsia="zh-CN"/>
        </w:rPr>
        <w:t>Sem</w:t>
      </w:r>
      <w:proofErr w:type="spellEnd"/>
      <w:r w:rsidR="00670B31" w:rsidRPr="00670B31">
        <w:rPr>
          <w:b/>
          <w:sz w:val="28"/>
        </w:rPr>
        <w:t>/501</w:t>
      </w:r>
      <w:r w:rsidR="00577143">
        <w:rPr>
          <w:b/>
          <w:sz w:val="28"/>
        </w:rPr>
        <w:t>Sem</w:t>
      </w:r>
      <w:r w:rsidR="00336E34" w:rsidRPr="00670B31">
        <w:rPr>
          <w:b/>
          <w:sz w:val="28"/>
        </w:rPr>
        <w:t xml:space="preserve"> </w:t>
      </w:r>
      <w:r w:rsidR="00670B31" w:rsidRPr="00670B31">
        <w:rPr>
          <w:b/>
          <w:sz w:val="28"/>
        </w:rPr>
        <w:t xml:space="preserve">     </w:t>
      </w:r>
      <w:r w:rsidR="00662014" w:rsidRPr="00670B31">
        <w:rPr>
          <w:b/>
          <w:sz w:val="28"/>
        </w:rPr>
        <w:t xml:space="preserve">Tutorial </w:t>
      </w:r>
      <w:r w:rsidR="00E407E1" w:rsidRPr="00670B31">
        <w:rPr>
          <w:b/>
          <w:sz w:val="28"/>
        </w:rPr>
        <w:t xml:space="preserve">Exercise 1 </w:t>
      </w:r>
      <w:r w:rsidR="00670B31" w:rsidRPr="00670B31">
        <w:rPr>
          <w:b/>
          <w:sz w:val="28"/>
        </w:rPr>
        <w:t xml:space="preserve">    </w:t>
      </w:r>
      <w:r w:rsidR="00662014" w:rsidRPr="00670B31">
        <w:rPr>
          <w:b/>
          <w:sz w:val="28"/>
        </w:rPr>
        <w:t>Human Rights</w:t>
      </w:r>
    </w:p>
    <w:p w:rsidR="005739C0" w:rsidRDefault="005739C0">
      <w:r>
        <w:t>Quiz – Which human rights are at stake?</w:t>
      </w:r>
      <w:r w:rsidR="00D8590E">
        <w:t xml:space="preserve">  </w:t>
      </w:r>
      <w:r w:rsidR="00BA30D8">
        <w:t xml:space="preserve"> Clue – there’s often more than one!!</w:t>
      </w:r>
    </w:p>
    <w:p w:rsidR="005739C0" w:rsidRDefault="005739C0" w:rsidP="005739C0">
      <w:pPr>
        <w:pStyle w:val="ListParagraph"/>
        <w:numPr>
          <w:ilvl w:val="0"/>
          <w:numId w:val="2"/>
        </w:numPr>
      </w:pPr>
      <w:proofErr w:type="spellStart"/>
      <w:r>
        <w:t>Abdoul</w:t>
      </w:r>
      <w:proofErr w:type="spellEnd"/>
      <w:r>
        <w:t xml:space="preserve"> is from Somalia.  He is a Christian and is being harassed by Al </w:t>
      </w:r>
      <w:proofErr w:type="spellStart"/>
      <w:r>
        <w:t>Shabab</w:t>
      </w:r>
      <w:proofErr w:type="spellEnd"/>
      <w:r>
        <w:t>, a</w:t>
      </w:r>
      <w:r w:rsidR="00BA30D8">
        <w:t>n</w:t>
      </w:r>
      <w:r>
        <w:t xml:space="preserve"> Islamic fundamentalist group related to Al Qaeda.  He wants to </w:t>
      </w:r>
      <w:r w:rsidR="004D3F2A">
        <w:t>go</w:t>
      </w:r>
      <w:r>
        <w:t xml:space="preserve"> to Australia to be free from the violence.</w:t>
      </w:r>
    </w:p>
    <w:p w:rsidR="005739C0" w:rsidRDefault="005739C0" w:rsidP="005739C0">
      <w:pPr>
        <w:pStyle w:val="ListParagraph"/>
        <w:numPr>
          <w:ilvl w:val="0"/>
          <w:numId w:val="2"/>
        </w:numPr>
      </w:pPr>
      <w:r>
        <w:t xml:space="preserve">Jocelyn is disabled.  She has Cerebral </w:t>
      </w:r>
      <w:proofErr w:type="spellStart"/>
      <w:r>
        <w:t>Palsey</w:t>
      </w:r>
      <w:proofErr w:type="spellEnd"/>
      <w:r>
        <w:t xml:space="preserve"> which means she has to stay in a wheelchair.  She is however an excellent accountant, and has a Masters in Business Administration.  The only accountancy firm in town however say</w:t>
      </w:r>
      <w:r w:rsidR="004D3F2A">
        <w:t>s ‘T</w:t>
      </w:r>
      <w:r>
        <w:t>here are stairs in the office</w:t>
      </w:r>
      <w:r w:rsidR="004D3F2A">
        <w:t>. S</w:t>
      </w:r>
      <w:r>
        <w:t>o they can’t employ her.</w:t>
      </w:r>
      <w:r w:rsidR="004D3F2A">
        <w:t>’</w:t>
      </w:r>
    </w:p>
    <w:p w:rsidR="0024353F" w:rsidRDefault="0024353F" w:rsidP="005739C0">
      <w:pPr>
        <w:pStyle w:val="ListParagraph"/>
        <w:numPr>
          <w:ilvl w:val="0"/>
          <w:numId w:val="2"/>
        </w:numPr>
      </w:pPr>
      <w:r>
        <w:t>Barack Obama is struggling to push through the Medicare reforms in the United States.  Insurance companies say it will just be another tax on American society in tough economic times.</w:t>
      </w:r>
    </w:p>
    <w:p w:rsidR="00D8590E" w:rsidRDefault="0024353F" w:rsidP="005739C0">
      <w:pPr>
        <w:pStyle w:val="ListParagraph"/>
        <w:numPr>
          <w:ilvl w:val="0"/>
          <w:numId w:val="2"/>
        </w:numPr>
      </w:pPr>
      <w:r>
        <w:t>Due to massive crop failure and civil war, famine is expected to affect millions of poor farmers in Ethiopia this summer.</w:t>
      </w:r>
    </w:p>
    <w:p w:rsidR="005739C0" w:rsidRDefault="005739C0" w:rsidP="005739C0">
      <w:pPr>
        <w:pStyle w:val="ListParagraph"/>
        <w:numPr>
          <w:ilvl w:val="0"/>
          <w:numId w:val="2"/>
        </w:numPr>
      </w:pPr>
      <w:r>
        <w:t xml:space="preserve"> </w:t>
      </w:r>
      <w:r w:rsidR="00D8590E">
        <w:t>Upon the death of her husband, Sylvia called the life insurance company.  However</w:t>
      </w:r>
      <w:r w:rsidR="004D3F2A">
        <w:t>,</w:t>
      </w:r>
      <w:r w:rsidR="00D8590E">
        <w:t xml:space="preserve"> they are refusing to pay any outstanding balances to her as</w:t>
      </w:r>
      <w:r w:rsidR="004D3F2A">
        <w:t>,</w:t>
      </w:r>
      <w:r w:rsidR="00D8590E">
        <w:t xml:space="preserve"> they </w:t>
      </w:r>
      <w:r w:rsidR="004D3F2A">
        <w:t>explained,</w:t>
      </w:r>
      <w:r w:rsidR="00D8590E">
        <w:t xml:space="preserve"> she needed to call within 24</w:t>
      </w:r>
      <w:r w:rsidR="008E6213">
        <w:t xml:space="preserve"> </w:t>
      </w:r>
      <w:r w:rsidR="00D8590E">
        <w:t>h</w:t>
      </w:r>
      <w:r w:rsidR="008E6213">
        <w:t>ou</w:t>
      </w:r>
      <w:r w:rsidR="00D8590E">
        <w:t>rs of the death.</w:t>
      </w:r>
    </w:p>
    <w:p w:rsidR="00486DF1" w:rsidRDefault="00D8590E" w:rsidP="005739C0">
      <w:pPr>
        <w:pStyle w:val="ListParagraph"/>
        <w:numPr>
          <w:ilvl w:val="0"/>
          <w:numId w:val="2"/>
        </w:numPr>
      </w:pPr>
      <w:proofErr w:type="spellStart"/>
      <w:r>
        <w:t>Kito</w:t>
      </w:r>
      <w:proofErr w:type="spellEnd"/>
      <w:r>
        <w:t xml:space="preserve"> has had his application for a passport denied</w:t>
      </w:r>
      <w:r w:rsidR="00486DF1">
        <w:t>, since he couldn’t prove his identity</w:t>
      </w:r>
      <w:r>
        <w:t xml:space="preserve">.  He was orphaned and left to fend for himself at a very early age.  </w:t>
      </w:r>
    </w:p>
    <w:p w:rsidR="00D8590E" w:rsidRDefault="00D8590E" w:rsidP="005739C0">
      <w:pPr>
        <w:pStyle w:val="ListParagraph"/>
        <w:numPr>
          <w:ilvl w:val="0"/>
          <w:numId w:val="2"/>
        </w:numPr>
      </w:pPr>
      <w:r>
        <w:t xml:space="preserve">Oil spills in the </w:t>
      </w:r>
      <w:r w:rsidR="00C91DFF">
        <w:t>Caribbean</w:t>
      </w:r>
      <w:r>
        <w:t xml:space="preserve"> have destroyed huge numbers of fish stocks.  Fisherman in </w:t>
      </w:r>
      <w:proofErr w:type="spellStart"/>
      <w:r>
        <w:t>Louisana</w:t>
      </w:r>
      <w:proofErr w:type="spellEnd"/>
      <w:r>
        <w:t xml:space="preserve"> and Florida have been forced to move to the city to get jobs.</w:t>
      </w:r>
    </w:p>
    <w:p w:rsidR="00D8590E" w:rsidRDefault="00D8590E" w:rsidP="005739C0">
      <w:pPr>
        <w:pStyle w:val="ListParagraph"/>
        <w:numPr>
          <w:ilvl w:val="0"/>
          <w:numId w:val="2"/>
        </w:numPr>
      </w:pPr>
      <w:r>
        <w:t xml:space="preserve">Matthew is nine </w:t>
      </w:r>
      <w:r w:rsidR="004D3F2A">
        <w:t xml:space="preserve">years old </w:t>
      </w:r>
      <w:r>
        <w:t xml:space="preserve">but can neither read nor write.  He would like </w:t>
      </w:r>
      <w:r w:rsidR="004D3F2A">
        <w:t xml:space="preserve">to study </w:t>
      </w:r>
      <w:r>
        <w:t xml:space="preserve">but the local school is too far away and they do not </w:t>
      </w:r>
      <w:r w:rsidR="004D3F2A">
        <w:t>provide</w:t>
      </w:r>
      <w:r>
        <w:t xml:space="preserve"> children </w:t>
      </w:r>
      <w:r w:rsidR="004D3F2A">
        <w:t>any dormitory facilities</w:t>
      </w:r>
      <w:r>
        <w:t>.</w:t>
      </w:r>
    </w:p>
    <w:p w:rsidR="00D8590E" w:rsidRDefault="00D8590E" w:rsidP="005739C0">
      <w:pPr>
        <w:pStyle w:val="ListParagraph"/>
        <w:numPr>
          <w:ilvl w:val="0"/>
          <w:numId w:val="2"/>
        </w:numPr>
      </w:pPr>
      <w:r>
        <w:t xml:space="preserve">The offices of </w:t>
      </w:r>
      <w:r w:rsidRPr="00486DF1">
        <w:rPr>
          <w:i/>
        </w:rPr>
        <w:t>The Fiji Times</w:t>
      </w:r>
      <w:r>
        <w:t xml:space="preserve"> were raided by the police last night on the accusations that they had colluded with known fugitives intending to overthrow the government.</w:t>
      </w:r>
    </w:p>
    <w:p w:rsidR="00236B97" w:rsidRDefault="00236B97" w:rsidP="005739C0">
      <w:pPr>
        <w:pStyle w:val="ListParagraph"/>
        <w:numPr>
          <w:ilvl w:val="0"/>
          <w:numId w:val="2"/>
        </w:numPr>
      </w:pPr>
      <w:r>
        <w:t xml:space="preserve">The protestors </w:t>
      </w:r>
      <w:r w:rsidR="00486DF1">
        <w:t xml:space="preserve">who </w:t>
      </w:r>
      <w:r>
        <w:t>camped outside the White House for 6 days have been forced to move on by the police.  Government officials say they are posing a health and safety hazard.</w:t>
      </w:r>
    </w:p>
    <w:p w:rsidR="00236B97" w:rsidRDefault="00236B97" w:rsidP="005739C0">
      <w:pPr>
        <w:pStyle w:val="ListParagraph"/>
        <w:numPr>
          <w:ilvl w:val="0"/>
          <w:numId w:val="2"/>
        </w:numPr>
      </w:pPr>
      <w:r>
        <w:t xml:space="preserve">Judge </w:t>
      </w:r>
      <w:proofErr w:type="spellStart"/>
      <w:r>
        <w:t>Bollingbroke</w:t>
      </w:r>
      <w:proofErr w:type="spellEnd"/>
      <w:r>
        <w:t xml:space="preserve"> has been criticized in the press for choosing an all white jury to deliberate on the fate of Clarence Barker, the leader of the Black Panther movement, a direct-action civil rights movement.</w:t>
      </w:r>
    </w:p>
    <w:p w:rsidR="00236B97" w:rsidRDefault="00236B97" w:rsidP="005739C0">
      <w:pPr>
        <w:pStyle w:val="ListParagraph"/>
        <w:numPr>
          <w:ilvl w:val="0"/>
          <w:numId w:val="2"/>
        </w:numPr>
      </w:pPr>
      <w:r>
        <w:t xml:space="preserve">Today I went to the polling station only to be informed </w:t>
      </w:r>
      <w:r w:rsidR="00486DF1">
        <w:t xml:space="preserve">that </w:t>
      </w:r>
      <w:r>
        <w:t>it was only open between 9</w:t>
      </w:r>
      <w:r w:rsidR="008E6213">
        <w:t>:</w:t>
      </w:r>
      <w:r>
        <w:t>45</w:t>
      </w:r>
      <w:r w:rsidR="008E6213">
        <w:t xml:space="preserve"> </w:t>
      </w:r>
      <w:r>
        <w:t>am and 10</w:t>
      </w:r>
      <w:r w:rsidR="008E6213">
        <w:t xml:space="preserve"> </w:t>
      </w:r>
      <w:r>
        <w:t>am this morning.</w:t>
      </w:r>
    </w:p>
    <w:p w:rsidR="00236B97" w:rsidRDefault="004C221B" w:rsidP="005739C0">
      <w:pPr>
        <w:pStyle w:val="ListParagraph"/>
        <w:numPr>
          <w:ilvl w:val="0"/>
          <w:numId w:val="2"/>
        </w:numPr>
      </w:pPr>
      <w:r>
        <w:t>Cartoons depicted the prophet M</w:t>
      </w:r>
      <w:r w:rsidR="00236B97">
        <w:t>uhammed holding a bomb has</w:t>
      </w:r>
      <w:r w:rsidR="00486DF1">
        <w:t xml:space="preserve"> been banned across the Arab wor</w:t>
      </w:r>
      <w:r w:rsidR="00236B97">
        <w:t>ld as inflammatory.  The Cartoonist has been put in prison, but no official charges have been yet made.</w:t>
      </w:r>
    </w:p>
    <w:p w:rsidR="00743536" w:rsidRDefault="00236B97" w:rsidP="00236B97">
      <w:pPr>
        <w:pStyle w:val="ListParagraph"/>
        <w:numPr>
          <w:ilvl w:val="0"/>
          <w:numId w:val="2"/>
        </w:numPr>
      </w:pPr>
      <w:r>
        <w:t xml:space="preserve">Saddam Hussein, the butcher of Baghdad, was convicted in the Iraqi special judiciary session </w:t>
      </w:r>
      <w:r w:rsidR="004C221B">
        <w:t>in 2006</w:t>
      </w:r>
      <w:r>
        <w:t>, and subsequ</w:t>
      </w:r>
      <w:bookmarkStart w:id="0" w:name="_GoBack"/>
      <w:bookmarkEnd w:id="0"/>
      <w:r>
        <w:t xml:space="preserve">ently, executed. </w:t>
      </w:r>
    </w:p>
    <w:sectPr w:rsidR="00743536" w:rsidSect="00BC6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A14C9"/>
    <w:multiLevelType w:val="hybridMultilevel"/>
    <w:tmpl w:val="D3DAF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030637"/>
    <w:multiLevelType w:val="hybridMultilevel"/>
    <w:tmpl w:val="90F24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014"/>
    <w:rsid w:val="00090D8D"/>
    <w:rsid w:val="00236B97"/>
    <w:rsid w:val="0024353F"/>
    <w:rsid w:val="00263C8D"/>
    <w:rsid w:val="00336E34"/>
    <w:rsid w:val="00486DF1"/>
    <w:rsid w:val="00495DED"/>
    <w:rsid w:val="004C221B"/>
    <w:rsid w:val="004D3F2A"/>
    <w:rsid w:val="005739C0"/>
    <w:rsid w:val="00577143"/>
    <w:rsid w:val="005922E5"/>
    <w:rsid w:val="00662014"/>
    <w:rsid w:val="00670B31"/>
    <w:rsid w:val="00672052"/>
    <w:rsid w:val="00676B8A"/>
    <w:rsid w:val="00743536"/>
    <w:rsid w:val="007969E8"/>
    <w:rsid w:val="00815DD5"/>
    <w:rsid w:val="008E6213"/>
    <w:rsid w:val="00A41C02"/>
    <w:rsid w:val="00B03799"/>
    <w:rsid w:val="00BA30D8"/>
    <w:rsid w:val="00BC6CF1"/>
    <w:rsid w:val="00C91DFF"/>
    <w:rsid w:val="00CE235B"/>
    <w:rsid w:val="00D8590E"/>
    <w:rsid w:val="00E407E1"/>
    <w:rsid w:val="00E70AC7"/>
    <w:rsid w:val="00EC0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54CE0"/>
  <w15:docId w15:val="{AEB0ADB0-3EE4-46B8-87F7-842AD16AC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thomas.white</dc:creator>
  <cp:lastModifiedBy>Siu Sing Huen</cp:lastModifiedBy>
  <cp:revision>2</cp:revision>
  <cp:lastPrinted>2017-02-10T01:47:00Z</cp:lastPrinted>
  <dcterms:created xsi:type="dcterms:W3CDTF">2019-03-03T23:44:00Z</dcterms:created>
  <dcterms:modified xsi:type="dcterms:W3CDTF">2019-03-03T23:44:00Z</dcterms:modified>
</cp:coreProperties>
</file>