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0F1" w:rsidRDefault="003526BD" w:rsidP="000460F1">
      <w:pPr>
        <w:spacing w:before="100" w:beforeAutospacing="1" w:after="100" w:afterAutospacing="1" w:line="240" w:lineRule="auto"/>
        <w:outlineLvl w:val="0"/>
        <w:rPr>
          <w:rFonts w:ascii="Times New Roman" w:eastAsia="Times New Roman" w:hAnsi="Times New Roman" w:cs="Times New Roman"/>
          <w:sz w:val="20"/>
          <w:szCs w:val="20"/>
        </w:rPr>
      </w:pPr>
      <w:r w:rsidRPr="000460F1">
        <w:rPr>
          <w:rFonts w:ascii="Times New Roman" w:eastAsia="Times New Roman" w:hAnsi="Times New Roman" w:cs="Times New Roman"/>
          <w:b/>
          <w:i/>
          <w:sz w:val="20"/>
          <w:szCs w:val="20"/>
        </w:rPr>
        <w:t>Fiji Times</w:t>
      </w:r>
      <w:r w:rsidRPr="00F05F5B">
        <w:rPr>
          <w:rFonts w:ascii="Times New Roman" w:eastAsia="Times New Roman" w:hAnsi="Times New Roman" w:cs="Times New Roman"/>
          <w:sz w:val="20"/>
          <w:szCs w:val="20"/>
        </w:rPr>
        <w:t xml:space="preserve"> Monday, June 30, 2008</w:t>
      </w:r>
    </w:p>
    <w:p w:rsidR="003526BD" w:rsidRPr="000460F1" w:rsidRDefault="003526BD" w:rsidP="000460F1">
      <w:pPr>
        <w:spacing w:before="100" w:beforeAutospacing="1" w:after="100" w:afterAutospacing="1" w:line="240" w:lineRule="auto"/>
        <w:outlineLvl w:val="0"/>
        <w:rPr>
          <w:rFonts w:ascii="Times New Roman" w:eastAsia="Times New Roman" w:hAnsi="Times New Roman" w:cs="Times New Roman"/>
          <w:sz w:val="20"/>
          <w:szCs w:val="20"/>
        </w:rPr>
      </w:pPr>
      <w:r w:rsidRPr="003526BD">
        <w:rPr>
          <w:rFonts w:ascii="Times New Roman" w:eastAsia="Times New Roman" w:hAnsi="Times New Roman" w:cs="Times New Roman"/>
        </w:rPr>
        <w:t>An 11-year-old girl who was reportedly raped by her uncle can have an abortion in Romania on exceptional grounds, the country's government ruled yesterday. The girl, who claims she was raped by her 19-year-old relative, is 21 weeks pregnant - beyond the 14 weeks legal limit for abortion in her own country.</w:t>
      </w:r>
      <w:r w:rsidR="00C77053">
        <w:rPr>
          <w:rFonts w:ascii="Times New Roman" w:eastAsia="Times New Roman" w:hAnsi="Times New Roman" w:cs="Times New Roman"/>
        </w:rPr>
        <w:t xml:space="preserve"> </w:t>
      </w:r>
      <w:r w:rsidRPr="003526BD">
        <w:rPr>
          <w:rFonts w:ascii="Times New Roman" w:eastAsia="Times New Roman" w:hAnsi="Times New Roman" w:cs="Times New Roman"/>
        </w:rPr>
        <w:t xml:space="preserve">At a meeting, Romanian government committee member Vlad Iliescu read out an emotive letter from the girl. It said:  </w:t>
      </w:r>
      <w:r w:rsidR="00664440">
        <w:rPr>
          <w:rFonts w:ascii="Times New Roman" w:eastAsia="Times New Roman" w:hAnsi="Times New Roman" w:cs="Times New Roman"/>
        </w:rPr>
        <w:t xml:space="preserve">‘I </w:t>
      </w:r>
      <w:r w:rsidRPr="003526BD">
        <w:rPr>
          <w:rFonts w:ascii="Times New Roman" w:eastAsia="Times New Roman" w:hAnsi="Times New Roman" w:cs="Times New Roman"/>
        </w:rPr>
        <w:t>want to go to school and to play. If I can't do thi</w:t>
      </w:r>
      <w:r w:rsidR="005635DD">
        <w:rPr>
          <w:rFonts w:ascii="Times New Roman" w:eastAsia="Times New Roman" w:hAnsi="Times New Roman" w:cs="Times New Roman"/>
        </w:rPr>
        <w:t>s, my life will be a nightmare.’</w:t>
      </w:r>
      <w:r w:rsidR="00C77053">
        <w:rPr>
          <w:rFonts w:ascii="Times New Roman" w:eastAsia="Times New Roman" w:hAnsi="Times New Roman" w:cs="Times New Roman"/>
        </w:rPr>
        <w:t xml:space="preserve"> </w:t>
      </w:r>
      <w:r w:rsidRPr="003526BD">
        <w:rPr>
          <w:rFonts w:ascii="Times New Roman" w:eastAsia="Times New Roman" w:hAnsi="Times New Roman" w:cs="Times New Roman"/>
        </w:rPr>
        <w:t>Mr</w:t>
      </w:r>
      <w:r w:rsidR="00C77053">
        <w:rPr>
          <w:rFonts w:ascii="Times New Roman" w:eastAsia="Times New Roman" w:hAnsi="Times New Roman" w:cs="Times New Roman"/>
        </w:rPr>
        <w:t>.</w:t>
      </w:r>
      <w:r w:rsidRPr="003526BD">
        <w:rPr>
          <w:rFonts w:ascii="Times New Roman" w:eastAsia="Times New Roman" w:hAnsi="Times New Roman" w:cs="Times New Roman"/>
        </w:rPr>
        <w:t xml:space="preserve"> Iliescu said a 21-week-old foetus would have a 1 per cent chance of s</w:t>
      </w:r>
      <w:r w:rsidR="005635DD">
        <w:rPr>
          <w:rFonts w:ascii="Times New Roman" w:eastAsia="Times New Roman" w:hAnsi="Times New Roman" w:cs="Times New Roman"/>
        </w:rPr>
        <w:t>urvival. He added that the girl’</w:t>
      </w:r>
      <w:r w:rsidRPr="003526BD">
        <w:rPr>
          <w:rFonts w:ascii="Times New Roman" w:eastAsia="Times New Roman" w:hAnsi="Times New Roman" w:cs="Times New Roman"/>
        </w:rPr>
        <w:t>s mental health would be seve</w:t>
      </w:r>
      <w:r w:rsidR="00C24D73">
        <w:rPr>
          <w:rFonts w:ascii="Times New Roman" w:eastAsia="Times New Roman" w:hAnsi="Times New Roman" w:cs="Times New Roman"/>
        </w:rPr>
        <w:t>rely affected if she had a baby</w:t>
      </w:r>
      <w:r w:rsidRPr="003526BD">
        <w:rPr>
          <w:rFonts w:ascii="Times New Roman" w:eastAsia="Times New Roman" w:hAnsi="Times New Roman" w:cs="Times New Roman"/>
        </w:rPr>
        <w:t>.</w:t>
      </w:r>
      <w:r w:rsidR="00C24D73">
        <w:rPr>
          <w:rFonts w:ascii="Times New Roman" w:eastAsia="Times New Roman" w:hAnsi="Times New Roman" w:cs="Times New Roman"/>
          <w:sz w:val="20"/>
          <w:szCs w:val="20"/>
        </w:rPr>
        <w:t>’</w:t>
      </w:r>
    </w:p>
    <w:p w:rsidR="003526BD" w:rsidRPr="003526BD" w:rsidRDefault="00C24D73" w:rsidP="003526BD">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w:t>
      </w:r>
      <w:r w:rsidR="003526BD" w:rsidRPr="003526BD">
        <w:rPr>
          <w:rFonts w:ascii="Times New Roman" w:eastAsia="Times New Roman" w:hAnsi="Times New Roman" w:cs="Times New Roman"/>
        </w:rPr>
        <w:t>Members had discussed the options of allowing the girl to travel to Britain for a termination or ruling she must continue with her pregnancy.</w:t>
      </w:r>
      <w:r w:rsidR="00C77053">
        <w:rPr>
          <w:rFonts w:ascii="Times New Roman" w:eastAsia="Times New Roman" w:hAnsi="Times New Roman" w:cs="Times New Roman"/>
        </w:rPr>
        <w:t xml:space="preserve"> </w:t>
      </w:r>
      <w:r w:rsidR="003526BD" w:rsidRPr="003526BD">
        <w:rPr>
          <w:rFonts w:ascii="Times New Roman" w:eastAsia="Times New Roman" w:hAnsi="Times New Roman" w:cs="Times New Roman"/>
        </w:rPr>
        <w:t>We are talking about ... the rights of this child who wa</w:t>
      </w:r>
      <w:r>
        <w:rPr>
          <w:rFonts w:ascii="Times New Roman" w:eastAsia="Times New Roman" w:hAnsi="Times New Roman" w:cs="Times New Roman"/>
        </w:rPr>
        <w:t>s subjected to rape and incest,’</w:t>
      </w:r>
      <w:r w:rsidR="003526BD" w:rsidRPr="003526BD">
        <w:rPr>
          <w:rFonts w:ascii="Times New Roman" w:eastAsia="Times New Roman" w:hAnsi="Times New Roman" w:cs="Times New Roman"/>
        </w:rPr>
        <w:t xml:space="preserve"> said Theodora </w:t>
      </w:r>
      <w:proofErr w:type="spellStart"/>
      <w:r w:rsidR="003526BD" w:rsidRPr="003526BD">
        <w:rPr>
          <w:rFonts w:ascii="Times New Roman" w:eastAsia="Times New Roman" w:hAnsi="Times New Roman" w:cs="Times New Roman"/>
        </w:rPr>
        <w:t>Bertzi</w:t>
      </w:r>
      <w:proofErr w:type="spellEnd"/>
      <w:r w:rsidR="003526BD" w:rsidRPr="003526BD">
        <w:rPr>
          <w:rFonts w:ascii="Times New Roman" w:eastAsia="Times New Roman" w:hAnsi="Times New Roman" w:cs="Times New Roman"/>
        </w:rPr>
        <w:t>, a Labor Ministry official and who was sitting on the committee. But her father Florin insisted the family was coming to Britain, where abortions can be carried out up to 24 weeks.</w:t>
      </w:r>
    </w:p>
    <w:p w:rsidR="003526BD" w:rsidRPr="003526BD" w:rsidRDefault="00C24D73" w:rsidP="003526BD">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w:t>
      </w:r>
      <w:r w:rsidR="003526BD" w:rsidRPr="003526BD">
        <w:rPr>
          <w:rFonts w:ascii="Times New Roman" w:eastAsia="Times New Roman" w:hAnsi="Times New Roman" w:cs="Times New Roman"/>
        </w:rPr>
        <w:t xml:space="preserve">Whatever is decided here in Romania it all takes too long even if they agree to a law change it </w:t>
      </w:r>
      <w:r w:rsidR="005635DD">
        <w:rPr>
          <w:rFonts w:ascii="Times New Roman" w:eastAsia="Times New Roman" w:hAnsi="Times New Roman" w:cs="Times New Roman"/>
        </w:rPr>
        <w:t>will all take too long - and it’</w:t>
      </w:r>
      <w:r w:rsidR="003526BD" w:rsidRPr="003526BD">
        <w:rPr>
          <w:rFonts w:ascii="Times New Roman" w:eastAsia="Times New Roman" w:hAnsi="Times New Roman" w:cs="Times New Roman"/>
        </w:rPr>
        <w:t>s pu</w:t>
      </w:r>
      <w:r w:rsidR="005635DD">
        <w:rPr>
          <w:rFonts w:ascii="Times New Roman" w:eastAsia="Times New Roman" w:hAnsi="Times New Roman" w:cs="Times New Roman"/>
        </w:rPr>
        <w:t>tting my daughter’s life at risk in the meantime,’</w:t>
      </w:r>
      <w:r w:rsidR="003526BD" w:rsidRPr="003526BD">
        <w:rPr>
          <w:rFonts w:ascii="Times New Roman" w:eastAsia="Times New Roman" w:hAnsi="Times New Roman" w:cs="Times New Roman"/>
        </w:rPr>
        <w:t xml:space="preserve"> he said before the ruling.</w:t>
      </w:r>
      <w:r w:rsidR="003526BD">
        <w:rPr>
          <w:rFonts w:ascii="Times New Roman" w:eastAsia="Times New Roman" w:hAnsi="Times New Roman" w:cs="Times New Roman"/>
        </w:rPr>
        <w:t xml:space="preserve"> </w:t>
      </w:r>
      <w:r w:rsidR="003526BD" w:rsidRPr="003526BD">
        <w:rPr>
          <w:rFonts w:ascii="Times New Roman" w:eastAsia="Times New Roman" w:hAnsi="Times New Roman" w:cs="Times New Roman"/>
        </w:rPr>
        <w:t xml:space="preserve">A wealthy Romanian businesswoman living in London has spoken to the family and promised to make arrangements for the abortion and cover all the costs. </w:t>
      </w:r>
    </w:p>
    <w:p w:rsidR="003526BD" w:rsidRPr="003526BD" w:rsidRDefault="003526BD" w:rsidP="003526BD">
      <w:pPr>
        <w:spacing w:before="100" w:beforeAutospacing="1" w:after="100" w:afterAutospacing="1" w:line="240" w:lineRule="auto"/>
        <w:rPr>
          <w:rFonts w:ascii="Times New Roman" w:eastAsia="Times New Roman" w:hAnsi="Times New Roman" w:cs="Times New Roman"/>
        </w:rPr>
      </w:pPr>
      <w:r w:rsidRPr="003526BD">
        <w:rPr>
          <w:rFonts w:ascii="Times New Roman" w:eastAsia="Times New Roman" w:hAnsi="Times New Roman" w:cs="Times New Roman"/>
        </w:rPr>
        <w:t>Mr</w:t>
      </w:r>
      <w:r w:rsidR="00C77053">
        <w:rPr>
          <w:rFonts w:ascii="Times New Roman" w:eastAsia="Times New Roman" w:hAnsi="Times New Roman" w:cs="Times New Roman"/>
        </w:rPr>
        <w:t>.</w:t>
      </w:r>
      <w:r w:rsidRPr="003526BD">
        <w:rPr>
          <w:rFonts w:ascii="Times New Roman" w:eastAsia="Times New Roman" w:hAnsi="Times New Roman" w:cs="Times New Roman"/>
        </w:rPr>
        <w:t xml:space="preserve"> </w:t>
      </w:r>
      <w:proofErr w:type="spellStart"/>
      <w:r w:rsidRPr="003526BD">
        <w:rPr>
          <w:rFonts w:ascii="Times New Roman" w:eastAsia="Times New Roman" w:hAnsi="Times New Roman" w:cs="Times New Roman"/>
        </w:rPr>
        <w:t>Vranceanu</w:t>
      </w:r>
      <w:proofErr w:type="spellEnd"/>
      <w:r w:rsidRPr="003526BD">
        <w:rPr>
          <w:rFonts w:ascii="Times New Roman" w:eastAsia="Times New Roman" w:hAnsi="Times New Roman" w:cs="Times New Roman"/>
        </w:rPr>
        <w:t xml:space="preserve">, 33, said: </w:t>
      </w:r>
      <w:r w:rsidR="00C24D73">
        <w:rPr>
          <w:rFonts w:ascii="Times New Roman" w:eastAsia="Times New Roman" w:hAnsi="Times New Roman" w:cs="Times New Roman"/>
        </w:rPr>
        <w:t>‘</w:t>
      </w:r>
      <w:r w:rsidRPr="003526BD">
        <w:rPr>
          <w:rFonts w:ascii="Times New Roman" w:eastAsia="Times New Roman" w:hAnsi="Times New Roman" w:cs="Times New Roman"/>
        </w:rPr>
        <w:t xml:space="preserve">We will take the UK offer and have arranged to fly out Tuesday. </w:t>
      </w:r>
      <w:r w:rsidR="00C24D73">
        <w:rPr>
          <w:rFonts w:ascii="Times New Roman" w:eastAsia="Times New Roman" w:hAnsi="Times New Roman" w:cs="Times New Roman"/>
        </w:rPr>
        <w:t>The clinic is already arranged.’</w:t>
      </w:r>
      <w:r w:rsidRPr="003526BD">
        <w:rPr>
          <w:rFonts w:ascii="Times New Roman" w:eastAsia="Times New Roman" w:hAnsi="Times New Roman" w:cs="Times New Roman"/>
        </w:rPr>
        <w:t xml:space="preserve"> He said the family was prepared to defy its government to bring the 11-year-old to Britain. A government spokesman was not able to say whether there might be any move to stop them travelling. </w:t>
      </w:r>
    </w:p>
    <w:p w:rsidR="003526BD" w:rsidRPr="003526BD" w:rsidRDefault="00C24D73" w:rsidP="003526BD">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Florina’</w:t>
      </w:r>
      <w:r w:rsidR="003526BD" w:rsidRPr="003526BD">
        <w:rPr>
          <w:rFonts w:ascii="Times New Roman" w:eastAsia="Times New Roman" w:hAnsi="Times New Roman" w:cs="Times New Roman"/>
        </w:rPr>
        <w:t>s case has caused uproar in Romania, bitterly splitting the legal and medical communities, child rights groups and the public.</w:t>
      </w:r>
      <w:r w:rsidR="00C77053">
        <w:rPr>
          <w:rFonts w:ascii="Times New Roman" w:eastAsia="Times New Roman" w:hAnsi="Times New Roman" w:cs="Times New Roman"/>
        </w:rPr>
        <w:t xml:space="preserve"> </w:t>
      </w:r>
      <w:r w:rsidR="003526BD" w:rsidRPr="003526BD">
        <w:rPr>
          <w:rFonts w:ascii="Times New Roman" w:eastAsia="Times New Roman" w:hAnsi="Times New Roman" w:cs="Times New Roman"/>
        </w:rPr>
        <w:t>Mr</w:t>
      </w:r>
      <w:r w:rsidR="00664440">
        <w:rPr>
          <w:rFonts w:ascii="Times New Roman" w:eastAsia="Times New Roman" w:hAnsi="Times New Roman" w:cs="Times New Roman"/>
        </w:rPr>
        <w:t>.</w:t>
      </w:r>
      <w:r w:rsidR="003526BD" w:rsidRPr="003526BD">
        <w:rPr>
          <w:rFonts w:ascii="Times New Roman" w:eastAsia="Times New Roman" w:hAnsi="Times New Roman" w:cs="Times New Roman"/>
        </w:rPr>
        <w:t xml:space="preserve"> </w:t>
      </w:r>
      <w:proofErr w:type="spellStart"/>
      <w:r w:rsidR="003526BD" w:rsidRPr="003526BD">
        <w:rPr>
          <w:rFonts w:ascii="Times New Roman" w:eastAsia="Times New Roman" w:hAnsi="Times New Roman" w:cs="Times New Roman"/>
        </w:rPr>
        <w:t>Vranceanu</w:t>
      </w:r>
      <w:proofErr w:type="spellEnd"/>
      <w:r w:rsidR="003526BD" w:rsidRPr="003526BD">
        <w:rPr>
          <w:rFonts w:ascii="Times New Roman" w:eastAsia="Times New Roman" w:hAnsi="Times New Roman" w:cs="Times New Roman"/>
        </w:rPr>
        <w:t xml:space="preserve"> said his daughter had been raped twice by a 19-year-old uncle in their village of Piatra </w:t>
      </w:r>
      <w:proofErr w:type="spellStart"/>
      <w:r w:rsidR="003526BD" w:rsidRPr="003526BD">
        <w:rPr>
          <w:rFonts w:ascii="Times New Roman" w:eastAsia="Times New Roman" w:hAnsi="Times New Roman" w:cs="Times New Roman"/>
        </w:rPr>
        <w:t>Soimului</w:t>
      </w:r>
      <w:proofErr w:type="spellEnd"/>
      <w:r w:rsidR="003526BD" w:rsidRPr="003526BD">
        <w:rPr>
          <w:rFonts w:ascii="Times New Roman" w:eastAsia="Times New Roman" w:hAnsi="Times New Roman" w:cs="Times New Roman"/>
        </w:rPr>
        <w:t>, in eastern Romania.</w:t>
      </w:r>
      <w:r w:rsidR="00C77053">
        <w:rPr>
          <w:rFonts w:ascii="Times New Roman" w:eastAsia="Times New Roman" w:hAnsi="Times New Roman" w:cs="Times New Roman"/>
        </w:rPr>
        <w:t xml:space="preserve"> </w:t>
      </w:r>
      <w:r w:rsidR="003526BD" w:rsidRPr="003526BD">
        <w:rPr>
          <w:rFonts w:ascii="Times New Roman" w:eastAsia="Times New Roman" w:hAnsi="Times New Roman" w:cs="Times New Roman"/>
        </w:rPr>
        <w:t xml:space="preserve">He added: </w:t>
      </w:r>
      <w:r>
        <w:rPr>
          <w:rFonts w:ascii="Times New Roman" w:eastAsia="Times New Roman" w:hAnsi="Times New Roman" w:cs="Times New Roman"/>
        </w:rPr>
        <w:t>[M]</w:t>
      </w:r>
      <w:r w:rsidR="003526BD" w:rsidRPr="003526BD">
        <w:rPr>
          <w:rFonts w:ascii="Times New Roman" w:eastAsia="Times New Roman" w:hAnsi="Times New Roman" w:cs="Times New Roman"/>
        </w:rPr>
        <w:t xml:space="preserve">y daughter </w:t>
      </w:r>
      <w:r>
        <w:rPr>
          <w:rFonts w:ascii="Times New Roman" w:eastAsia="Times New Roman" w:hAnsi="Times New Roman" w:cs="Times New Roman"/>
        </w:rPr>
        <w:t xml:space="preserve">[was told by the 19-year-old uncle] </w:t>
      </w:r>
      <w:r w:rsidR="003526BD" w:rsidRPr="003526BD">
        <w:rPr>
          <w:rFonts w:ascii="Times New Roman" w:eastAsia="Times New Roman" w:hAnsi="Times New Roman" w:cs="Times New Roman"/>
        </w:rPr>
        <w:t xml:space="preserve">that we would beat her if we found out what had happened, and that we would abandon her, so she kept quiet. We only found out four weeks ago after she complained of stomach pains. </w:t>
      </w:r>
    </w:p>
    <w:p w:rsidR="003526BD" w:rsidRPr="003526BD" w:rsidRDefault="003526BD" w:rsidP="003526BD">
      <w:pPr>
        <w:spacing w:before="100" w:beforeAutospacing="1" w:after="100" w:afterAutospacing="1" w:line="240" w:lineRule="auto"/>
        <w:rPr>
          <w:rFonts w:ascii="Times New Roman" w:eastAsia="Times New Roman" w:hAnsi="Times New Roman" w:cs="Times New Roman"/>
        </w:rPr>
      </w:pPr>
      <w:r w:rsidRPr="003526BD">
        <w:rPr>
          <w:rFonts w:ascii="Times New Roman" w:eastAsia="Times New Roman" w:hAnsi="Times New Roman" w:cs="Times New Roman"/>
        </w:rPr>
        <w:t xml:space="preserve">Her mother took her to the hospital on June 2 and we discovered she was pregnant. </w:t>
      </w:r>
      <w:r w:rsidR="00875A11">
        <w:rPr>
          <w:rFonts w:ascii="Times New Roman" w:eastAsia="Times New Roman" w:hAnsi="Times New Roman" w:cs="Times New Roman"/>
        </w:rPr>
        <w:t>‘</w:t>
      </w:r>
      <w:r w:rsidRPr="003526BD">
        <w:rPr>
          <w:rFonts w:ascii="Times New Roman" w:eastAsia="Times New Roman" w:hAnsi="Times New Roman" w:cs="Times New Roman"/>
        </w:rPr>
        <w:t>I wanted to kill him but he has gone on th</w:t>
      </w:r>
      <w:r w:rsidR="00875A11">
        <w:rPr>
          <w:rFonts w:ascii="Times New Roman" w:eastAsia="Times New Roman" w:hAnsi="Times New Roman" w:cs="Times New Roman"/>
        </w:rPr>
        <w:t xml:space="preserve">e run no one knows where he is.’ </w:t>
      </w:r>
      <w:r w:rsidRPr="003526BD">
        <w:rPr>
          <w:rFonts w:ascii="Times New Roman" w:eastAsia="Times New Roman" w:hAnsi="Times New Roman" w:cs="Times New Roman"/>
        </w:rPr>
        <w:t xml:space="preserve">The discovery that their daughter was pregnant was only the start of the ordeal for the </w:t>
      </w:r>
      <w:proofErr w:type="spellStart"/>
      <w:r w:rsidRPr="003526BD">
        <w:rPr>
          <w:rFonts w:ascii="Times New Roman" w:eastAsia="Times New Roman" w:hAnsi="Times New Roman" w:cs="Times New Roman"/>
        </w:rPr>
        <w:t>Vranceanus</w:t>
      </w:r>
      <w:proofErr w:type="spellEnd"/>
      <w:r w:rsidRPr="003526BD">
        <w:rPr>
          <w:rFonts w:ascii="Times New Roman" w:eastAsia="Times New Roman" w:hAnsi="Times New Roman" w:cs="Times New Roman"/>
        </w:rPr>
        <w:t xml:space="preserve">. </w:t>
      </w:r>
    </w:p>
    <w:p w:rsidR="003526BD" w:rsidRPr="003526BD" w:rsidRDefault="003526BD" w:rsidP="003526BD">
      <w:pPr>
        <w:spacing w:before="100" w:beforeAutospacing="1" w:after="100" w:afterAutospacing="1" w:line="240" w:lineRule="auto"/>
        <w:rPr>
          <w:rFonts w:ascii="Times New Roman" w:eastAsia="Times New Roman" w:hAnsi="Times New Roman" w:cs="Times New Roman"/>
        </w:rPr>
      </w:pPr>
      <w:r w:rsidRPr="003526BD">
        <w:rPr>
          <w:rFonts w:ascii="Times New Roman" w:eastAsia="Times New Roman" w:hAnsi="Times New Roman" w:cs="Times New Roman"/>
        </w:rPr>
        <w:t>They expected an abortion would be simp</w:t>
      </w:r>
      <w:r w:rsidR="005635DD">
        <w:rPr>
          <w:rFonts w:ascii="Times New Roman" w:eastAsia="Times New Roman" w:hAnsi="Times New Roman" w:cs="Times New Roman"/>
        </w:rPr>
        <w:t>le to secure because of Florina’</w:t>
      </w:r>
      <w:r w:rsidRPr="003526BD">
        <w:rPr>
          <w:rFonts w:ascii="Times New Roman" w:eastAsia="Times New Roman" w:hAnsi="Times New Roman" w:cs="Times New Roman"/>
        </w:rPr>
        <w:t xml:space="preserve">s age. But they were told the pregnancy was too far advanced for a termination under local law. </w:t>
      </w:r>
      <w:r w:rsidR="00875A11">
        <w:rPr>
          <w:rFonts w:ascii="Times New Roman" w:eastAsia="Times New Roman" w:hAnsi="Times New Roman" w:cs="Times New Roman"/>
        </w:rPr>
        <w:t>‘</w:t>
      </w:r>
      <w:r w:rsidRPr="003526BD">
        <w:rPr>
          <w:rFonts w:ascii="Times New Roman" w:eastAsia="Times New Roman" w:hAnsi="Times New Roman" w:cs="Times New Roman"/>
        </w:rPr>
        <w:t>She was just a child herself and one who had been raped and betrayed by one of her own fa</w:t>
      </w:r>
      <w:r w:rsidR="00875A11">
        <w:rPr>
          <w:rFonts w:ascii="Times New Roman" w:eastAsia="Times New Roman" w:hAnsi="Times New Roman" w:cs="Times New Roman"/>
        </w:rPr>
        <w:t>mily,’</w:t>
      </w:r>
      <w:r w:rsidRPr="003526BD">
        <w:rPr>
          <w:rFonts w:ascii="Times New Roman" w:eastAsia="Times New Roman" w:hAnsi="Times New Roman" w:cs="Times New Roman"/>
        </w:rPr>
        <w:t xml:space="preserve"> said a family friend.</w:t>
      </w:r>
      <w:r w:rsidR="00C77053">
        <w:rPr>
          <w:rFonts w:ascii="Times New Roman" w:eastAsia="Times New Roman" w:hAnsi="Times New Roman" w:cs="Times New Roman"/>
        </w:rPr>
        <w:t xml:space="preserve"> </w:t>
      </w:r>
      <w:r w:rsidR="00875A11">
        <w:rPr>
          <w:rFonts w:ascii="Times New Roman" w:eastAsia="Times New Roman" w:hAnsi="Times New Roman" w:cs="Times New Roman"/>
        </w:rPr>
        <w:t>‘</w:t>
      </w:r>
      <w:r w:rsidRPr="003526BD">
        <w:rPr>
          <w:rFonts w:ascii="Times New Roman" w:eastAsia="Times New Roman" w:hAnsi="Times New Roman" w:cs="Times New Roman"/>
        </w:rPr>
        <w:t>How could anyone expect her to go through with the pregna</w:t>
      </w:r>
      <w:r w:rsidR="005635DD">
        <w:rPr>
          <w:rFonts w:ascii="Times New Roman" w:eastAsia="Times New Roman" w:hAnsi="Times New Roman" w:cs="Times New Roman"/>
        </w:rPr>
        <w:t>ncy and have the baby?’</w:t>
      </w:r>
      <w:bookmarkStart w:id="0" w:name="_GoBack"/>
      <w:bookmarkEnd w:id="0"/>
      <w:r w:rsidR="00875A11">
        <w:rPr>
          <w:rFonts w:ascii="Times New Roman" w:eastAsia="Times New Roman" w:hAnsi="Times New Roman" w:cs="Times New Roman"/>
        </w:rPr>
        <w:t xml:space="preserve"> Florina’</w:t>
      </w:r>
      <w:r w:rsidRPr="003526BD">
        <w:rPr>
          <w:rFonts w:ascii="Times New Roman" w:eastAsia="Times New Roman" w:hAnsi="Times New Roman" w:cs="Times New Roman"/>
        </w:rPr>
        <w:t xml:space="preserve">s 26-year-old mother </w:t>
      </w:r>
      <w:proofErr w:type="spellStart"/>
      <w:r w:rsidRPr="003526BD">
        <w:rPr>
          <w:rFonts w:ascii="Times New Roman" w:eastAsia="Times New Roman" w:hAnsi="Times New Roman" w:cs="Times New Roman"/>
        </w:rPr>
        <w:t>Lacramioara</w:t>
      </w:r>
      <w:proofErr w:type="spellEnd"/>
      <w:r w:rsidRPr="003526BD">
        <w:rPr>
          <w:rFonts w:ascii="Times New Roman" w:eastAsia="Times New Roman" w:hAnsi="Times New Roman" w:cs="Times New Roman"/>
        </w:rPr>
        <w:t xml:space="preserve"> said: </w:t>
      </w:r>
      <w:r w:rsidR="00875A11">
        <w:rPr>
          <w:rFonts w:ascii="Times New Roman" w:eastAsia="Times New Roman" w:hAnsi="Times New Roman" w:cs="Times New Roman"/>
        </w:rPr>
        <w:t>‘</w:t>
      </w:r>
      <w:r w:rsidRPr="003526BD">
        <w:rPr>
          <w:rFonts w:ascii="Times New Roman" w:eastAsia="Times New Roman" w:hAnsi="Times New Roman" w:cs="Times New Roman"/>
        </w:rPr>
        <w:t>Panel after panel, meeting after meeting. In the meantime, my poor girl gets more and more terrified. The last thing she needs is more talk. Thank God for the Romanian woman in Brita</w:t>
      </w:r>
      <w:r w:rsidR="00875A11">
        <w:rPr>
          <w:rFonts w:ascii="Times New Roman" w:eastAsia="Times New Roman" w:hAnsi="Times New Roman" w:cs="Times New Roman"/>
        </w:rPr>
        <w:t xml:space="preserve">in who has come to the </w:t>
      </w:r>
      <w:proofErr w:type="gramStart"/>
      <w:r w:rsidR="00875A11">
        <w:rPr>
          <w:rFonts w:ascii="Times New Roman" w:eastAsia="Times New Roman" w:hAnsi="Times New Roman" w:cs="Times New Roman"/>
        </w:rPr>
        <w:t>rescue.</w:t>
      </w:r>
      <w:proofErr w:type="gramEnd"/>
      <w:r w:rsidR="00875A11">
        <w:rPr>
          <w:rFonts w:ascii="Times New Roman" w:eastAsia="Times New Roman" w:hAnsi="Times New Roman" w:cs="Times New Roman"/>
        </w:rPr>
        <w:t xml:space="preserve">’ </w:t>
      </w:r>
      <w:r w:rsidRPr="003526BD">
        <w:rPr>
          <w:rFonts w:ascii="Times New Roman" w:eastAsia="Times New Roman" w:hAnsi="Times New Roman" w:cs="Times New Roman"/>
        </w:rPr>
        <w:t xml:space="preserve">Romania's National Child Protection Authority has said an abortion should be </w:t>
      </w:r>
      <w:proofErr w:type="gramStart"/>
      <w:r w:rsidRPr="003526BD">
        <w:rPr>
          <w:rFonts w:ascii="Times New Roman" w:eastAsia="Times New Roman" w:hAnsi="Times New Roman" w:cs="Times New Roman"/>
        </w:rPr>
        <w:t>allowed</w:t>
      </w:r>
      <w:proofErr w:type="gramEnd"/>
      <w:r w:rsidRPr="003526BD">
        <w:rPr>
          <w:rFonts w:ascii="Times New Roman" w:eastAsia="Times New Roman" w:hAnsi="Times New Roman" w:cs="Times New Roman"/>
        </w:rPr>
        <w:t xml:space="preserve"> because the girl is already </w:t>
      </w:r>
      <w:proofErr w:type="spellStart"/>
      <w:r w:rsidRPr="003526BD">
        <w:rPr>
          <w:rFonts w:ascii="Times New Roman" w:eastAsia="Times New Roman" w:hAnsi="Times New Roman" w:cs="Times New Roman"/>
        </w:rPr>
        <w:t>traumatised</w:t>
      </w:r>
      <w:proofErr w:type="spellEnd"/>
      <w:r w:rsidRPr="003526BD">
        <w:rPr>
          <w:rFonts w:ascii="Times New Roman" w:eastAsia="Times New Roman" w:hAnsi="Times New Roman" w:cs="Times New Roman"/>
        </w:rPr>
        <w:t xml:space="preserve"> by the experience of rape and pregnancy. The National Doctors Council, however, said the rights of the foetus should be considered and the pregnancy should go ahead. Twenty church groups yesterday said the government should stop Florina travelling to Britain. </w:t>
      </w:r>
    </w:p>
    <w:p w:rsidR="00CC7011" w:rsidRPr="00875A11" w:rsidRDefault="00C24D73" w:rsidP="003526BD">
      <w:pPr>
        <w:pStyle w:val="a3"/>
        <w:numPr>
          <w:ilvl w:val="0"/>
          <w:numId w:val="1"/>
        </w:numPr>
        <w:rPr>
          <w:rFonts w:ascii="Times New Roman" w:hAnsi="Times New Roman" w:cs="Times New Roman"/>
          <w:szCs w:val="24"/>
        </w:rPr>
      </w:pPr>
      <w:r w:rsidRPr="00875A11">
        <w:rPr>
          <w:rFonts w:ascii="Times New Roman" w:hAnsi="Times New Roman" w:cs="Times New Roman"/>
          <w:szCs w:val="24"/>
        </w:rPr>
        <w:t>Why is this case so controversial</w:t>
      </w:r>
      <w:r w:rsidR="003526BD" w:rsidRPr="00875A11">
        <w:rPr>
          <w:rFonts w:ascii="Times New Roman" w:hAnsi="Times New Roman" w:cs="Times New Roman"/>
          <w:szCs w:val="24"/>
        </w:rPr>
        <w:t xml:space="preserve">? </w:t>
      </w:r>
    </w:p>
    <w:p w:rsidR="003526BD" w:rsidRPr="00875A11" w:rsidRDefault="003526BD" w:rsidP="003526BD">
      <w:pPr>
        <w:pStyle w:val="a3"/>
        <w:numPr>
          <w:ilvl w:val="0"/>
          <w:numId w:val="1"/>
        </w:numPr>
        <w:rPr>
          <w:rFonts w:ascii="Times New Roman" w:hAnsi="Times New Roman" w:cs="Times New Roman"/>
          <w:szCs w:val="24"/>
        </w:rPr>
      </w:pPr>
      <w:r w:rsidRPr="00875A11">
        <w:rPr>
          <w:rFonts w:ascii="Times New Roman" w:hAnsi="Times New Roman" w:cs="Times New Roman"/>
          <w:szCs w:val="24"/>
        </w:rPr>
        <w:t>Which groups agree to abortion and which groups do not? Explain why you think it may be so.</w:t>
      </w:r>
    </w:p>
    <w:p w:rsidR="003526BD" w:rsidRPr="00875A11" w:rsidRDefault="003526BD" w:rsidP="003526BD">
      <w:pPr>
        <w:pStyle w:val="a3"/>
        <w:numPr>
          <w:ilvl w:val="0"/>
          <w:numId w:val="1"/>
        </w:numPr>
        <w:rPr>
          <w:rFonts w:ascii="Times New Roman" w:hAnsi="Times New Roman" w:cs="Times New Roman"/>
          <w:szCs w:val="24"/>
        </w:rPr>
      </w:pPr>
      <w:r w:rsidRPr="00875A11">
        <w:rPr>
          <w:rFonts w:ascii="Times New Roman" w:hAnsi="Times New Roman" w:cs="Times New Roman"/>
          <w:szCs w:val="24"/>
        </w:rPr>
        <w:t xml:space="preserve">What is your view regarding the above case?   </w:t>
      </w:r>
    </w:p>
    <w:p w:rsidR="003526BD" w:rsidRPr="00875A11" w:rsidRDefault="003526BD" w:rsidP="003526BD">
      <w:pPr>
        <w:pStyle w:val="a3"/>
        <w:numPr>
          <w:ilvl w:val="0"/>
          <w:numId w:val="1"/>
        </w:numPr>
        <w:rPr>
          <w:rFonts w:ascii="Times New Roman" w:hAnsi="Times New Roman" w:cs="Times New Roman"/>
          <w:szCs w:val="24"/>
        </w:rPr>
      </w:pPr>
      <w:r w:rsidRPr="00875A11">
        <w:rPr>
          <w:rFonts w:ascii="Times New Roman" w:hAnsi="Times New Roman" w:cs="Times New Roman"/>
          <w:szCs w:val="24"/>
        </w:rPr>
        <w:t xml:space="preserve">How does this case relate to Fiji’s situation?   </w:t>
      </w:r>
    </w:p>
    <w:sectPr w:rsidR="003526BD" w:rsidRPr="00875A11" w:rsidSect="003526BD">
      <w:headerReference w:type="default" r:id="rId7"/>
      <w:pgSz w:w="12240" w:h="15840"/>
      <w:pgMar w:top="72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B03" w:rsidRDefault="000A1B03" w:rsidP="000460F1">
      <w:pPr>
        <w:spacing w:after="0" w:line="240" w:lineRule="auto"/>
      </w:pPr>
      <w:r>
        <w:separator/>
      </w:r>
    </w:p>
  </w:endnote>
  <w:endnote w:type="continuationSeparator" w:id="0">
    <w:p w:rsidR="000A1B03" w:rsidRDefault="000A1B03" w:rsidP="00046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B03" w:rsidRDefault="000A1B03" w:rsidP="000460F1">
      <w:pPr>
        <w:spacing w:after="0" w:line="240" w:lineRule="auto"/>
      </w:pPr>
      <w:r>
        <w:separator/>
      </w:r>
    </w:p>
  </w:footnote>
  <w:footnote w:type="continuationSeparator" w:id="0">
    <w:p w:rsidR="000A1B03" w:rsidRDefault="000A1B03" w:rsidP="000460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D73" w:rsidRDefault="00C24D73">
    <w:pPr>
      <w:pStyle w:val="a4"/>
      <w:rPr>
        <w:b/>
      </w:rPr>
    </w:pPr>
    <w:r>
      <w:rPr>
        <w:b/>
      </w:rPr>
      <w:t>E</w:t>
    </w:r>
    <w:r w:rsidR="005635DD">
      <w:rPr>
        <w:b/>
      </w:rPr>
      <w:t>TH</w:t>
    </w:r>
    <w:r>
      <w:rPr>
        <w:b/>
      </w:rPr>
      <w:t>501Sem</w:t>
    </w:r>
  </w:p>
  <w:p w:rsidR="000460F1" w:rsidRPr="000460F1" w:rsidRDefault="00C24D73">
    <w:pPr>
      <w:pStyle w:val="a4"/>
      <w:rPr>
        <w:b/>
      </w:rPr>
    </w:pPr>
    <w:r>
      <w:rPr>
        <w:b/>
      </w:rPr>
      <w:t xml:space="preserve">Lesson </w:t>
    </w:r>
    <w:r w:rsidR="005635DD">
      <w:rPr>
        <w:b/>
      </w:rPr>
      <w:t>6</w:t>
    </w:r>
    <w:r>
      <w:rPr>
        <w:b/>
      </w:rPr>
      <w:t xml:space="preserve"> Tutorial Exercise (</w:t>
    </w:r>
    <w:r w:rsidR="005635DD">
      <w:rPr>
        <w:b/>
      </w:rPr>
      <w:t>2</w:t>
    </w:r>
    <w:r>
      <w:rPr>
        <w:b/>
      </w:rPr>
      <w:t>)</w:t>
    </w:r>
    <w:r w:rsidR="000460F1" w:rsidRPr="000460F1">
      <w:rPr>
        <w:b/>
      </w:rPr>
      <w:t xml:space="preserve">: Ethical Controversies. “Rape victim, 11, allowed to have abortion”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87F1F"/>
    <w:multiLevelType w:val="hybridMultilevel"/>
    <w:tmpl w:val="3BFEC9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6BD"/>
    <w:rsid w:val="000460F1"/>
    <w:rsid w:val="000A1B03"/>
    <w:rsid w:val="003526BD"/>
    <w:rsid w:val="00441E14"/>
    <w:rsid w:val="004D736D"/>
    <w:rsid w:val="005635DD"/>
    <w:rsid w:val="00664440"/>
    <w:rsid w:val="006D0934"/>
    <w:rsid w:val="007356DE"/>
    <w:rsid w:val="00742316"/>
    <w:rsid w:val="00814FAE"/>
    <w:rsid w:val="00875A11"/>
    <w:rsid w:val="00881EE9"/>
    <w:rsid w:val="00A6596A"/>
    <w:rsid w:val="00C24D73"/>
    <w:rsid w:val="00C77053"/>
    <w:rsid w:val="00CC7011"/>
    <w:rsid w:val="00F05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F45AF1-E045-4448-BA3F-E66ED654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526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526BD"/>
    <w:rPr>
      <w:rFonts w:ascii="Times New Roman" w:eastAsia="Times New Roman" w:hAnsi="Times New Roman" w:cs="Times New Roman"/>
      <w:b/>
      <w:bCs/>
      <w:kern w:val="36"/>
      <w:sz w:val="48"/>
      <w:szCs w:val="48"/>
    </w:rPr>
  </w:style>
  <w:style w:type="paragraph" w:styleId="Web">
    <w:name w:val="Normal (Web)"/>
    <w:basedOn w:val="a"/>
    <w:uiPriority w:val="99"/>
    <w:semiHidden/>
    <w:unhideWhenUsed/>
    <w:rsid w:val="003526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a"/>
    <w:rsid w:val="003526BD"/>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3526BD"/>
    <w:pPr>
      <w:ind w:left="720"/>
      <w:contextualSpacing/>
    </w:pPr>
  </w:style>
  <w:style w:type="paragraph" w:styleId="a4">
    <w:name w:val="header"/>
    <w:basedOn w:val="a"/>
    <w:link w:val="a5"/>
    <w:uiPriority w:val="99"/>
    <w:unhideWhenUsed/>
    <w:rsid w:val="000460F1"/>
    <w:pPr>
      <w:tabs>
        <w:tab w:val="center" w:pos="4680"/>
        <w:tab w:val="right" w:pos="9360"/>
      </w:tabs>
      <w:spacing w:after="0" w:line="240" w:lineRule="auto"/>
    </w:pPr>
  </w:style>
  <w:style w:type="character" w:customStyle="1" w:styleId="a5">
    <w:name w:val="頁首 字元"/>
    <w:basedOn w:val="a0"/>
    <w:link w:val="a4"/>
    <w:uiPriority w:val="99"/>
    <w:rsid w:val="000460F1"/>
  </w:style>
  <w:style w:type="paragraph" w:styleId="a6">
    <w:name w:val="footer"/>
    <w:basedOn w:val="a"/>
    <w:link w:val="a7"/>
    <w:uiPriority w:val="99"/>
    <w:unhideWhenUsed/>
    <w:rsid w:val="000460F1"/>
    <w:pPr>
      <w:tabs>
        <w:tab w:val="center" w:pos="4680"/>
        <w:tab w:val="right" w:pos="9360"/>
      </w:tabs>
      <w:spacing w:after="0" w:line="240" w:lineRule="auto"/>
    </w:pPr>
  </w:style>
  <w:style w:type="character" w:customStyle="1" w:styleId="a7">
    <w:name w:val="頁尾 字元"/>
    <w:basedOn w:val="a0"/>
    <w:link w:val="a6"/>
    <w:uiPriority w:val="99"/>
    <w:rsid w:val="00046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53970">
      <w:bodyDiv w:val="1"/>
      <w:marLeft w:val="0"/>
      <w:marRight w:val="0"/>
      <w:marTop w:val="0"/>
      <w:marBottom w:val="0"/>
      <w:divBdr>
        <w:top w:val="none" w:sz="0" w:space="0" w:color="auto"/>
        <w:left w:val="none" w:sz="0" w:space="0" w:color="auto"/>
        <w:bottom w:val="none" w:sz="0" w:space="0" w:color="auto"/>
        <w:right w:val="none" w:sz="0" w:space="0" w:color="auto"/>
      </w:divBdr>
      <w:divsChild>
        <w:div w:id="922496604">
          <w:marLeft w:val="0"/>
          <w:marRight w:val="0"/>
          <w:marTop w:val="0"/>
          <w:marBottom w:val="0"/>
          <w:divBdr>
            <w:top w:val="none" w:sz="0" w:space="0" w:color="auto"/>
            <w:left w:val="none" w:sz="0" w:space="0" w:color="auto"/>
            <w:bottom w:val="none" w:sz="0" w:space="0" w:color="auto"/>
            <w:right w:val="none" w:sz="0" w:space="0" w:color="auto"/>
          </w:divBdr>
        </w:div>
        <w:div w:id="216355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pardeep.lal</dc:creator>
  <cp:lastModifiedBy>Siu Sing Huen</cp:lastModifiedBy>
  <cp:revision>2</cp:revision>
  <cp:lastPrinted>2011-06-21T21:33:00Z</cp:lastPrinted>
  <dcterms:created xsi:type="dcterms:W3CDTF">2019-03-17T04:41:00Z</dcterms:created>
  <dcterms:modified xsi:type="dcterms:W3CDTF">2019-03-17T04:41:00Z</dcterms:modified>
</cp:coreProperties>
</file>