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r w:rsidR="00667F8C" w:rsidRPr="007C7A1C">
        <w:rPr>
          <w:rFonts w:ascii="Calibri" w:hAnsi="Calibri" w:cs="Calibri"/>
          <w:iCs/>
        </w:rPr>
        <w:t xml:space="preserve">Styrk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eafsnit"/>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eafsnit"/>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5E3863D9" w:rsidR="00955BBD" w:rsidRDefault="00955BBD" w:rsidP="001C779D">
      <w:pPr>
        <w:ind w:left="720" w:hanging="720"/>
        <w:rPr>
          <w:rFonts w:ascii="Calibri" w:hAnsi="Calibri" w:cs="Calibri"/>
          <w:i/>
        </w:rPr>
      </w:pPr>
    </w:p>
    <w:p w14:paraId="345B6CD3" w14:textId="326AB132" w:rsidR="00A22377" w:rsidRDefault="00A22377" w:rsidP="001C779D">
      <w:pPr>
        <w:ind w:left="720" w:hanging="720"/>
        <w:rPr>
          <w:rFonts w:ascii="Calibri" w:hAnsi="Calibri" w:cs="Calibri"/>
          <w:i/>
        </w:rPr>
      </w:pPr>
    </w:p>
    <w:p w14:paraId="421C9D23" w14:textId="5EC5169D" w:rsidR="00A22377" w:rsidRDefault="00A22377" w:rsidP="001C779D">
      <w:pPr>
        <w:ind w:left="720" w:hanging="720"/>
        <w:rPr>
          <w:rFonts w:ascii="Calibri" w:hAnsi="Calibri" w:cs="Calibri"/>
          <w:i/>
        </w:rPr>
      </w:pPr>
    </w:p>
    <w:p w14:paraId="4A016924" w14:textId="332B5755" w:rsidR="00A22377" w:rsidRDefault="00A22377" w:rsidP="001C779D">
      <w:pPr>
        <w:ind w:left="720" w:hanging="720"/>
        <w:rPr>
          <w:rFonts w:ascii="Calibri" w:hAnsi="Calibri" w:cs="Calibri"/>
          <w:i/>
        </w:rPr>
      </w:pPr>
    </w:p>
    <w:p w14:paraId="20C215C6" w14:textId="50CA01C1" w:rsidR="00A22377" w:rsidRDefault="00A22377" w:rsidP="001C779D">
      <w:pPr>
        <w:ind w:left="720" w:hanging="720"/>
        <w:rPr>
          <w:rFonts w:ascii="Calibri" w:hAnsi="Calibri" w:cs="Calibri"/>
          <w:i/>
        </w:rPr>
      </w:pPr>
    </w:p>
    <w:p w14:paraId="70B2251F" w14:textId="77777777" w:rsidR="00A22377" w:rsidRDefault="00A22377" w:rsidP="001C779D">
      <w:pPr>
        <w:ind w:left="720" w:hanging="720"/>
        <w:rPr>
          <w:rFonts w:ascii="Calibri" w:hAnsi="Calibri" w:cs="Calibri"/>
          <w:i/>
        </w:rPr>
      </w:pPr>
    </w:p>
    <w:p w14:paraId="33A8611B" w14:textId="2B86215C" w:rsidR="00A22377" w:rsidRPr="008E21CA" w:rsidRDefault="00A22377" w:rsidP="00A22377">
      <w:pPr>
        <w:rPr>
          <w:rFonts w:ascii="Calibri" w:hAnsi="Calibri" w:cs="Calibri"/>
          <w:b/>
          <w:color w:val="C00000"/>
        </w:rPr>
      </w:pPr>
      <w:r>
        <w:rPr>
          <w:rFonts w:ascii="Calibri" w:hAnsi="Calibri" w:cs="Calibri"/>
          <w:b/>
          <w:color w:val="C00000"/>
        </w:rPr>
        <w:lastRenderedPageBreak/>
        <w:t>Week 7:  16.03.22</w:t>
      </w:r>
    </w:p>
    <w:p w14:paraId="5AFF87E7" w14:textId="77777777" w:rsidR="00B57490" w:rsidRDefault="00B57490" w:rsidP="001C779D">
      <w:pPr>
        <w:ind w:left="720" w:hanging="720"/>
        <w:rPr>
          <w:rFonts w:ascii="Calibri" w:hAnsi="Calibri" w:cs="Calibri"/>
          <w:iCs/>
        </w:rPr>
      </w:pPr>
    </w:p>
    <w:p w14:paraId="74B706CD" w14:textId="77777777" w:rsidR="00B57490" w:rsidRDefault="00A22377" w:rsidP="00B57490">
      <w:pPr>
        <w:ind w:left="720" w:hanging="720"/>
        <w:rPr>
          <w:rFonts w:ascii="Calibri" w:hAnsi="Calibri" w:cs="Calibri"/>
          <w:iCs/>
        </w:rPr>
      </w:pPr>
      <w:r>
        <w:rPr>
          <w:rFonts w:ascii="Calibri" w:hAnsi="Calibri" w:cs="Calibri"/>
          <w:iCs/>
        </w:rPr>
        <w:t xml:space="preserve">We have decided to be more structural in our planning of work assignments. </w:t>
      </w:r>
    </w:p>
    <w:p w14:paraId="357A2103" w14:textId="77777777" w:rsidR="00B57490" w:rsidRDefault="00A22377" w:rsidP="00B57490">
      <w:pPr>
        <w:ind w:left="720" w:hanging="720"/>
        <w:rPr>
          <w:rFonts w:ascii="Calibri" w:hAnsi="Calibri" w:cs="Calibri"/>
          <w:iCs/>
        </w:rPr>
      </w:pPr>
      <w:r>
        <w:rPr>
          <w:rFonts w:ascii="Calibri" w:hAnsi="Calibri" w:cs="Calibri"/>
          <w:iCs/>
        </w:rPr>
        <w:t>That means that we will</w:t>
      </w:r>
      <w:r w:rsidR="00B57490">
        <w:rPr>
          <w:rFonts w:ascii="Calibri" w:hAnsi="Calibri" w:cs="Calibri"/>
          <w:iCs/>
        </w:rPr>
        <w:t xml:space="preserve"> </w:t>
      </w:r>
      <w:r>
        <w:rPr>
          <w:rFonts w:ascii="Calibri" w:hAnsi="Calibri" w:cs="Calibri"/>
          <w:iCs/>
        </w:rPr>
        <w:t xml:space="preserve">in the future will be better at delegating the assignments with better </w:t>
      </w:r>
    </w:p>
    <w:p w14:paraId="2B43C707" w14:textId="77777777" w:rsidR="00B57490" w:rsidRDefault="00A22377" w:rsidP="00B57490">
      <w:pPr>
        <w:ind w:left="720" w:hanging="720"/>
        <w:rPr>
          <w:rFonts w:ascii="Calibri" w:hAnsi="Calibri" w:cs="Calibri"/>
          <w:iCs/>
        </w:rPr>
      </w:pPr>
      <w:r>
        <w:rPr>
          <w:rFonts w:ascii="Calibri" w:hAnsi="Calibri" w:cs="Calibri"/>
          <w:iCs/>
        </w:rPr>
        <w:t>deadlines</w:t>
      </w:r>
      <w:r w:rsidR="00B57490">
        <w:rPr>
          <w:rFonts w:ascii="Calibri" w:hAnsi="Calibri" w:cs="Calibri"/>
          <w:iCs/>
        </w:rPr>
        <w:t xml:space="preserve"> – We have now updated our Gantt-chart and will make sure to keep it up to date as it is a </w:t>
      </w:r>
    </w:p>
    <w:p w14:paraId="04FB3D7D" w14:textId="41A7792C" w:rsidR="004E1547" w:rsidRDefault="00B57490" w:rsidP="0019466A">
      <w:pPr>
        <w:ind w:left="720" w:hanging="720"/>
        <w:rPr>
          <w:rFonts w:ascii="Calibri" w:hAnsi="Calibri" w:cs="Calibri"/>
          <w:iCs/>
        </w:rPr>
      </w:pPr>
      <w:r>
        <w:rPr>
          <w:rFonts w:ascii="Calibri" w:hAnsi="Calibri" w:cs="Calibri"/>
          <w:iCs/>
        </w:rPr>
        <w:t>good tool for keeping structure.</w:t>
      </w:r>
      <w:r w:rsidR="004E1547">
        <w:rPr>
          <w:rFonts w:ascii="Calibri" w:hAnsi="Calibri" w:cs="Calibri"/>
          <w:iCs/>
        </w:rPr>
        <w:t xml:space="preserve"> </w:t>
      </w:r>
      <w:r w:rsidR="0019466A">
        <w:rPr>
          <w:rFonts w:ascii="Calibri" w:hAnsi="Calibri" w:cs="Calibri"/>
          <w:iCs/>
        </w:rPr>
        <w:t>We have written o</w:t>
      </w:r>
      <w:r w:rsidR="004E1547">
        <w:rPr>
          <w:rFonts w:ascii="Calibri" w:hAnsi="Calibri" w:cs="Calibri"/>
          <w:iCs/>
        </w:rPr>
        <w:t xml:space="preserve">ur job list </w:t>
      </w:r>
      <w:r w:rsidR="0019466A">
        <w:rPr>
          <w:rFonts w:ascii="Calibri" w:hAnsi="Calibri" w:cs="Calibri"/>
          <w:iCs/>
        </w:rPr>
        <w:t>down as</w:t>
      </w:r>
      <w:r w:rsidR="004E1547">
        <w:rPr>
          <w:rFonts w:ascii="Calibri" w:hAnsi="Calibri" w:cs="Calibri"/>
          <w:iCs/>
        </w:rPr>
        <w:t>:</w:t>
      </w:r>
    </w:p>
    <w:p w14:paraId="4FEE69F3" w14:textId="577E09C6" w:rsidR="004E1547" w:rsidRDefault="004E1547" w:rsidP="004E1547">
      <w:pPr>
        <w:pStyle w:val="Listeafsnit"/>
        <w:numPr>
          <w:ilvl w:val="0"/>
          <w:numId w:val="3"/>
        </w:numPr>
        <w:rPr>
          <w:rFonts w:ascii="Calibri" w:hAnsi="Calibri" w:cs="Calibri"/>
          <w:iCs/>
        </w:rPr>
      </w:pPr>
      <w:r>
        <w:rPr>
          <w:rFonts w:ascii="Calibri" w:hAnsi="Calibri" w:cs="Calibri"/>
          <w:iCs/>
        </w:rPr>
        <w:t>Michael will r</w:t>
      </w:r>
      <w:r w:rsidRPr="004E1547">
        <w:rPr>
          <w:rFonts w:ascii="Calibri" w:hAnsi="Calibri" w:cs="Calibri"/>
          <w:iCs/>
        </w:rPr>
        <w:t>esearch influence of resolution on accuracy</w:t>
      </w:r>
    </w:p>
    <w:p w14:paraId="1949C633" w14:textId="77C3B438" w:rsidR="004E1547" w:rsidRDefault="004E1547" w:rsidP="004E1547">
      <w:pPr>
        <w:pStyle w:val="Listeafsnit"/>
        <w:numPr>
          <w:ilvl w:val="1"/>
          <w:numId w:val="3"/>
        </w:numPr>
        <w:rPr>
          <w:rFonts w:ascii="Calibri" w:hAnsi="Calibri" w:cs="Calibri"/>
          <w:iCs/>
        </w:rPr>
      </w:pPr>
      <w:r>
        <w:rPr>
          <w:rFonts w:ascii="Calibri" w:hAnsi="Calibri" w:cs="Calibri"/>
          <w:iCs/>
        </w:rPr>
        <w:t>Deadline at 18/3</w:t>
      </w:r>
    </w:p>
    <w:p w14:paraId="7BB05107" w14:textId="522BE8C9" w:rsidR="000B760C" w:rsidRDefault="004E1547" w:rsidP="000B760C">
      <w:pPr>
        <w:pStyle w:val="Listeafsnit"/>
        <w:numPr>
          <w:ilvl w:val="0"/>
          <w:numId w:val="3"/>
        </w:numPr>
        <w:rPr>
          <w:rFonts w:ascii="Calibri" w:hAnsi="Calibri" w:cs="Calibri"/>
          <w:iCs/>
        </w:rPr>
      </w:pPr>
      <w:r>
        <w:rPr>
          <w:rFonts w:ascii="Calibri" w:hAnsi="Calibri" w:cs="Calibri"/>
          <w:iCs/>
        </w:rPr>
        <w:t>Khalil, Mathias will retrain a pretrained model (</w:t>
      </w:r>
      <w:proofErr w:type="spellStart"/>
      <w:r>
        <w:rPr>
          <w:rFonts w:ascii="Calibri" w:hAnsi="Calibri" w:cs="Calibri"/>
          <w:iCs/>
        </w:rPr>
        <w:t>EasyOCR</w:t>
      </w:r>
      <w:proofErr w:type="spellEnd"/>
      <w:r>
        <w:rPr>
          <w:rFonts w:ascii="Calibri" w:hAnsi="Calibri" w:cs="Calibri"/>
          <w:iCs/>
        </w:rPr>
        <w:t>) on our data set</w:t>
      </w:r>
      <w:r w:rsidR="000B760C">
        <w:rPr>
          <w:rFonts w:ascii="Calibri" w:hAnsi="Calibri" w:cs="Calibri"/>
          <w:iCs/>
        </w:rPr>
        <w:t xml:space="preserve"> to see the performance difference.</w:t>
      </w:r>
      <w:r w:rsidR="0019466A">
        <w:rPr>
          <w:rFonts w:ascii="Calibri" w:hAnsi="Calibri" w:cs="Calibri"/>
          <w:iCs/>
        </w:rPr>
        <w:t xml:space="preserve"> We want something to present for our next supervisor meeting.</w:t>
      </w:r>
    </w:p>
    <w:p w14:paraId="593F3F95" w14:textId="593F316E" w:rsidR="0019466A" w:rsidRPr="000B760C" w:rsidRDefault="0019466A" w:rsidP="0019466A">
      <w:pPr>
        <w:pStyle w:val="Listeafsnit"/>
        <w:numPr>
          <w:ilvl w:val="1"/>
          <w:numId w:val="3"/>
        </w:numPr>
        <w:rPr>
          <w:rFonts w:ascii="Calibri" w:hAnsi="Calibri" w:cs="Calibri"/>
          <w:iCs/>
        </w:rPr>
      </w:pPr>
      <w:r>
        <w:rPr>
          <w:rFonts w:ascii="Calibri" w:hAnsi="Calibri" w:cs="Calibri"/>
          <w:iCs/>
        </w:rPr>
        <w:t>Deadline 18/3</w:t>
      </w:r>
    </w:p>
    <w:p w14:paraId="0D1AB142" w14:textId="0E0D7197" w:rsidR="0019466A" w:rsidRDefault="0019466A" w:rsidP="006170A7">
      <w:pPr>
        <w:rPr>
          <w:rFonts w:ascii="Calibri" w:hAnsi="Calibri" w:cs="Calibri"/>
          <w:iCs/>
        </w:rPr>
      </w:pPr>
      <w:r>
        <w:rPr>
          <w:rFonts w:ascii="Calibri" w:hAnsi="Calibri" w:cs="Calibri"/>
          <w:iCs/>
        </w:rPr>
        <w:t>After 18/3, we plan on focusing on our mid-way report.</w:t>
      </w:r>
    </w:p>
    <w:p w14:paraId="54F9D024" w14:textId="0EB2CAF3" w:rsidR="00A22377" w:rsidRDefault="00A22377" w:rsidP="0019466A">
      <w:pPr>
        <w:rPr>
          <w:rFonts w:ascii="Calibri" w:hAnsi="Calibri" w:cs="Calibri"/>
          <w:i/>
        </w:rPr>
      </w:pPr>
    </w:p>
    <w:p w14:paraId="2FFF1189" w14:textId="767F66EE" w:rsidR="00941171" w:rsidRPr="008E21CA" w:rsidRDefault="00941171" w:rsidP="00941171">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8</w:t>
      </w:r>
      <w:r>
        <w:rPr>
          <w:rFonts w:ascii="Calibri" w:hAnsi="Calibri" w:cs="Calibri"/>
          <w:b/>
          <w:color w:val="C00000"/>
        </w:rPr>
        <w:t xml:space="preserve">:  </w:t>
      </w:r>
      <w:r>
        <w:rPr>
          <w:rFonts w:ascii="Calibri" w:hAnsi="Calibri" w:cs="Calibri"/>
          <w:b/>
          <w:color w:val="C00000"/>
        </w:rPr>
        <w:t>23</w:t>
      </w:r>
      <w:r>
        <w:rPr>
          <w:rFonts w:ascii="Calibri" w:hAnsi="Calibri" w:cs="Calibri"/>
          <w:b/>
          <w:color w:val="C00000"/>
        </w:rPr>
        <w:t>.03.22</w:t>
      </w:r>
    </w:p>
    <w:p w14:paraId="67507C66" w14:textId="77777777" w:rsidR="00941171" w:rsidRDefault="00941171" w:rsidP="00941171">
      <w:pPr>
        <w:ind w:left="720" w:hanging="720"/>
        <w:rPr>
          <w:rFonts w:ascii="Calibri" w:hAnsi="Calibri" w:cs="Calibri"/>
          <w:iCs/>
        </w:rPr>
      </w:pPr>
    </w:p>
    <w:p w14:paraId="1FFC1777" w14:textId="31AB4F6B" w:rsidR="00941171" w:rsidRDefault="00941171" w:rsidP="00941171">
      <w:pPr>
        <w:rPr>
          <w:rFonts w:ascii="Calibri" w:hAnsi="Calibri" w:cs="Calibri"/>
          <w:iCs/>
        </w:rPr>
      </w:pPr>
      <w:r>
        <w:rPr>
          <w:rFonts w:ascii="Calibri" w:hAnsi="Calibri" w:cs="Calibri"/>
          <w:iCs/>
        </w:rPr>
        <w:t xml:space="preserve">We finished </w:t>
      </w:r>
      <w:r w:rsidR="002F6C6C">
        <w:rPr>
          <w:rFonts w:ascii="Calibri" w:hAnsi="Calibri" w:cs="Calibri"/>
          <w:iCs/>
        </w:rPr>
        <w:t>the</w:t>
      </w:r>
      <w:r>
        <w:rPr>
          <w:rFonts w:ascii="Calibri" w:hAnsi="Calibri" w:cs="Calibri"/>
          <w:iCs/>
        </w:rPr>
        <w:t xml:space="preserve"> midterms assignment and pre-planned questions for</w:t>
      </w:r>
      <w:r w:rsidR="002F6C6C">
        <w:rPr>
          <w:rFonts w:ascii="Calibri" w:hAnsi="Calibri" w:cs="Calibri"/>
          <w:iCs/>
        </w:rPr>
        <w:t xml:space="preserve"> our</w:t>
      </w:r>
      <w:r>
        <w:rPr>
          <w:rFonts w:ascii="Calibri" w:hAnsi="Calibri" w:cs="Calibri"/>
          <w:iCs/>
        </w:rPr>
        <w:t xml:space="preserve"> supervisor. </w:t>
      </w:r>
    </w:p>
    <w:p w14:paraId="7C2085E5" w14:textId="06BD962F" w:rsidR="00A22377" w:rsidRDefault="00A22377" w:rsidP="001C779D">
      <w:pPr>
        <w:ind w:left="720" w:hanging="720"/>
        <w:rPr>
          <w:rFonts w:ascii="Calibri" w:hAnsi="Calibri" w:cs="Calibri"/>
          <w:i/>
        </w:rPr>
      </w:pPr>
    </w:p>
    <w:p w14:paraId="32374372" w14:textId="77777777" w:rsidR="00A22377" w:rsidRDefault="00A22377" w:rsidP="001C779D">
      <w:pPr>
        <w:ind w:left="720" w:hanging="720"/>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Week 6:  11.03.22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0A22C21C" w14:textId="4DB970AA" w:rsidR="005E790A" w:rsidRPr="00460DAF" w:rsidRDefault="005E790A" w:rsidP="005E790A">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7:</w:t>
      </w:r>
      <w:r>
        <w:rPr>
          <w:rFonts w:ascii="Calibri" w:hAnsi="Calibri" w:cs="Calibri"/>
          <w:b/>
          <w:color w:val="C00000"/>
        </w:rPr>
        <w:t xml:space="preserve">  </w:t>
      </w:r>
      <w:r w:rsidR="002858DA">
        <w:rPr>
          <w:rFonts w:ascii="Calibri" w:hAnsi="Calibri" w:cs="Calibri"/>
          <w:b/>
          <w:color w:val="C00000"/>
        </w:rPr>
        <w:t>18</w:t>
      </w:r>
      <w:r>
        <w:rPr>
          <w:rFonts w:ascii="Calibri" w:hAnsi="Calibri" w:cs="Calibri"/>
          <w:b/>
          <w:color w:val="C00000"/>
        </w:rPr>
        <w:t>.</w:t>
      </w:r>
      <w:r w:rsidR="002858DA">
        <w:rPr>
          <w:rFonts w:ascii="Calibri" w:hAnsi="Calibri" w:cs="Calibri"/>
          <w:b/>
          <w:color w:val="C00000"/>
        </w:rPr>
        <w:t>03</w:t>
      </w:r>
      <w:r>
        <w:rPr>
          <w:rFonts w:ascii="Calibri" w:hAnsi="Calibri" w:cs="Calibri"/>
          <w:b/>
          <w:color w:val="C00000"/>
        </w:rPr>
        <w:t>.</w:t>
      </w:r>
      <w:r w:rsidR="002858DA">
        <w:rPr>
          <w:rFonts w:ascii="Calibri" w:hAnsi="Calibri" w:cs="Calibri"/>
          <w:b/>
          <w:color w:val="C00000"/>
        </w:rPr>
        <w:t>22</w:t>
      </w:r>
    </w:p>
    <w:p w14:paraId="727D50E2" w14:textId="37780A43" w:rsidR="005E790A" w:rsidRPr="002858DA" w:rsidRDefault="002858DA" w:rsidP="002858DA">
      <w:pPr>
        <w:ind w:left="1440" w:hanging="1440"/>
        <w:rPr>
          <w:rFonts w:ascii="Calibri" w:hAnsi="Calibri" w:cs="Calibri"/>
          <w:lang w:val="en-GB"/>
        </w:rPr>
      </w:pPr>
      <w:r>
        <w:rPr>
          <w:rFonts w:ascii="Calibri" w:hAnsi="Calibri" w:cs="Calibri"/>
        </w:rPr>
        <w:t>This meeting was cancelled. Supervisor was busy.</w:t>
      </w:r>
    </w:p>
    <w:p w14:paraId="639E21D3" w14:textId="44848A65" w:rsidR="005B4ABE" w:rsidRDefault="005B4ABE" w:rsidP="008E21CA">
      <w:pPr>
        <w:rPr>
          <w:rFonts w:ascii="Calibri" w:hAnsi="Calibri" w:cs="Calibri"/>
        </w:rPr>
      </w:pPr>
    </w:p>
    <w:p w14:paraId="2BBE305D" w14:textId="2FA47610" w:rsidR="005B4ABE" w:rsidRDefault="005B4ABE" w:rsidP="008E21CA">
      <w:pPr>
        <w:rPr>
          <w:rFonts w:ascii="Calibri" w:hAnsi="Calibri" w:cs="Calibri"/>
        </w:rPr>
      </w:pPr>
    </w:p>
    <w:p w14:paraId="00AF3867" w14:textId="2B22A8A6" w:rsidR="005E790A" w:rsidRPr="00460DAF" w:rsidRDefault="005E790A" w:rsidP="005E790A">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8</w:t>
      </w:r>
      <w:r>
        <w:rPr>
          <w:rFonts w:ascii="Calibri" w:hAnsi="Calibri" w:cs="Calibri"/>
          <w:b/>
          <w:color w:val="C00000"/>
        </w:rPr>
        <w:t xml:space="preserve">:  </w:t>
      </w:r>
      <w:r>
        <w:rPr>
          <w:rFonts w:ascii="Calibri" w:hAnsi="Calibri" w:cs="Calibri"/>
          <w:b/>
          <w:color w:val="C00000"/>
        </w:rPr>
        <w:t>25.03.22</w:t>
      </w:r>
    </w:p>
    <w:p w14:paraId="3A5E91D2" w14:textId="4609C1F9" w:rsidR="00F5250F" w:rsidRDefault="001F4107" w:rsidP="008E21CA">
      <w:pPr>
        <w:rPr>
          <w:rFonts w:ascii="Calibri" w:hAnsi="Calibri" w:cs="Calibri"/>
          <w:lang w:val="en-GB"/>
        </w:rPr>
      </w:pPr>
      <w:r w:rsidRPr="001F4107">
        <w:rPr>
          <w:rFonts w:ascii="Calibri" w:hAnsi="Calibri" w:cs="Calibri"/>
          <w:lang w:val="en-GB"/>
        </w:rPr>
        <w:t>We started out t</w:t>
      </w:r>
      <w:r>
        <w:rPr>
          <w:rFonts w:ascii="Calibri" w:hAnsi="Calibri" w:cs="Calibri"/>
          <w:lang w:val="en-GB"/>
        </w:rPr>
        <w:t xml:space="preserve">he meeting talking </w:t>
      </w:r>
      <w:r w:rsidR="002858DA">
        <w:rPr>
          <w:rFonts w:ascii="Calibri" w:hAnsi="Calibri" w:cs="Calibri"/>
          <w:lang w:val="en-GB"/>
        </w:rPr>
        <w:t xml:space="preserve">about the next feedback phase that we </w:t>
      </w:r>
      <w:r w:rsidR="009F55A8">
        <w:rPr>
          <w:rFonts w:ascii="Calibri" w:hAnsi="Calibri" w:cs="Calibri"/>
          <w:lang w:val="en-GB"/>
        </w:rPr>
        <w:t>must</w:t>
      </w:r>
      <w:r w:rsidR="002858DA">
        <w:rPr>
          <w:rFonts w:ascii="Calibri" w:hAnsi="Calibri" w:cs="Calibri"/>
          <w:lang w:val="en-GB"/>
        </w:rPr>
        <w:t xml:space="preserve"> go through with</w:t>
      </w:r>
      <w:r w:rsidR="009F55A8">
        <w:rPr>
          <w:rFonts w:ascii="Calibri" w:hAnsi="Calibri" w:cs="Calibri"/>
          <w:lang w:val="en-GB"/>
        </w:rPr>
        <w:t xml:space="preserve"> our peer group. We informed our supervisor that it could be a good idea for him to be included, if the scheduling allows it, but that it is not a requirement</w:t>
      </w:r>
      <w:r w:rsidR="002858DA">
        <w:rPr>
          <w:rFonts w:ascii="Calibri" w:hAnsi="Calibri" w:cs="Calibri"/>
          <w:lang w:val="en-GB"/>
        </w:rPr>
        <w:t xml:space="preserve">. Then we discussed how much </w:t>
      </w:r>
      <w:r w:rsidR="009F55A8">
        <w:rPr>
          <w:rFonts w:ascii="Calibri" w:hAnsi="Calibri" w:cs="Calibri"/>
          <w:lang w:val="en-GB"/>
        </w:rPr>
        <w:t>we can blackbox for the models. He continued to explain us about how CRAFT works with a UNet architecture</w:t>
      </w:r>
      <w:r w:rsidR="00F5250F">
        <w:rPr>
          <w:rFonts w:ascii="Calibri" w:hAnsi="Calibri" w:cs="Calibri"/>
          <w:lang w:val="en-GB"/>
        </w:rPr>
        <w:t xml:space="preserve"> -including its encoding and decoding sections</w:t>
      </w:r>
      <w:r w:rsidR="009F55A8">
        <w:rPr>
          <w:rFonts w:ascii="Calibri" w:hAnsi="Calibri" w:cs="Calibri"/>
          <w:lang w:val="en-GB"/>
        </w:rPr>
        <w:t xml:space="preserve">. </w:t>
      </w:r>
      <w:r w:rsidR="00F5250F">
        <w:rPr>
          <w:rFonts w:ascii="Calibri" w:hAnsi="Calibri" w:cs="Calibri"/>
          <w:lang w:val="en-GB"/>
        </w:rPr>
        <w:t xml:space="preserve"> We needed to find out how the pre-processing is done since a VVG architecture needs a specific size input(224x224).</w:t>
      </w:r>
      <w:r w:rsidR="00EB495E">
        <w:rPr>
          <w:rFonts w:ascii="Calibri" w:hAnsi="Calibri" w:cs="Calibri"/>
          <w:lang w:val="en-GB"/>
        </w:rPr>
        <w:t xml:space="preserve"> </w:t>
      </w:r>
    </w:p>
    <w:p w14:paraId="7F633A68" w14:textId="1CC49687" w:rsidR="00EB495E" w:rsidRDefault="00EB495E" w:rsidP="008E21CA">
      <w:pPr>
        <w:rPr>
          <w:rFonts w:ascii="Calibri" w:hAnsi="Calibri" w:cs="Calibri"/>
          <w:lang w:val="en-GB"/>
        </w:rPr>
      </w:pPr>
    </w:p>
    <w:p w14:paraId="3CCF7E81" w14:textId="25DEFF23" w:rsidR="00EB495E" w:rsidRDefault="00EB495E" w:rsidP="008E21CA">
      <w:pPr>
        <w:rPr>
          <w:rFonts w:ascii="Calibri" w:hAnsi="Calibri" w:cs="Calibri"/>
          <w:lang w:val="en-GB"/>
        </w:rPr>
      </w:pPr>
      <w:r>
        <w:rPr>
          <w:rFonts w:ascii="Calibri" w:hAnsi="Calibri" w:cs="Calibri"/>
          <w:lang w:val="en-GB"/>
        </w:rPr>
        <w:t xml:space="preserve">After the meeting, we decided to each look further into </w:t>
      </w:r>
      <w:proofErr w:type="spellStart"/>
      <w:r>
        <w:rPr>
          <w:rFonts w:ascii="Calibri" w:hAnsi="Calibri" w:cs="Calibri"/>
          <w:lang w:val="en-GB"/>
        </w:rPr>
        <w:t>pytorch</w:t>
      </w:r>
      <w:proofErr w:type="spellEnd"/>
      <w:r>
        <w:rPr>
          <w:rFonts w:ascii="Calibri" w:hAnsi="Calibri" w:cs="Calibri"/>
          <w:lang w:val="en-GB"/>
        </w:rPr>
        <w:t>.</w:t>
      </w:r>
    </w:p>
    <w:p w14:paraId="7BB8DA8D" w14:textId="7DA54CAE" w:rsidR="002858DA" w:rsidRDefault="002858DA" w:rsidP="008E21CA">
      <w:pPr>
        <w:rPr>
          <w:rFonts w:ascii="Calibri" w:hAnsi="Calibri" w:cs="Calibri"/>
          <w:lang w:val="en-GB"/>
        </w:rPr>
      </w:pPr>
    </w:p>
    <w:p w14:paraId="4EB63DE6" w14:textId="40718A94" w:rsidR="005E790A" w:rsidRPr="00EB495E" w:rsidRDefault="005E790A" w:rsidP="008E21CA">
      <w:pPr>
        <w:rPr>
          <w:rFonts w:ascii="Calibri" w:hAnsi="Calibri" w:cs="Calibri"/>
          <w:lang w:val="en-GB"/>
        </w:rPr>
      </w:pPr>
    </w:p>
    <w:p w14:paraId="5EDE2A6D" w14:textId="0C0E8F90" w:rsidR="005E790A" w:rsidRPr="00EB495E" w:rsidRDefault="005E790A" w:rsidP="008E21CA">
      <w:pPr>
        <w:rPr>
          <w:rFonts w:ascii="Calibri" w:hAnsi="Calibri" w:cs="Calibri"/>
          <w:lang w:val="en-GB"/>
        </w:rPr>
      </w:pPr>
    </w:p>
    <w:p w14:paraId="25A6335F" w14:textId="740D95DB" w:rsidR="005E790A" w:rsidRPr="00EB495E" w:rsidRDefault="005E790A" w:rsidP="008E21CA">
      <w:pPr>
        <w:rPr>
          <w:rFonts w:ascii="Calibri" w:hAnsi="Calibri" w:cs="Calibri"/>
          <w:lang w:val="en-GB"/>
        </w:rPr>
      </w:pPr>
    </w:p>
    <w:p w14:paraId="483AE44D" w14:textId="16552DA0" w:rsidR="005E790A" w:rsidRPr="00EB495E" w:rsidRDefault="005E790A" w:rsidP="008E21CA">
      <w:pPr>
        <w:rPr>
          <w:rFonts w:ascii="Calibri" w:hAnsi="Calibri" w:cs="Calibri"/>
          <w:lang w:val="en-GB"/>
        </w:rPr>
      </w:pPr>
    </w:p>
    <w:p w14:paraId="5CC409D2" w14:textId="67B9AE0E" w:rsidR="005E790A" w:rsidRPr="00EB495E" w:rsidRDefault="005E790A" w:rsidP="008E21CA">
      <w:pPr>
        <w:rPr>
          <w:rFonts w:ascii="Calibri" w:hAnsi="Calibri" w:cs="Calibri"/>
          <w:lang w:val="en-GB"/>
        </w:rPr>
      </w:pPr>
    </w:p>
    <w:p w14:paraId="59573716" w14:textId="01E92555" w:rsidR="005E790A" w:rsidRPr="00EB495E" w:rsidRDefault="005E790A" w:rsidP="008E21CA">
      <w:pPr>
        <w:rPr>
          <w:rFonts w:ascii="Calibri" w:hAnsi="Calibri" w:cs="Calibri"/>
          <w:lang w:val="en-GB"/>
        </w:rPr>
      </w:pPr>
    </w:p>
    <w:p w14:paraId="6849D54A" w14:textId="7388668D" w:rsidR="005E790A" w:rsidRPr="00EB495E" w:rsidRDefault="005E790A" w:rsidP="008E21CA">
      <w:pPr>
        <w:rPr>
          <w:rFonts w:ascii="Calibri" w:hAnsi="Calibri" w:cs="Calibri"/>
          <w:lang w:val="en-GB"/>
        </w:rPr>
      </w:pPr>
    </w:p>
    <w:p w14:paraId="52D32AEE" w14:textId="77777777" w:rsidR="005E790A" w:rsidRPr="00EB495E" w:rsidRDefault="005E790A" w:rsidP="008E21CA">
      <w:pPr>
        <w:rPr>
          <w:rFonts w:ascii="Calibri" w:hAnsi="Calibri" w:cs="Calibri"/>
          <w:lang w:val="en-GB"/>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E3E4" w14:textId="77777777" w:rsidR="002A5DAC" w:rsidRDefault="002A5DAC" w:rsidP="00520380">
      <w:r>
        <w:separator/>
      </w:r>
    </w:p>
  </w:endnote>
  <w:endnote w:type="continuationSeparator" w:id="0">
    <w:p w14:paraId="46EF60FF" w14:textId="77777777" w:rsidR="002A5DAC" w:rsidRDefault="002A5DAC"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A53B" w14:textId="77777777" w:rsidR="002A5DAC" w:rsidRDefault="002A5DAC" w:rsidP="00520380">
      <w:r>
        <w:separator/>
      </w:r>
    </w:p>
  </w:footnote>
  <w:footnote w:type="continuationSeparator" w:id="0">
    <w:p w14:paraId="2875DF7A" w14:textId="77777777" w:rsidR="002A5DAC" w:rsidRDefault="002A5DAC"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0B60B2"/>
    <w:multiLevelType w:val="hybridMultilevel"/>
    <w:tmpl w:val="43486DAA"/>
    <w:lvl w:ilvl="0" w:tplc="02C0CDB6">
      <w:numFmt w:val="bullet"/>
      <w:lvlText w:val="-"/>
      <w:lvlJc w:val="left"/>
      <w:pPr>
        <w:ind w:left="1800" w:hanging="360"/>
      </w:pPr>
      <w:rPr>
        <w:rFonts w:ascii="Calibri" w:eastAsia="Times New Roman"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2"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B760C"/>
    <w:rsid w:val="000C128A"/>
    <w:rsid w:val="000C35E1"/>
    <w:rsid w:val="000D6A6C"/>
    <w:rsid w:val="000F0A1D"/>
    <w:rsid w:val="000F1566"/>
    <w:rsid w:val="000F2739"/>
    <w:rsid w:val="00111EB3"/>
    <w:rsid w:val="0014072E"/>
    <w:rsid w:val="00182046"/>
    <w:rsid w:val="0019466A"/>
    <w:rsid w:val="00195CBA"/>
    <w:rsid w:val="0019752C"/>
    <w:rsid w:val="001A30AF"/>
    <w:rsid w:val="001B0D03"/>
    <w:rsid w:val="001C740F"/>
    <w:rsid w:val="001C779D"/>
    <w:rsid w:val="001D268F"/>
    <w:rsid w:val="001F4107"/>
    <w:rsid w:val="00227676"/>
    <w:rsid w:val="00234441"/>
    <w:rsid w:val="00240EEB"/>
    <w:rsid w:val="00241919"/>
    <w:rsid w:val="00264175"/>
    <w:rsid w:val="00264466"/>
    <w:rsid w:val="002858DA"/>
    <w:rsid w:val="002A5DAC"/>
    <w:rsid w:val="002A5DED"/>
    <w:rsid w:val="002B4117"/>
    <w:rsid w:val="002C615F"/>
    <w:rsid w:val="002E7851"/>
    <w:rsid w:val="002F6C6C"/>
    <w:rsid w:val="00306EA7"/>
    <w:rsid w:val="00326A95"/>
    <w:rsid w:val="00340D93"/>
    <w:rsid w:val="003A1EE7"/>
    <w:rsid w:val="003B7662"/>
    <w:rsid w:val="003D0FDA"/>
    <w:rsid w:val="00431019"/>
    <w:rsid w:val="0043180B"/>
    <w:rsid w:val="004409C4"/>
    <w:rsid w:val="00460DAF"/>
    <w:rsid w:val="004642B4"/>
    <w:rsid w:val="004716FC"/>
    <w:rsid w:val="004E1547"/>
    <w:rsid w:val="005109CD"/>
    <w:rsid w:val="005112E5"/>
    <w:rsid w:val="00520380"/>
    <w:rsid w:val="00545289"/>
    <w:rsid w:val="005B4ABE"/>
    <w:rsid w:val="005E790A"/>
    <w:rsid w:val="005F65EB"/>
    <w:rsid w:val="006170A7"/>
    <w:rsid w:val="00622176"/>
    <w:rsid w:val="00626F82"/>
    <w:rsid w:val="0066616B"/>
    <w:rsid w:val="00667F8C"/>
    <w:rsid w:val="0068542C"/>
    <w:rsid w:val="00690373"/>
    <w:rsid w:val="006D1604"/>
    <w:rsid w:val="006D23BB"/>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1171"/>
    <w:rsid w:val="0094614E"/>
    <w:rsid w:val="00955BBD"/>
    <w:rsid w:val="00974548"/>
    <w:rsid w:val="009951D1"/>
    <w:rsid w:val="009B3121"/>
    <w:rsid w:val="009F55A8"/>
    <w:rsid w:val="00A036AA"/>
    <w:rsid w:val="00A22377"/>
    <w:rsid w:val="00A4512D"/>
    <w:rsid w:val="00A57336"/>
    <w:rsid w:val="00A6167E"/>
    <w:rsid w:val="00A90902"/>
    <w:rsid w:val="00AA2552"/>
    <w:rsid w:val="00AB0B77"/>
    <w:rsid w:val="00AB52F0"/>
    <w:rsid w:val="00B06237"/>
    <w:rsid w:val="00B10ED9"/>
    <w:rsid w:val="00B21C43"/>
    <w:rsid w:val="00B510C1"/>
    <w:rsid w:val="00B57490"/>
    <w:rsid w:val="00B81C7C"/>
    <w:rsid w:val="00B87306"/>
    <w:rsid w:val="00B87672"/>
    <w:rsid w:val="00BA3BA4"/>
    <w:rsid w:val="00BA3DEE"/>
    <w:rsid w:val="00BC7808"/>
    <w:rsid w:val="00BD730F"/>
    <w:rsid w:val="00C010C1"/>
    <w:rsid w:val="00C16FFD"/>
    <w:rsid w:val="00C84C5D"/>
    <w:rsid w:val="00C9280A"/>
    <w:rsid w:val="00CB7E76"/>
    <w:rsid w:val="00D70796"/>
    <w:rsid w:val="00DD0F4E"/>
    <w:rsid w:val="00DE5CEB"/>
    <w:rsid w:val="00DE627C"/>
    <w:rsid w:val="00E4197A"/>
    <w:rsid w:val="00E43943"/>
    <w:rsid w:val="00E45750"/>
    <w:rsid w:val="00E73BA3"/>
    <w:rsid w:val="00E910C8"/>
    <w:rsid w:val="00EB495E"/>
    <w:rsid w:val="00EB5720"/>
    <w:rsid w:val="00EC13DC"/>
    <w:rsid w:val="00EE3E0E"/>
    <w:rsid w:val="00F20F5A"/>
    <w:rsid w:val="00F26E30"/>
    <w:rsid w:val="00F5250F"/>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2377"/>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1122</Words>
  <Characters>6851</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7958</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Mathias Hadi Dyhr</cp:lastModifiedBy>
  <cp:revision>28</cp:revision>
  <cp:lastPrinted>2009-05-22T15:19:00Z</cp:lastPrinted>
  <dcterms:created xsi:type="dcterms:W3CDTF">2022-02-18T14:12:00Z</dcterms:created>
  <dcterms:modified xsi:type="dcterms:W3CDTF">2022-03-25T14:26:00Z</dcterms:modified>
</cp:coreProperties>
</file>