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 tym pliku zamieszczony jest opis działania opracowanego przeze mnie protokołu.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 funkcjonowania protokołu potrzebne są 2 pliki.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SKJServer.jar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SKJClient.jar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8"/>
          <w:szCs w:val="38"/>
        </w:rPr>
      </w:pPr>
      <w:r>
        <w:rPr>
          <w:rFonts w:ascii="Calibri,Bold" w:hAnsi="Calibri,Bold" w:cs="Calibri,Bold"/>
          <w:b/>
          <w:bCs/>
          <w:sz w:val="38"/>
          <w:szCs w:val="38"/>
        </w:rPr>
        <w:t>Instrukcja Uruchamiania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Serwer uruchamiany jest podając jako argumenty po</w:t>
      </w:r>
      <w:bookmarkStart w:id="0" w:name="_GoBack"/>
      <w:bookmarkEnd w:id="0"/>
      <w:r>
        <w:rPr>
          <w:rFonts w:ascii="Calibri" w:hAnsi="Calibri" w:cs="Calibri"/>
        </w:rPr>
        <w:t xml:space="preserve"> kolei porty które </w:t>
      </w:r>
      <w:r w:rsidR="004C3831">
        <w:rPr>
          <w:rFonts w:ascii="Calibri" w:hAnsi="Calibri" w:cs="Calibri"/>
        </w:rPr>
        <w:t>mają być</w:t>
      </w:r>
      <w:r>
        <w:rPr>
          <w:rFonts w:ascii="Calibri" w:hAnsi="Calibri" w:cs="Calibri"/>
        </w:rPr>
        <w:t xml:space="preserve"> „obpukane” w celu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nawiązania połączenia.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Przykładowa komenda włączającza Serwer:</w:t>
      </w:r>
    </w:p>
    <w:p w:rsidR="000F6C0B" w:rsidRP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java –jar SKJServer.jar 45662 45662 45773 48891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Klient uruchamiany jest podając jako argumenty: [nr.portu] [wiadomosc] [lista portów]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Podanie jako pierwszy argument ciągu znaków „localhost” ustawi adres lokalny urządzenia jako adres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docelowy.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Przykładowa komenda uruchamiająca Klienta:</w:t>
      </w:r>
    </w:p>
    <w:p w:rsidR="000F6C0B" w:rsidRP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proofErr w:type="gramStart"/>
      <w:r w:rsidRPr="000F6C0B">
        <w:rPr>
          <w:rFonts w:ascii="Calibri" w:hAnsi="Calibri" w:cs="Calibri"/>
          <w:b/>
          <w:lang w:val="en-US"/>
        </w:rPr>
        <w:t>java</w:t>
      </w:r>
      <w:proofErr w:type="gramEnd"/>
      <w:r w:rsidRPr="000F6C0B">
        <w:rPr>
          <w:rFonts w:ascii="Calibri" w:hAnsi="Calibri" w:cs="Calibri"/>
          <w:b/>
          <w:lang w:val="en-US"/>
        </w:rPr>
        <w:t xml:space="preserve"> –jar SKJClient.jar </w:t>
      </w:r>
      <w:proofErr w:type="spellStart"/>
      <w:r w:rsidRPr="000F6C0B">
        <w:rPr>
          <w:rFonts w:ascii="Calibri" w:hAnsi="Calibri" w:cs="Calibri"/>
          <w:b/>
          <w:lang w:val="en-US"/>
        </w:rPr>
        <w:t>localhost</w:t>
      </w:r>
      <w:proofErr w:type="spellEnd"/>
      <w:r w:rsidRPr="000F6C0B">
        <w:rPr>
          <w:rFonts w:ascii="Calibri" w:hAnsi="Calibri" w:cs="Calibri"/>
          <w:b/>
          <w:lang w:val="en-US"/>
        </w:rPr>
        <w:t xml:space="preserve"> </w:t>
      </w:r>
      <w:proofErr w:type="spellStart"/>
      <w:r w:rsidRPr="000F6C0B">
        <w:rPr>
          <w:rFonts w:ascii="Calibri" w:hAnsi="Calibri" w:cs="Calibri"/>
          <w:b/>
          <w:lang w:val="en-US"/>
        </w:rPr>
        <w:t>W</w:t>
      </w:r>
      <w:r>
        <w:rPr>
          <w:rFonts w:ascii="Calibri" w:hAnsi="Calibri" w:cs="Calibri"/>
          <w:b/>
          <w:lang w:val="en-US"/>
        </w:rPr>
        <w:t>yraz</w:t>
      </w:r>
      <w:proofErr w:type="spellEnd"/>
      <w:r w:rsidRPr="000F6C0B">
        <w:rPr>
          <w:rFonts w:ascii="Calibri" w:hAnsi="Calibri" w:cs="Calibri"/>
          <w:b/>
          <w:lang w:val="en-US"/>
        </w:rPr>
        <w:t xml:space="preserve"> 45662 45662 45773 48891</w:t>
      </w:r>
    </w:p>
    <w:p w:rsidR="000F6C0B" w:rsidRP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8"/>
          <w:szCs w:val="38"/>
        </w:rPr>
      </w:pPr>
      <w:r>
        <w:rPr>
          <w:rFonts w:ascii="Calibri,Bold" w:hAnsi="Calibri,Bold" w:cs="Calibri,Bold"/>
          <w:b/>
          <w:bCs/>
          <w:sz w:val="38"/>
          <w:szCs w:val="38"/>
        </w:rPr>
        <w:t>Opis Działania Serwera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Serwer w momencie uruchomienia wyszukuje wszystkie unikatowe porty na liscie podanych portów i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następnie otwiera na nich sockety UDP i zaczyna na nich równolegle nasłuchiwać 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Jeśli którykolwiek socket jest zajęty program kooczy działanie.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 momencie otrzymania datagramu socket rozpoczyna niezalezny wątek odpowiedzialny za dodanie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nr. Portu do listy portów odwiedzonych przez klienta i sprawdzenie czy odwiedził on wszystkie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potrzebne porty w dobrej kolejnosci. Wykonywanie tych dzialan w niezaleznym wątku umozliwia jak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najszybszy powrót socketa do nasłuchiwania co pozwala na równloeglą obsługę wielu klientów.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Jeśli wątek uzna że klient zapukał po kolei do wszystkich wymaganych portów. Otwiera na losowym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Niezajętym porcie socket TCP i na ostatnim odwiedzonym przez klienta porcie UDP wysyła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komunikat zawierający nr. Portu TCP na którym należy nawiązad połączenie. W momencie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otrzymania komunikatu TCP serwer odsyła odpowiedź zawierającą podwojony komunikat.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np.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Jeśli komunikat wejściowy to „Gruszka” to w odpowiedzi znajdzie się komunikat „Gruszka Gruszka”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 otrzymaniu przez klienta odpowiedzi kanał TCP jest zamykany.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8"/>
          <w:szCs w:val="38"/>
        </w:rPr>
      </w:pPr>
      <w:r>
        <w:rPr>
          <w:rFonts w:ascii="Calibri,Bold" w:hAnsi="Calibri,Bold" w:cs="Calibri,Bold"/>
          <w:b/>
          <w:bCs/>
          <w:sz w:val="38"/>
          <w:szCs w:val="38"/>
        </w:rPr>
        <w:t>Opis Działania Klienta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Klient w momencie uruchomienia wysyła po kolei na podany adres datagramy na podane w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liście argumentów porty UDP. Wysłane datagramy zawierają jako treść nr. Komunikatów numerowane od 0. Jest to mechanizm zapobiegawczy przeciw błędom związanym z tym że pakiety przyjdą w innej kolejności niż zostały wysłane.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 wysłaniu ostatniego zapukania Klient oczekuje na ostatnim odwiedzonym kanale UDP odpowiedzi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od serwera zawierającą nr. Portu na którym ma mieć miejsce właściwa komunikacja TCP. jeśli nie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otrzyma jej przez 2 sekundy kończy działanie programu.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 momenci otrzymania odpowiedzi Klient otwiera na otrzymanym porcie socket TCP którym wysyła</w:t>
      </w:r>
    </w:p>
    <w:p w:rsidR="000F6C0B" w:rsidRDefault="000F6C0B" w:rsidP="000F6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 serwer wiadomośd będącą drogim elementem z listy argumentów. Następnie oczekuje na</w:t>
      </w:r>
    </w:p>
    <w:p w:rsidR="00395481" w:rsidRDefault="000F6C0B" w:rsidP="000F6C0B">
      <w:r>
        <w:rPr>
          <w:rFonts w:ascii="Calibri" w:hAnsi="Calibri" w:cs="Calibri"/>
        </w:rPr>
        <w:t>odpowiedzi od serwera na sockecie TCP po otrzymaniu ich kończy działanie programu.</w:t>
      </w:r>
    </w:p>
    <w:sectPr w:rsidR="0039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B"/>
    <w:rsid w:val="000F6C0B"/>
    <w:rsid w:val="00395481"/>
    <w:rsid w:val="004C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2021-01-10T18:22:00Z</dcterms:created>
  <dcterms:modified xsi:type="dcterms:W3CDTF">2021-11-17T16:22:00Z</dcterms:modified>
</cp:coreProperties>
</file>