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3.0" w:type="dxa"/>
        <w:jc w:val="left"/>
        <w:tblInd w:w="70.0" w:type="pct"/>
        <w:tblLayout w:type="fixed"/>
        <w:tblLook w:val="0000"/>
      </w:tblPr>
      <w:tblGrid>
        <w:gridCol w:w="932"/>
        <w:gridCol w:w="3321"/>
        <w:gridCol w:w="1440"/>
        <w:gridCol w:w="1245"/>
        <w:gridCol w:w="1260"/>
        <w:gridCol w:w="1005"/>
        <w:gridCol w:w="10"/>
        <w:tblGridChange w:id="0">
          <w:tblGrid>
            <w:gridCol w:w="932"/>
            <w:gridCol w:w="3321"/>
            <w:gridCol w:w="1440"/>
            <w:gridCol w:w="1245"/>
            <w:gridCol w:w="1260"/>
            <w:gridCol w:w="1005"/>
            <w:gridCol w:w="1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Numer zlecenia oraz nazwa i akronim projektu: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Muchołówka - Zbierz swoje rośliny w jednym miejscu!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Zleceniodawca: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firstLine="0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Grzegorz Cysewski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Zleceniobiorca: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  <w:pict>
                <v:shape id="_x0000_i1025" style="width:84.6pt;height:84.6pt" type="#_x0000_t75">
                  <v:imagedata r:id="rId1" o:title="48C530CD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Zespół projektowy: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Tomasz Baj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Zuzanna Ciborowska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Mariusz Krzyżopolski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Joanna Walkiewicz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Kierownik projektu: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Zuzanna Ciborowska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Nazwa dokumentu: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Dokument Założeń Wstępnych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Odpowiedzialny za dokument: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Zuzanna Ciborowska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Opiekun projektu: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Grzegorz Cysewski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Historia dokumentu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Wersja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Opis modyfikacji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Rozdział / strona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Autor modyfikacji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Zarys wstępny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Całość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Tomasz Baj, Zuzanna Ciborowska, Mariusz Krzyżopolski, Joanna Walkiewicz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02.10.2021 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Poprawa szczegółów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Całość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Tomasz Baj, Zuzanna Ciborowska, Mariusz Krzyżopolski, Joanna Walkiewicz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15.10.2021</w:t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spacing w:before="240" w:lineRule="auto"/>
        <w:ind w:left="0" w:right="227" w:firstLine="0"/>
        <w:rPr>
          <w:b w:val="0"/>
          <w:color w:val="40404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tabs>
          <w:tab w:val="left" w:pos="360"/>
        </w:tabs>
        <w:spacing w:before="240" w:lineRule="auto"/>
        <w:ind w:left="360" w:hanging="360"/>
        <w:rPr/>
      </w:pPr>
      <w:r w:rsidDel="00000000" w:rsidR="00000000" w:rsidRPr="00000000">
        <w:rPr>
          <w:rtl w:val="0"/>
        </w:rPr>
        <w:t xml:space="preserve">Opis problemu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Coraz więcej osób decyduje się na kolekcjonowanie roślin, jednak często pojawiają się wątpliwości, co do prawidłowego dbania o posiadane okazy. Z tego powodu narodziła się potrzeba aplikacji, która ułatwi dbanie o rośliny poprzez dostarczanie danych o wymaganym nawodnieniu i nasłonecznieniu roślin. Dodatkowo pozwoli na spisanie posiadanej kolekcji.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Udziałowcy - współtwórcy aplikacji: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Tomasz Baj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Zuzanna Ciborowska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Mariusz Krzyżopolski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Joanna Walkiewicz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tabs>
          <w:tab w:val="left" w:pos="360"/>
        </w:tabs>
        <w:spacing w:before="240" w:lineRule="auto"/>
        <w:ind w:left="360" w:hanging="360"/>
        <w:rPr/>
      </w:pPr>
      <w:r w:rsidDel="00000000" w:rsidR="00000000" w:rsidRPr="00000000">
        <w:rPr>
          <w:rtl w:val="0"/>
        </w:rPr>
        <w:t xml:space="preserve">Cele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Aplikacja przeznaczona dla osób kolekcjonujących rośliny i posiadających telefon typu smartphone.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System ma na celu monitorowanie kondycji roślin, dostarczanie informacji o danym gatunku np. o wymaganym nawodnieniu, glebie i nasłonecznieniu.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Zapobiegnięcie więdnięcia roślin i wspomaganie ich dalszego rozwoju.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2"/>
        </w:numPr>
        <w:tabs>
          <w:tab w:val="left" w:pos="360"/>
        </w:tabs>
        <w:spacing w:before="240" w:lineRule="auto"/>
        <w:ind w:left="360" w:hanging="360"/>
        <w:rPr/>
      </w:pPr>
      <w:r w:rsidDel="00000000" w:rsidR="00000000" w:rsidRPr="00000000">
        <w:rPr>
          <w:rtl w:val="0"/>
        </w:rPr>
        <w:t xml:space="preserve">Kontekst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Aplikacja Muchołówka - aplikacja webowa, która pozwala na pobieranie z bazy danych MySQL informacji o wybranych roślinach, edycję informacji o danej roślinie dla danego zalogowanego użytkownika, a także dodawanie nowych okazów. Zawiera panel użytkownika i panel rośliny. Obecnie żadna z dostępnych aplikacji nie spełnia przedstawionych wymagań.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tabs>
          <w:tab w:val="left" w:pos="360"/>
        </w:tabs>
        <w:spacing w:before="240" w:lineRule="auto"/>
        <w:ind w:left="360" w:hanging="360"/>
        <w:rPr/>
      </w:pPr>
      <w:r w:rsidDel="00000000" w:rsidR="00000000" w:rsidRPr="00000000">
        <w:rPr>
          <w:rtl w:val="0"/>
        </w:rPr>
        <w:t xml:space="preserve">Zakres systemu (funkcjonalność)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40" w:line="240" w:lineRule="auto"/>
        <w:ind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40" w:line="240" w:lineRule="auto"/>
        <w:ind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Tworzenie konta użytkownika w aplikacji, funkcja dodawania roślin do kolekcji, możliwość dodania nowego gatunku rośliny. Podgląd profilu rośliny, w którym znajdą się informacje o polecanej glebie, miejscu trzymaniu, oraz częstotliwości nawadniania.</w:t>
      </w:r>
    </w:p>
    <w:p w:rsidR="00000000" w:rsidDel="00000000" w:rsidP="00000000" w:rsidRDefault="00000000" w:rsidRPr="00000000" w14:paraId="00000055">
      <w:pPr>
        <w:spacing w:after="40" w:line="240" w:lineRule="auto"/>
        <w:ind w:firstLine="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2"/>
        </w:numPr>
        <w:tabs>
          <w:tab w:val="left" w:pos="360"/>
        </w:tabs>
        <w:spacing w:before="240" w:lineRule="auto"/>
        <w:ind w:left="360" w:hanging="360"/>
        <w:rPr/>
      </w:pPr>
      <w:r w:rsidDel="00000000" w:rsidR="00000000" w:rsidRPr="00000000">
        <w:rPr>
          <w:rtl w:val="0"/>
        </w:rPr>
        <w:t xml:space="preserve">Wymagania jakościowe i inne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Aplikacja w formie webowej, responsywna dla urządzeń mobilnych. Zabezpieczenie danych używanych do logowania. Protokół HTTPS.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2"/>
        </w:numPr>
        <w:tabs>
          <w:tab w:val="left" w:pos="360"/>
        </w:tabs>
        <w:spacing w:before="240" w:lineRule="auto"/>
        <w:ind w:left="360" w:hanging="360"/>
        <w:rPr/>
      </w:pPr>
      <w:r w:rsidDel="00000000" w:rsidR="00000000" w:rsidRPr="00000000">
        <w:rPr>
          <w:rtl w:val="0"/>
        </w:rPr>
        <w:t xml:space="preserve">Wizja konstrukcyjna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Strona internetowa oparta na wzorcu MVC. Głównym językiem programowania będzie Python z uwagi na prostotę i szybkość wytwarzania oprogramowania.</w:t>
      </w:r>
    </w:p>
    <w:p w:rsidR="00000000" w:rsidDel="00000000" w:rsidP="00000000" w:rsidRDefault="00000000" w:rsidRPr="00000000" w14:paraId="0000005D">
      <w:pPr>
        <w:spacing w:before="240" w:line="240" w:lineRule="auto"/>
        <w:ind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Frameworkiem Pythonowym wybranym do napisania systemu jest Flask z uwagi na prostotę samej biblioteki, oraz małe skomplikowanie systemu.</w:t>
        <w:br w:type="textWrapping"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E">
      <w:pPr>
        <w:spacing w:line="240" w:lineRule="auto"/>
        <w:ind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Typem bazy danych używanym wewnętrznie w aplikacji będzie relacyjna baza danych MySQL, z którą będziemy się komunikować za pomocą języka zapytań SQL.</w:t>
      </w:r>
    </w:p>
    <w:p w:rsidR="00000000" w:rsidDel="00000000" w:rsidP="00000000" w:rsidRDefault="00000000" w:rsidRPr="00000000" w14:paraId="0000005F">
      <w:pPr>
        <w:spacing w:before="240" w:line="240" w:lineRule="auto"/>
        <w:ind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Biblioteką do wykonania front-endu będzie Jinja, która pozwoli na  użytkowanie znaczników HTML oraz arkuszy stylów CSS.</w:t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2"/>
        </w:numPr>
        <w:tabs>
          <w:tab w:val="left" w:pos="360"/>
        </w:tabs>
        <w:spacing w:before="240" w:lineRule="auto"/>
        <w:ind w:left="360" w:hanging="360"/>
        <w:rPr/>
      </w:pPr>
      <w:r w:rsidDel="00000000" w:rsidR="00000000" w:rsidRPr="00000000">
        <w:rPr>
          <w:rtl w:val="0"/>
        </w:rPr>
        <w:t xml:space="preserve">Ograniczenia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Czas wykonania - 3 miesiące;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Zasoby ludzkie - 4 osoby;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Aplikacja tylko webowa.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2"/>
        </w:numPr>
        <w:tabs>
          <w:tab w:val="left" w:pos="360"/>
        </w:tabs>
        <w:spacing w:before="240" w:lineRule="auto"/>
        <w:ind w:left="360" w:hanging="360"/>
        <w:rPr/>
      </w:pPr>
      <w:r w:rsidDel="00000000" w:rsidR="00000000" w:rsidRPr="00000000">
        <w:rPr>
          <w:rtl w:val="0"/>
        </w:rPr>
        <w:t xml:space="preserve">Słownik pojęć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Muchołówka - aplikacja webowa monitorująca kondycję roślin oraz umożliwiająca dostarczenie informacji o wymaganym nawodnieniu i nasłonecznieniu.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7" w:w="11905" w:orient="portrait"/>
      <w:pgMar w:bottom="1418" w:top="1134" w:left="1134" w:right="1134" w:header="39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76" w:lineRule="auto"/>
      <w:ind w:left="0" w:right="0" w:firstLine="35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4394"/>
        <w:tab w:val="right" w:pos="8789"/>
      </w:tabs>
      <w:spacing w:after="0" w:before="0" w:line="276" w:lineRule="auto"/>
      <w:ind w:left="0" w:right="0" w:firstLine="35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02_DZW-GrA(XYZ)_v0.docx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Data ostatniego wydruku: 2019-02-25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center" w:pos="7938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76" w:lineRule="auto"/>
      <w:ind w:left="0" w:right="0" w:firstLine="35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76" w:lineRule="auto"/>
      <w:ind w:left="0" w:right="0" w:firstLine="35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76" w:lineRule="auto"/>
      <w:ind w:left="0" w:right="0" w:firstLine="35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>
        <w:spacing w:line="276" w:lineRule="auto"/>
        <w:ind w:firstLine="35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8C2D36"/>
    <w:pPr>
      <w:suppressAutoHyphens w:val="1"/>
      <w:spacing w:line="276" w:lineRule="auto"/>
      <w:ind w:firstLine="357"/>
      <w:jc w:val="both"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 w:val="1"/>
    <w:pPr>
      <w:keepNext w:val="1"/>
      <w:numPr>
        <w:numId w:val="1"/>
      </w:numPr>
      <w:outlineLvl w:val="0"/>
    </w:pPr>
    <w:rPr>
      <w:b w:val="1"/>
      <w:bCs w:val="1"/>
    </w:rPr>
  </w:style>
  <w:style w:type="paragraph" w:styleId="Nagwek2">
    <w:name w:val="heading 2"/>
    <w:basedOn w:val="Normalny"/>
    <w:next w:val="Normalny"/>
    <w:link w:val="Nagwek2Znak"/>
    <w:uiPriority w:val="9"/>
    <w:qFormat w:val="1"/>
    <w:rsid w:val="00024325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Wingdings" w:hAnsi="Wingdings"/>
    </w:rPr>
  </w:style>
  <w:style w:type="character" w:styleId="WW8Num2z0" w:customStyle="1">
    <w:name w:val="WW8Num2z0"/>
    <w:rPr>
      <w:rFonts w:ascii="Symbol" w:hAnsi="Symbol"/>
    </w:rPr>
  </w:style>
  <w:style w:type="character" w:styleId="WW8Num3z0" w:customStyle="1">
    <w:name w:val="WW8Num3z0"/>
    <w:rPr>
      <w:rFonts w:ascii="Wingdings" w:hAnsi="Wingdings"/>
    </w:rPr>
  </w:style>
  <w:style w:type="character" w:styleId="WW8Num7z0" w:customStyle="1">
    <w:name w:val="WW8Num7z0"/>
    <w:rPr>
      <w:rFonts w:ascii="Symbol" w:hAnsi="Symbol"/>
    </w:rPr>
  </w:style>
  <w:style w:type="character" w:styleId="WW8Num7z1" w:customStyle="1">
    <w:name w:val="WW8Num7z1"/>
    <w:rPr>
      <w:rFonts w:ascii="Courier New" w:cs="Courier New" w:hAnsi="Courier New"/>
    </w:rPr>
  </w:style>
  <w:style w:type="character" w:styleId="WW8Num7z3" w:customStyle="1">
    <w:name w:val="WW8Num7z3"/>
    <w:rPr>
      <w:rFonts w:ascii="Symbol" w:hAnsi="Symbol"/>
    </w:rPr>
  </w:style>
  <w:style w:type="character" w:styleId="WW8Num7z4" w:customStyle="1">
    <w:name w:val="WW8Num7z4"/>
    <w:rPr>
      <w:rFonts w:ascii="Courier New" w:cs="Courier New" w:hAnsi="Courier New"/>
    </w:rPr>
  </w:style>
  <w:style w:type="character" w:styleId="WW8Num8z0" w:customStyle="1">
    <w:name w:val="WW8Num8z0"/>
    <w:rPr>
      <w:rFonts w:ascii="Wingdings" w:hAnsi="Wingdings"/>
    </w:rPr>
  </w:style>
  <w:style w:type="character" w:styleId="WW8Num8z1" w:customStyle="1">
    <w:name w:val="WW8Num8z1"/>
    <w:rPr>
      <w:rFonts w:ascii="Courier New" w:hAnsi="Courier New"/>
    </w:rPr>
  </w:style>
  <w:style w:type="character" w:styleId="WW8Num8z2" w:customStyle="1">
    <w:name w:val="WW8Num8z2"/>
    <w:rPr>
      <w:rFonts w:ascii="Wingdings" w:hAnsi="Wingdings"/>
    </w:rPr>
  </w:style>
  <w:style w:type="character" w:styleId="WW8Num12z0" w:customStyle="1">
    <w:name w:val="WW8Num12z0"/>
    <w:rPr>
      <w:rFonts w:ascii="Wingdings" w:hAnsi="Wingdings"/>
    </w:rPr>
  </w:style>
  <w:style w:type="character" w:styleId="Domylnaczcionkaakapitu2" w:customStyle="1">
    <w:name w:val="Domyślna czcionka akapitu2"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8Num4z0" w:customStyle="1">
    <w:name w:val="WW8Num4z0"/>
    <w:rPr>
      <w:rFonts w:ascii="Wingdings" w:hAnsi="Wingdings"/>
    </w:rPr>
  </w:style>
  <w:style w:type="character" w:styleId="WW8Num5z0" w:customStyle="1">
    <w:name w:val="WW8Num5z0"/>
    <w:rPr>
      <w:rFonts w:ascii="Courier New" w:cs="Courier New" w:hAnsi="Courier New"/>
    </w:rPr>
  </w:style>
  <w:style w:type="character" w:styleId="WW8Num6z0" w:customStyle="1">
    <w:name w:val="WW8Num6z0"/>
    <w:rPr>
      <w:rFonts w:ascii="Wingdings" w:hAnsi="Wingdings"/>
    </w:rPr>
  </w:style>
  <w:style w:type="character" w:styleId="WW-Absatz-Standardschriftart11" w:customStyle="1">
    <w:name w:val="WW-Absatz-Standardschriftart11"/>
  </w:style>
  <w:style w:type="character" w:styleId="WW8Num1z1" w:customStyle="1">
    <w:name w:val="WW8Num1z1"/>
    <w:rPr>
      <w:rFonts w:ascii="Courier New" w:cs="Courier New" w:hAnsi="Courier New"/>
    </w:rPr>
  </w:style>
  <w:style w:type="character" w:styleId="WW8Num1z3" w:customStyle="1">
    <w:name w:val="WW8Num1z3"/>
    <w:rPr>
      <w:rFonts w:ascii="Symbol" w:hAnsi="Symbol"/>
    </w:rPr>
  </w:style>
  <w:style w:type="character" w:styleId="WW8Num5z2" w:customStyle="1">
    <w:name w:val="WW8Num5z2"/>
    <w:rPr>
      <w:rFonts w:ascii="Wingdings" w:hAnsi="Wingdings"/>
    </w:rPr>
  </w:style>
  <w:style w:type="character" w:styleId="WW8Num5z3" w:customStyle="1">
    <w:name w:val="WW8Num5z3"/>
    <w:rPr>
      <w:rFonts w:ascii="Symbol" w:hAnsi="Symbol"/>
    </w:rPr>
  </w:style>
  <w:style w:type="character" w:styleId="WW8Num6z1" w:customStyle="1">
    <w:name w:val="WW8Num6z1"/>
    <w:rPr>
      <w:rFonts w:ascii="Courier New" w:hAnsi="Courier New"/>
    </w:rPr>
  </w:style>
  <w:style w:type="character" w:styleId="WW8Num6z3" w:customStyle="1">
    <w:name w:val="WW8Num6z3"/>
    <w:rPr>
      <w:rFonts w:ascii="Symbol" w:hAnsi="Symbol"/>
    </w:rPr>
  </w:style>
  <w:style w:type="character" w:styleId="WW8Num7z2" w:customStyle="1">
    <w:name w:val="WW8Num7z2"/>
    <w:rPr>
      <w:rFonts w:ascii="Wingdings" w:hAnsi="Wingdings"/>
    </w:rPr>
  </w:style>
  <w:style w:type="character" w:styleId="WW8Num10z0" w:customStyle="1">
    <w:name w:val="WW8Num10z0"/>
    <w:rPr>
      <w:rFonts w:ascii="Symbol" w:hAnsi="Symbol"/>
    </w:rPr>
  </w:style>
  <w:style w:type="character" w:styleId="WW8Num10z1" w:customStyle="1">
    <w:name w:val="WW8Num10z1"/>
    <w:rPr>
      <w:rFonts w:ascii="Courier New" w:cs="Courier New" w:hAnsi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1z0" w:customStyle="1">
    <w:name w:val="WW8Num11z0"/>
    <w:rPr>
      <w:rFonts w:ascii="Symbol" w:hAnsi="Symbol"/>
    </w:rPr>
  </w:style>
  <w:style w:type="character" w:styleId="WW8Num12z1" w:customStyle="1">
    <w:name w:val="WW8Num12z1"/>
    <w:rPr>
      <w:rFonts w:ascii="Symbol" w:cs="Arial" w:eastAsia="Times New Roman" w:hAnsi="Symbol"/>
    </w:rPr>
  </w:style>
  <w:style w:type="character" w:styleId="WW8Num12z3" w:customStyle="1">
    <w:name w:val="WW8Num12z3"/>
    <w:rPr>
      <w:rFonts w:ascii="Symbol" w:hAnsi="Symbol"/>
    </w:rPr>
  </w:style>
  <w:style w:type="character" w:styleId="WW8Num12z4" w:customStyle="1">
    <w:name w:val="WW8Num12z4"/>
    <w:rPr>
      <w:rFonts w:ascii="Courier New" w:cs="Courier New" w:hAnsi="Courier New"/>
    </w:rPr>
  </w:style>
  <w:style w:type="character" w:styleId="WW8Num13z0" w:customStyle="1">
    <w:name w:val="WW8Num13z0"/>
    <w:rPr>
      <w:rFonts w:ascii="Symbol" w:hAnsi="Symbol"/>
    </w:rPr>
  </w:style>
  <w:style w:type="character" w:styleId="WW8Num13z1" w:customStyle="1">
    <w:name w:val="WW8Num13z1"/>
    <w:rPr>
      <w:rFonts w:ascii="Courier New" w:cs="Courier New" w:hAnsi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14z0" w:customStyle="1">
    <w:name w:val="WW8Num14z0"/>
    <w:rPr>
      <w:rFonts w:ascii="Symbol" w:hAnsi="Symbol"/>
    </w:rPr>
  </w:style>
  <w:style w:type="character" w:styleId="WW8Num15z0" w:customStyle="1">
    <w:name w:val="WW8Num15z0"/>
    <w:rPr>
      <w:rFonts w:ascii="Symbol" w:hAnsi="Symbol"/>
    </w:rPr>
  </w:style>
  <w:style w:type="character" w:styleId="WW8Num15z2" w:customStyle="1">
    <w:name w:val="WW8Num15z2"/>
    <w:rPr>
      <w:rFonts w:ascii="Wingdings" w:hAnsi="Wingdings"/>
    </w:rPr>
  </w:style>
  <w:style w:type="character" w:styleId="WW8Num15z4" w:customStyle="1">
    <w:name w:val="WW8Num15z4"/>
    <w:rPr>
      <w:rFonts w:ascii="Courier New" w:cs="Courier New" w:hAnsi="Courier New"/>
    </w:rPr>
  </w:style>
  <w:style w:type="character" w:styleId="WW8Num16z0" w:customStyle="1">
    <w:name w:val="WW8Num16z0"/>
    <w:rPr>
      <w:rFonts w:ascii="Symbol" w:hAnsi="Symbol"/>
    </w:rPr>
  </w:style>
  <w:style w:type="character" w:styleId="WW8Num16z1" w:customStyle="1">
    <w:name w:val="WW8Num16z1"/>
    <w:rPr>
      <w:rFonts w:ascii="Courier New" w:hAnsi="Courier New"/>
    </w:rPr>
  </w:style>
  <w:style w:type="character" w:styleId="WW8Num16z2" w:customStyle="1">
    <w:name w:val="WW8Num16z2"/>
    <w:rPr>
      <w:rFonts w:ascii="Wingdings" w:hAnsi="Wingdings"/>
    </w:rPr>
  </w:style>
  <w:style w:type="character" w:styleId="WW8Num17z0" w:customStyle="1">
    <w:name w:val="WW8Num17z0"/>
    <w:rPr>
      <w:rFonts w:ascii="Arial" w:cs="Times New Roman" w:hAnsi="Arial"/>
    </w:rPr>
  </w:style>
  <w:style w:type="character" w:styleId="WW8Num18z0" w:customStyle="1">
    <w:name w:val="WW8Num18z0"/>
    <w:rPr>
      <w:rFonts w:ascii="Symbol" w:hAnsi="Symbol"/>
    </w:rPr>
  </w:style>
  <w:style w:type="character" w:styleId="WW8Num19z0" w:customStyle="1">
    <w:name w:val="WW8Num19z0"/>
    <w:rPr>
      <w:i w:val="1"/>
    </w:rPr>
  </w:style>
  <w:style w:type="character" w:styleId="WW8Num20z0" w:customStyle="1">
    <w:name w:val="WW8Num20z0"/>
    <w:rPr>
      <w:rFonts w:ascii="Courier New" w:cs="Courier New" w:hAnsi="Courier New"/>
    </w:rPr>
  </w:style>
  <w:style w:type="character" w:styleId="WW8Num20z2" w:customStyle="1">
    <w:name w:val="WW8Num20z2"/>
    <w:rPr>
      <w:rFonts w:ascii="Wingdings" w:hAnsi="Wingdings"/>
    </w:rPr>
  </w:style>
  <w:style w:type="character" w:styleId="WW8Num20z3" w:customStyle="1">
    <w:name w:val="WW8Num20z3"/>
    <w:rPr>
      <w:rFonts w:ascii="Symbol" w:hAnsi="Symbol"/>
    </w:rPr>
  </w:style>
  <w:style w:type="character" w:styleId="WW8Num22z0" w:customStyle="1">
    <w:name w:val="WW8Num22z0"/>
    <w:rPr>
      <w:rFonts w:ascii="Wingdings" w:hAnsi="Wingdings"/>
    </w:rPr>
  </w:style>
  <w:style w:type="character" w:styleId="WW8Num23z0" w:customStyle="1">
    <w:name w:val="WW8Num23z0"/>
    <w:rPr>
      <w:rFonts w:ascii="Arial" w:cs="Times New Roman" w:hAnsi="Arial"/>
    </w:rPr>
  </w:style>
  <w:style w:type="character" w:styleId="WW8Num24z0" w:customStyle="1">
    <w:name w:val="WW8Num24z0"/>
    <w:rPr>
      <w:rFonts w:ascii="Symbol" w:hAnsi="Symbol"/>
    </w:rPr>
  </w:style>
  <w:style w:type="character" w:styleId="WW8Num25z0" w:customStyle="1">
    <w:name w:val="WW8Num25z0"/>
    <w:rPr>
      <w:rFonts w:ascii="Symbol" w:hAnsi="Symbol"/>
    </w:rPr>
  </w:style>
  <w:style w:type="character" w:styleId="WW8Num26z1" w:customStyle="1">
    <w:name w:val="WW8Num26z1"/>
    <w:rPr>
      <w:rFonts w:ascii="Symbol" w:hAnsi="Symbol"/>
    </w:rPr>
  </w:style>
  <w:style w:type="character" w:styleId="WW8Num29z0" w:customStyle="1">
    <w:name w:val="WW8Num29z0"/>
    <w:rPr>
      <w:rFonts w:ascii="Symbol" w:hAnsi="Symbol"/>
    </w:rPr>
  </w:style>
  <w:style w:type="character" w:styleId="WW8Num31z0" w:customStyle="1">
    <w:name w:val="WW8Num31z0"/>
    <w:rPr>
      <w:rFonts w:ascii="Symbol" w:hAnsi="Symbol"/>
    </w:rPr>
  </w:style>
  <w:style w:type="character" w:styleId="WW8Num32z0" w:customStyle="1">
    <w:name w:val="WW8Num32z0"/>
    <w:rPr>
      <w:rFonts w:ascii="Symbol" w:hAnsi="Symbol"/>
    </w:rPr>
  </w:style>
  <w:style w:type="character" w:styleId="WW8Num34z0" w:customStyle="1">
    <w:name w:val="WW8Num34z0"/>
    <w:rPr>
      <w:rFonts w:ascii="Courier New" w:cs="Courier New" w:hAnsi="Courier New"/>
    </w:rPr>
  </w:style>
  <w:style w:type="character" w:styleId="WW8Num34z2" w:customStyle="1">
    <w:name w:val="WW8Num34z2"/>
    <w:rPr>
      <w:rFonts w:ascii="Wingdings" w:hAnsi="Wingdings"/>
    </w:rPr>
  </w:style>
  <w:style w:type="character" w:styleId="WW8Num34z3" w:customStyle="1">
    <w:name w:val="WW8Num34z3"/>
    <w:rPr>
      <w:rFonts w:ascii="Symbol" w:hAnsi="Symbol"/>
    </w:rPr>
  </w:style>
  <w:style w:type="character" w:styleId="WW8Num35z0" w:customStyle="1">
    <w:name w:val="WW8Num35z0"/>
    <w:rPr>
      <w:rFonts w:ascii="Arial" w:cs="Times New Roman" w:hAnsi="Arial"/>
    </w:rPr>
  </w:style>
  <w:style w:type="character" w:styleId="WW8Num36z0" w:customStyle="1">
    <w:name w:val="WW8Num36z0"/>
    <w:rPr>
      <w:rFonts w:ascii="Wingdings" w:hAnsi="Wingdings"/>
    </w:rPr>
  </w:style>
  <w:style w:type="character" w:styleId="WW8Num37z0" w:customStyle="1">
    <w:name w:val="WW8Num37z0"/>
    <w:rPr>
      <w:rFonts w:ascii="Symbol" w:hAnsi="Symbol"/>
    </w:rPr>
  </w:style>
  <w:style w:type="character" w:styleId="WW8Num38z0" w:customStyle="1">
    <w:name w:val="WW8Num38z0"/>
    <w:rPr>
      <w:rFonts w:ascii="Courier New" w:cs="Courier New" w:hAnsi="Courier New"/>
    </w:rPr>
  </w:style>
  <w:style w:type="character" w:styleId="WW8Num38z2" w:customStyle="1">
    <w:name w:val="WW8Num38z2"/>
    <w:rPr>
      <w:rFonts w:ascii="Wingdings" w:hAnsi="Wingdings"/>
    </w:rPr>
  </w:style>
  <w:style w:type="character" w:styleId="WW8Num38z3" w:customStyle="1">
    <w:name w:val="WW8Num38z3"/>
    <w:rPr>
      <w:rFonts w:ascii="Symbol" w:hAnsi="Symbol"/>
    </w:rPr>
  </w:style>
  <w:style w:type="character" w:styleId="Domylnaczcionkaakapitu1" w:customStyle="1">
    <w:name w:val="Domyślna czcionka akapitu1"/>
  </w:style>
  <w:style w:type="character" w:styleId="Numerstrony">
    <w:name w:val="page number"/>
    <w:basedOn w:val="Domylnaczcionkaakapitu1"/>
    <w:semiHidden w:val="1"/>
  </w:style>
  <w:style w:type="character" w:styleId="Znakinumeracji" w:customStyle="1">
    <w:name w:val="Znaki numeracji"/>
  </w:style>
  <w:style w:type="character" w:styleId="PlandokumentuZnak" w:customStyle="1">
    <w:name w:val="Plan dokumentu Znak"/>
    <w:rPr>
      <w:rFonts w:ascii="Tahoma" w:cs="Tahoma" w:hAnsi="Tahoma"/>
      <w:sz w:val="16"/>
      <w:szCs w:val="16"/>
    </w:rPr>
  </w:style>
  <w:style w:type="paragraph" w:styleId="Nagwek20" w:customStyle="1">
    <w:name w:val="Nagłówek2"/>
    <w:basedOn w:val="Normalny"/>
    <w:next w:val="Tekstpodstawowy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Tekstpodstawowy">
    <w:name w:val="Body Text"/>
    <w:basedOn w:val="Normalny"/>
    <w:semiHidden w:val="1"/>
    <w:pPr>
      <w:spacing w:after="120"/>
    </w:pPr>
  </w:style>
  <w:style w:type="paragraph" w:styleId="Lista">
    <w:name w:val="List"/>
    <w:basedOn w:val="Tekstpodstawowy"/>
    <w:semiHidden w:val="1"/>
    <w:rPr>
      <w:rFonts w:cs="Tahoma"/>
    </w:rPr>
  </w:style>
  <w:style w:type="paragraph" w:styleId="Podpis2" w:customStyle="1">
    <w:name w:val="Podpis2"/>
    <w:basedOn w:val="Normalny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ks" w:customStyle="1">
    <w:name w:val="Indeks"/>
    <w:basedOn w:val="Normalny"/>
    <w:pPr>
      <w:suppressLineNumbers w:val="1"/>
    </w:pPr>
    <w:rPr>
      <w:rFonts w:cs="Tahoma"/>
    </w:rPr>
  </w:style>
  <w:style w:type="paragraph" w:styleId="Caption1" w:customStyle="1">
    <w:name w:val="Caption1"/>
    <w:basedOn w:val="Normalny"/>
    <w:pPr>
      <w:suppressLineNumbers w:val="1"/>
      <w:spacing w:after="120" w:before="120"/>
    </w:pPr>
    <w:rPr>
      <w:rFonts w:ascii="Arial" w:cs="Tahoma" w:hAnsi="Arial"/>
      <w:i w:val="1"/>
      <w:iCs w:val="1"/>
      <w:sz w:val="20"/>
      <w:szCs w:val="20"/>
    </w:rPr>
  </w:style>
  <w:style w:type="paragraph" w:styleId="Index" w:customStyle="1">
    <w:name w:val="Index"/>
    <w:basedOn w:val="Normalny"/>
    <w:pPr>
      <w:suppressLineNumbers w:val="1"/>
    </w:pPr>
    <w:rPr>
      <w:rFonts w:ascii="Arial" w:cs="Tahoma" w:hAnsi="Arial"/>
    </w:rPr>
  </w:style>
  <w:style w:type="paragraph" w:styleId="Heading" w:customStyle="1">
    <w:name w:val="Heading"/>
    <w:basedOn w:val="Normalny"/>
    <w:next w:val="Tekstpodstawowy"/>
    <w:pPr>
      <w:keepNext w:val="1"/>
      <w:spacing w:after="120" w:before="240"/>
    </w:pPr>
    <w:rPr>
      <w:rFonts w:ascii="Arial" w:cs="Tahoma" w:eastAsia="Lucida Sans Unicode" w:hAnsi="Arial"/>
      <w:sz w:val="28"/>
      <w:szCs w:val="28"/>
    </w:rPr>
  </w:style>
  <w:style w:type="paragraph" w:styleId="Podpis1" w:customStyle="1">
    <w:name w:val="Podpis1"/>
    <w:basedOn w:val="Normalny"/>
    <w:pPr>
      <w:suppressLineNumbers w:val="1"/>
      <w:spacing w:after="120" w:before="120"/>
    </w:pPr>
    <w:rPr>
      <w:rFonts w:cs="Tahoma"/>
      <w:i w:val="1"/>
      <w:iCs w:val="1"/>
      <w:sz w:val="20"/>
      <w:szCs w:val="20"/>
    </w:rPr>
  </w:style>
  <w:style w:type="paragraph" w:styleId="Nagwek10" w:customStyle="1">
    <w:name w:val="Nagłówek1"/>
    <w:basedOn w:val="Normalny"/>
    <w:next w:val="Tekstpodstawowy"/>
    <w:pPr>
      <w:keepNext w:val="1"/>
      <w:spacing w:after="120" w:before="240"/>
    </w:pPr>
    <w:rPr>
      <w:rFonts w:ascii="Arial" w:cs="Tahoma" w:eastAsia="Lucida Sans Unicode" w:hAnsi="Arial"/>
      <w:sz w:val="28"/>
      <w:szCs w:val="28"/>
    </w:rPr>
  </w:style>
  <w:style w:type="paragraph" w:styleId="Tekstpodstawowywcity">
    <w:name w:val="Body Text Indent"/>
    <w:basedOn w:val="Normalny"/>
    <w:semiHidden w:val="1"/>
    <w:pPr>
      <w:ind w:left="360" w:firstLine="0"/>
    </w:pPr>
  </w:style>
  <w:style w:type="paragraph" w:styleId="Stopka">
    <w:name w:val="footer"/>
    <w:basedOn w:val="Normalny"/>
    <w:semiHidden w:val="1"/>
    <w:pPr>
      <w:tabs>
        <w:tab w:val="center" w:pos="4536"/>
        <w:tab w:val="right" w:pos="9072"/>
      </w:tabs>
    </w:pPr>
  </w:style>
  <w:style w:type="paragraph" w:styleId="Zawartoramki" w:customStyle="1">
    <w:name w:val="Zawartość ramki"/>
    <w:basedOn w:val="Tekstpodstawowy"/>
  </w:style>
  <w:style w:type="paragraph" w:styleId="Zawartotabeli" w:customStyle="1">
    <w:name w:val="Zawartość tabeli"/>
    <w:basedOn w:val="Normalny"/>
    <w:pPr>
      <w:suppressLineNumbers w:val="1"/>
    </w:pPr>
  </w:style>
  <w:style w:type="paragraph" w:styleId="Nagwektabeli" w:customStyle="1">
    <w:name w:val="Nagłówek tabeli"/>
    <w:basedOn w:val="Zawartotabeli"/>
    <w:pPr>
      <w:jc w:val="center"/>
    </w:pPr>
    <w:rPr>
      <w:b w:val="1"/>
      <w:bCs w:val="1"/>
      <w:i w:val="1"/>
      <w:iCs w:val="1"/>
    </w:rPr>
  </w:style>
  <w:style w:type="paragraph" w:styleId="Nagwekspisutreci">
    <w:name w:val="TOC Heading"/>
    <w:basedOn w:val="Nagwek10"/>
    <w:next w:val="WW-Nagwek11111111111111111111111111"/>
    <w:qFormat w:val="1"/>
    <w:pPr>
      <w:suppressLineNumbers w:val="1"/>
      <w:ind w:firstLine="0"/>
    </w:pPr>
    <w:rPr>
      <w:b w:val="1"/>
      <w:bCs w:val="1"/>
      <w:sz w:val="32"/>
      <w:szCs w:val="32"/>
    </w:rPr>
  </w:style>
  <w:style w:type="paragraph" w:styleId="WW-Nagwek11111111111111111111111111" w:customStyle="1">
    <w:name w:val="WW-Nagłówek11111111111111111111111111"/>
    <w:basedOn w:val="Normalny"/>
    <w:next w:val="Tekstpodstawowy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Spistreci1">
    <w:name w:val="toc 1"/>
    <w:basedOn w:val="Indeks"/>
    <w:semiHidden w:val="1"/>
    <w:pPr>
      <w:tabs>
        <w:tab w:val="right" w:leader="dot" w:pos="9637"/>
      </w:tabs>
      <w:ind w:firstLine="0"/>
    </w:pPr>
  </w:style>
  <w:style w:type="paragraph" w:styleId="Spistreci2">
    <w:name w:val="toc 2"/>
    <w:basedOn w:val="Indeks"/>
    <w:semiHidden w:val="1"/>
    <w:pPr>
      <w:tabs>
        <w:tab w:val="right" w:leader="dot" w:pos="9639"/>
      </w:tabs>
      <w:ind w:left="283" w:firstLine="0"/>
    </w:pPr>
  </w:style>
  <w:style w:type="paragraph" w:styleId="Nagwek">
    <w:name w:val="header"/>
    <w:basedOn w:val="Normalny"/>
    <w:semiHidden w:val="1"/>
    <w:pPr>
      <w:suppressLineNumbers w:val="1"/>
      <w:tabs>
        <w:tab w:val="center" w:pos="4536"/>
        <w:tab w:val="right" w:pos="9072"/>
      </w:tabs>
    </w:pPr>
  </w:style>
  <w:style w:type="paragraph" w:styleId="WW-Nagwek111111111111111111111111111111111111111" w:customStyle="1">
    <w:name w:val="WW-Nagłówek111111111111111111111111111111111111111"/>
    <w:basedOn w:val="Normalny"/>
    <w:pPr>
      <w:suppressLineNumbers w:val="1"/>
      <w:tabs>
        <w:tab w:val="center" w:pos="4819"/>
        <w:tab w:val="right" w:pos="9639"/>
      </w:tabs>
    </w:pPr>
  </w:style>
  <w:style w:type="paragraph" w:styleId="TableContents" w:customStyle="1">
    <w:name w:val="Table Contents"/>
    <w:basedOn w:val="Normalny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  <w:i w:val="1"/>
      <w:iCs w:val="1"/>
    </w:rPr>
  </w:style>
  <w:style w:type="paragraph" w:styleId="Illustration" w:customStyle="1">
    <w:name w:val="Illustration"/>
    <w:basedOn w:val="Caption1"/>
  </w:style>
  <w:style w:type="paragraph" w:styleId="Framecontents" w:customStyle="1">
    <w:name w:val="Frame contents"/>
    <w:basedOn w:val="Tekstpodstawowy"/>
  </w:style>
  <w:style w:type="paragraph" w:styleId="Plandokumentu1" w:customStyle="1">
    <w:name w:val="Plan dokumentu1"/>
    <w:basedOn w:val="Normalny"/>
    <w:rPr>
      <w:rFonts w:ascii="Tahoma" w:cs="Tahoma" w:hAnsi="Tahoma"/>
      <w:sz w:val="16"/>
      <w:szCs w:val="16"/>
    </w:rPr>
  </w:style>
  <w:style w:type="paragraph" w:styleId="wpiswtabeli" w:customStyle="1">
    <w:name w:val="wpis_w_tabeli"/>
    <w:pPr>
      <w:suppressAutoHyphens w:val="1"/>
    </w:pPr>
    <w:rPr>
      <w:rFonts w:ascii="Arial" w:cs="Arial" w:eastAsia="Arial" w:hAnsi="Arial"/>
      <w:b w:val="1"/>
      <w:sz w:val="16"/>
      <w:lang w:eastAsia="ar-SA"/>
    </w:rPr>
  </w:style>
  <w:style w:type="paragraph" w:styleId="wpiswtabelicentr" w:customStyle="1">
    <w:name w:val="wpis_w_tabeli_centr"/>
    <w:basedOn w:val="wpiswtabeli"/>
    <w:pPr>
      <w:jc w:val="center"/>
    </w:pPr>
  </w:style>
  <w:style w:type="paragraph" w:styleId="tekstwtabeli" w:customStyle="1">
    <w:name w:val="tekst_w_tabeli"/>
    <w:basedOn w:val="Normalny"/>
    <w:pPr>
      <w:suppressAutoHyphens w:val="0"/>
    </w:pPr>
    <w:rPr>
      <w:rFonts w:ascii="Arial" w:hAnsi="Arial"/>
      <w:b w:val="1"/>
      <w:bCs w:val="1"/>
      <w:sz w:val="20"/>
      <w:szCs w:val="20"/>
    </w:rPr>
  </w:style>
  <w:style w:type="paragraph" w:styleId="komentarz" w:customStyle="1">
    <w:name w:val="komentarz"/>
    <w:basedOn w:val="tekstwtabeli"/>
    <w:rsid w:val="007F1362"/>
    <w:pPr>
      <w:spacing w:line="240" w:lineRule="auto"/>
      <w:ind w:firstLine="0"/>
    </w:pPr>
    <w:rPr>
      <w:b w:val="0"/>
      <w:i w:val="1"/>
      <w:sz w:val="16"/>
    </w:rPr>
  </w:style>
  <w:style w:type="paragraph" w:styleId="Mapadokumentu">
    <w:name w:val="Document Map"/>
    <w:basedOn w:val="Normalny"/>
    <w:link w:val="MapadokumentuZnak"/>
    <w:uiPriority w:val="99"/>
    <w:semiHidden w:val="1"/>
    <w:unhideWhenUsed w:val="1"/>
    <w:rsid w:val="0028056C"/>
    <w:rPr>
      <w:rFonts w:ascii="Tahoma" w:cs="Tahoma" w:hAnsi="Tahoma"/>
      <w:sz w:val="16"/>
      <w:szCs w:val="16"/>
    </w:rPr>
  </w:style>
  <w:style w:type="character" w:styleId="MapadokumentuZnak" w:customStyle="1">
    <w:name w:val="Mapa dokumentu Znak"/>
    <w:link w:val="Mapadokumentu"/>
    <w:uiPriority w:val="99"/>
    <w:semiHidden w:val="1"/>
    <w:rsid w:val="0028056C"/>
    <w:rPr>
      <w:rFonts w:ascii="Tahoma" w:cs="Tahoma" w:hAnsi="Tahoma"/>
      <w:sz w:val="16"/>
      <w:szCs w:val="16"/>
      <w:lang w:eastAsia="ar-SA"/>
    </w:rPr>
  </w:style>
  <w:style w:type="character" w:styleId="Nagwek2Znak" w:customStyle="1">
    <w:name w:val="Nagłówek 2 Znak"/>
    <w:link w:val="Nagwek2"/>
    <w:uiPriority w:val="9"/>
    <w:rsid w:val="00024325"/>
    <w:rPr>
      <w:rFonts w:ascii="Cambria" w:hAnsi="Cambria"/>
      <w:b w:val="1"/>
      <w:bCs w:val="1"/>
      <w:i w:val="1"/>
      <w:iCs w:val="1"/>
      <w:sz w:val="28"/>
      <w:szCs w:val="28"/>
      <w:lang w:eastAsia="ar-SA"/>
    </w:rPr>
  </w:style>
  <w:style w:type="paragraph" w:styleId="Tekstpodstawowy2">
    <w:name w:val="Body Text 2"/>
    <w:basedOn w:val="Normalny"/>
    <w:link w:val="Tekstpodstawowy2Znak"/>
    <w:uiPriority w:val="99"/>
    <w:unhideWhenUsed w:val="1"/>
    <w:rsid w:val="00BC3BDC"/>
    <w:pPr>
      <w:spacing w:after="120" w:line="480" w:lineRule="auto"/>
    </w:pPr>
  </w:style>
  <w:style w:type="character" w:styleId="Tekstpodstawowy2Znak" w:customStyle="1">
    <w:name w:val="Tekst podstawowy 2 Znak"/>
    <w:link w:val="Tekstpodstawowy2"/>
    <w:uiPriority w:val="99"/>
    <w:rsid w:val="00BC3BDC"/>
    <w:rPr>
      <w:sz w:val="24"/>
      <w:szCs w:val="24"/>
      <w:lang w:eastAsia="ar-SA" w:val="pl-PL"/>
    </w:rPr>
  </w:style>
  <w:style w:type="paragraph" w:styleId="Podpowiedzi" w:customStyle="1">
    <w:name w:val="Podpowiedzi"/>
    <w:basedOn w:val="Normalny"/>
    <w:next w:val="Normalny"/>
    <w:qFormat w:val="1"/>
    <w:rsid w:val="008C2D36"/>
    <w:pPr>
      <w:spacing w:line="240" w:lineRule="auto"/>
      <w:ind w:firstLine="0"/>
    </w:pPr>
    <w:rPr>
      <w:rFonts w:ascii="Arial" w:cs="Arial" w:hAnsi="Arial"/>
      <w:i w:val="1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hf2cBWET7IXP88upckFLpLOHw==">AMUW2mXWIHnkKBNUskcazd3st9+G2dPCizHmkdXCbL3I8XUjMBMDEfxx6REq66z/q2f/KpibV6Lm2//iCoVkfEvcLQPil1F8w6whwudpAPAMe7yy3VYnzf6hQq4/cW2AdDqO3UatokVGH9W3+J4HVBWKmyWH7jZHYfAmYY1KWTwOlkA/hnKuQH0vY5U0NxJNC6+E419pZyRFX9Skr2iFXcflAUNRy3uaag==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2019-03-10T08:06:00Z</dcterms:created>
  <dc:creator>Płotka Małgorzata</dc:creator>
</cp:coreProperties>
</file>