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8F10" w14:textId="77777777" w:rsidR="00190EBF" w:rsidRPr="00301979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 xml:space="preserve"># Load files into R, then </w:t>
      </w:r>
      <w:r w:rsidRPr="00301979">
        <w:rPr>
          <w:rStyle w:val="hljs-comment"/>
          <w:rFonts w:ascii="Arial" w:hAnsi="Arial" w:cs="Arial"/>
          <w:color w:val="70AD47" w:themeColor="accent6"/>
          <w:sz w:val="20"/>
          <w:szCs w:val="20"/>
        </w:rPr>
        <w:t>Split the first column to extract the patient ID and time of sample obtained</w:t>
      </w:r>
    </w:p>
    <w:p w14:paraId="44C10EFC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split_Biomarker &lt;- strsplit(data$Biomarker, "-")</w:t>
      </w:r>
    </w:p>
    <w:p w14:paraId="3D68BFE6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data$Patient_ID &lt;- sapply(split_Biomarker, function(x) x[1])</w:t>
      </w:r>
    </w:p>
    <w:p w14:paraId="7696B909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data$Time_Taken &lt;- sapply(split_Biomarker, function(x) x[2])</w:t>
      </w:r>
    </w:p>
    <w:p w14:paraId="0F459059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ABF6664" w14:textId="77777777" w:rsidR="00190EBF" w:rsidRPr="00301979" w:rsidRDefault="00190EBF" w:rsidP="00190EBF">
      <w:pPr>
        <w:pStyle w:val="HTMLPreformatted"/>
        <w:rPr>
          <w:rFonts w:ascii="Arial" w:hAnsi="Arial" w:cs="Arial"/>
          <w:color w:val="70AD47" w:themeColor="accent6"/>
        </w:rPr>
      </w:pPr>
      <w:r w:rsidRPr="00301979">
        <w:rPr>
          <w:rStyle w:val="hljs-comment"/>
          <w:rFonts w:ascii="Arial" w:hAnsi="Arial" w:cs="Arial"/>
          <w:color w:val="70AD47" w:themeColor="accent6"/>
        </w:rPr>
        <w:t># Filter the data for 0 weeks and 6 weeks, excluding 12 months</w:t>
      </w:r>
    </w:p>
    <w:p w14:paraId="1BC81626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data_filtered &lt;- data[data$Time_Taken %in% c("0weeks", "6weeks"), ]</w:t>
      </w:r>
    </w:p>
    <w:p w14:paraId="66066108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biomarker_columns &lt;- c("IL-8", "VEGF-A", "OPG", "TGF-beta-1", "IL-6", "CXCL9", "CXCL1", "IL-18", "CSF-1")</w:t>
      </w:r>
    </w:p>
    <w:p w14:paraId="1DC556B6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69C3FB0" w14:textId="77777777" w:rsidR="00190EBF" w:rsidRPr="00301979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 Check which patients have data from both 0 and 6 weeks; exclude the ones that have data only from one timepoint</w:t>
      </w:r>
    </w:p>
    <w:p w14:paraId="234405ED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not_included_twice &lt;- data_filtered$Patient_ID[duplicated(data_filtered$Patient_ID) | duplicated(data_filtered$Patient_ID, fromLast = TRUE)] #3 patients removed</w:t>
      </w:r>
    </w:p>
    <w:p w14:paraId="03A4176A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data_filtered_duplicated &lt;- data_filtered[data_filtered$Patient_ID %in% not_included_twice, ]</w:t>
      </w:r>
    </w:p>
    <w:p w14:paraId="4922E77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B16B5A4" w14:textId="77777777" w:rsidR="00190EBF" w:rsidRPr="00301979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 Subset the data for the current Patient ID and Time_Taken</w:t>
      </w:r>
    </w:p>
    <w:p w14:paraId="1143469F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patient_data_0weeks &lt;- data_filtered_duplicated[data_filtered_duplicated$Time_Taken == "0weeks",]</w:t>
      </w:r>
    </w:p>
    <w:p w14:paraId="5CF906C5" w14:textId="77777777" w:rsidR="00190EBF" w:rsidRPr="00C21AF1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21AF1">
        <w:rPr>
          <w:rFonts w:ascii="Arial" w:hAnsi="Arial" w:cs="Arial"/>
          <w:sz w:val="20"/>
          <w:szCs w:val="20"/>
        </w:rPr>
        <w:t>patient_data_6weeks &lt;- data_filtered_duplicated[data_filtered_duplicated$Time_Taken == "6weeks",]</w:t>
      </w:r>
    </w:p>
    <w:p w14:paraId="58859892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83AED30" w14:textId="77777777" w:rsidR="00190EBF" w:rsidRPr="00301979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 List of biomarkers for which you want to perform the Shapiro-Wilk test</w:t>
      </w:r>
    </w:p>
    <w:p w14:paraId="27A9FD3E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sz w:val="20"/>
          <w:szCs w:val="20"/>
        </w:rPr>
        <w:t>biomarkers &lt;- c("IL-8", "VEGF-A", "OPG", "TGF-beta-1", "IL-6", "CXCL9", "CXCL1", "IL-18", "CSF-1")</w:t>
      </w:r>
    </w:p>
    <w:p w14:paraId="3F64ECD8" w14:textId="77777777" w:rsidR="00190EBF" w:rsidRPr="00301979" w:rsidRDefault="00190EBF" w:rsidP="00190EBF">
      <w:pPr>
        <w:pStyle w:val="NormalWeb"/>
        <w:spacing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 Loop through column between 2 and 10 and get their names and perform the Shapiro-Wilk test on the values of each column each time</w:t>
      </w:r>
    </w:p>
    <w:p w14:paraId="1DDEF296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sz w:val="20"/>
          <w:szCs w:val="20"/>
        </w:rPr>
        <w:t>for (i in 2:10) { for (col_name in names(data_filtered_duplicated)[i]) {column_data &lt;- data_filtered_duplicated[[col_name]]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D0D2F5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sz w:val="20"/>
          <w:szCs w:val="20"/>
        </w:rPr>
        <w:t>result &lt;- shapiro.test(column_data)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DDE2E6A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sz w:val="20"/>
          <w:szCs w:val="20"/>
        </w:rPr>
        <w:t>shapiro_results[[col_name]] &lt;- result}}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FA7847A" w14:textId="77777777" w:rsidR="00190EBF" w:rsidRPr="00301979" w:rsidRDefault="00190EBF" w:rsidP="00190EBF">
      <w:pPr>
        <w:pStyle w:val="NormalWeb"/>
        <w:spacing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 Create a list to store the test results</w:t>
      </w:r>
    </w:p>
    <w:p w14:paraId="389232B5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sz w:val="20"/>
          <w:szCs w:val="20"/>
        </w:rPr>
        <w:t>shapiro_results &lt;- list()</w:t>
      </w:r>
    </w:p>
    <w:p w14:paraId="5BB0234B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F46D06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</w:t>
      </w:r>
    </w:p>
    <w:p w14:paraId="2AB60FA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5836CC2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Create new dataframe</w:t>
      </w:r>
    </w:p>
    <w:p w14:paraId="3DF02851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>data_filtered_duplicated_v2 &lt;- as.data.frame(data_filtered_duplicated)</w:t>
      </w:r>
    </w:p>
    <w:p w14:paraId="41477D1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E97017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Save as new result</w:t>
      </w:r>
    </w:p>
    <w:p w14:paraId="32204D2F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 xml:space="preserve">results &lt;- data.frame(test=colnames(data_filtered_duplicated_v2)[c(2:8,10)], p = NaN, stringsAsFactors=F) </w:t>
      </w:r>
    </w:p>
    <w:p w14:paraId="1C3DCFD4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>n=0</w:t>
      </w:r>
    </w:p>
    <w:p w14:paraId="0A5AC3FF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1DC82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Perform Wilcoxon signed-rank test for the non-normally distributed biomarkers</w:t>
      </w:r>
    </w:p>
    <w:p w14:paraId="2C947B0D" w14:textId="77777777" w:rsidR="00190EBF" w:rsidRPr="00587750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>for (i in c(2:8, 10)){</w:t>
      </w:r>
    </w:p>
    <w:p w14:paraId="5741775D" w14:textId="77777777" w:rsidR="00190EBF" w:rsidRPr="00587750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 xml:space="preserve"> n=(n+1)</w:t>
      </w:r>
    </w:p>
    <w:p w14:paraId="058D1C3B" w14:textId="77777777" w:rsidR="00190EBF" w:rsidRPr="00587750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>results$p[n] &lt;- wilcox.test(data_filtered_duplicated_v2[data_filtered_duplicated_v2$Time_Taken == "0weeks", i],</w:t>
      </w:r>
      <w:r>
        <w:rPr>
          <w:rFonts w:ascii="Arial" w:hAnsi="Arial" w:cs="Arial"/>
          <w:sz w:val="20"/>
          <w:szCs w:val="20"/>
        </w:rPr>
        <w:t xml:space="preserve"> </w:t>
      </w:r>
      <w:r w:rsidRPr="00587750">
        <w:rPr>
          <w:rFonts w:ascii="Arial" w:hAnsi="Arial" w:cs="Arial"/>
          <w:sz w:val="20"/>
          <w:szCs w:val="20"/>
        </w:rPr>
        <w:t>data_filtered_duplicated_v2[data_filtered_duplicated_v2$Time_Taken == "6weeks", i])$p.value}</w:t>
      </w:r>
    </w:p>
    <w:p w14:paraId="1180B710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87750">
        <w:rPr>
          <w:rFonts w:ascii="Arial" w:hAnsi="Arial" w:cs="Arial"/>
          <w:sz w:val="20"/>
          <w:szCs w:val="20"/>
        </w:rPr>
        <w:t>results</w:t>
      </w:r>
      <w:r>
        <w:rPr>
          <w:rFonts w:ascii="Arial" w:hAnsi="Arial" w:cs="Arial"/>
          <w:sz w:val="20"/>
          <w:szCs w:val="20"/>
        </w:rPr>
        <w:t xml:space="preserve"> = </w:t>
      </w:r>
    </w:p>
    <w:p w14:paraId="11FB9A10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 xml:space="preserve">        test           p</w:t>
      </w:r>
    </w:p>
    <w:p w14:paraId="7C520298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1       IL-8 0.006802253</w:t>
      </w:r>
    </w:p>
    <w:p w14:paraId="713A768E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2     VEGF-A 0.014374517</w:t>
      </w:r>
    </w:p>
    <w:p w14:paraId="6AE310A8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3        OPG 0.282226020</w:t>
      </w:r>
    </w:p>
    <w:p w14:paraId="2402EC9A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lastRenderedPageBreak/>
        <w:t>4 TGF-beta-1 0.023917771</w:t>
      </w:r>
    </w:p>
    <w:p w14:paraId="1F3B9542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5       IL-6 0.730938242</w:t>
      </w:r>
    </w:p>
    <w:p w14:paraId="4BD9B920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6      CXCL9 0.077568304</w:t>
      </w:r>
    </w:p>
    <w:p w14:paraId="7A9FEAA5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7      CXCL1 0.010181674</w:t>
      </w:r>
    </w:p>
    <w:p w14:paraId="63F9BCF7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8      CSF-1 0.069414155</w:t>
      </w:r>
    </w:p>
    <w:p w14:paraId="7ED347B0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A7223BA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Perform paired t-test for normally distributed biomarker </w:t>
      </w:r>
    </w:p>
    <w:p w14:paraId="57D1428D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D208E">
        <w:rPr>
          <w:rFonts w:asciiTheme="minorHAnsi" w:hAnsiTheme="minorHAnsi" w:cstheme="minorHAnsi"/>
          <w:sz w:val="20"/>
          <w:szCs w:val="20"/>
        </w:rPr>
        <w:t>t_test_result &lt;- t.test(patient_data_0weeks$`IL-18`, patient_data_6weeks$`IL-18`, paired = TRUE)</w:t>
      </w:r>
    </w:p>
    <w:p w14:paraId="11F30CF8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4452F3B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14:paraId="5D31B98E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7A8759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Calculate the probability of making at least one type I error</w:t>
      </w:r>
    </w:p>
    <w:p w14:paraId="74B42F78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0"/>
          <w:szCs w:val="20"/>
        </w:rPr>
      </w:pPr>
      <w:r w:rsidRPr="00F87EA6">
        <w:rPr>
          <w:rFonts w:asciiTheme="minorHAnsi" w:hAnsiTheme="minorHAnsi" w:cstheme="minorHAnsi"/>
          <w:color w:val="70AD47" w:themeColor="accent6"/>
          <w:sz w:val="20"/>
          <w:szCs w:val="20"/>
        </w:rPr>
        <w:t># Set the desired overall significance level</w:t>
      </w:r>
    </w:p>
    <w:p w14:paraId="3F8DF3F9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>alpha &lt;- 0.05  # For example, a 5% overall significance level</w:t>
      </w:r>
    </w:p>
    <w:p w14:paraId="43D56828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0"/>
          <w:szCs w:val="20"/>
        </w:rPr>
      </w:pPr>
      <w:r w:rsidRPr="00F87EA6">
        <w:rPr>
          <w:rFonts w:asciiTheme="minorHAnsi" w:hAnsiTheme="minorHAnsi" w:cstheme="minorHAnsi"/>
          <w:color w:val="70AD47" w:themeColor="accent6"/>
          <w:sz w:val="20"/>
          <w:szCs w:val="20"/>
        </w:rPr>
        <w:t># Define the number of independent tests (assumed to have true null hypotheses)</w:t>
      </w:r>
    </w:p>
    <w:p w14:paraId="6D09920E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 xml:space="preserve"> N &lt;- 115   </w:t>
      </w:r>
    </w:p>
    <w:p w14:paraId="233526E3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0"/>
          <w:szCs w:val="20"/>
        </w:rPr>
      </w:pPr>
      <w:r w:rsidRPr="00F87EA6">
        <w:rPr>
          <w:rFonts w:asciiTheme="minorHAnsi" w:hAnsiTheme="minorHAnsi" w:cstheme="minorHAnsi"/>
          <w:color w:val="70AD47" w:themeColor="accent6"/>
          <w:sz w:val="20"/>
          <w:szCs w:val="20"/>
        </w:rPr>
        <w:t># Calculate the Bonferroni-corrected significance level</w:t>
      </w:r>
    </w:p>
    <w:p w14:paraId="4921996C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>alpha_bonferroni &lt;- alpha / 115</w:t>
      </w:r>
    </w:p>
    <w:p w14:paraId="29079E9A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0"/>
          <w:szCs w:val="20"/>
        </w:rPr>
      </w:pPr>
      <w:r w:rsidRPr="00F87EA6">
        <w:rPr>
          <w:rFonts w:asciiTheme="minorHAnsi" w:hAnsiTheme="minorHAnsi" w:cstheme="minorHAnsi"/>
          <w:color w:val="70AD47" w:themeColor="accent6"/>
          <w:sz w:val="20"/>
          <w:szCs w:val="20"/>
        </w:rPr>
        <w:t># Calculate the probability of making at least one Type I error</w:t>
      </w:r>
    </w:p>
    <w:p w14:paraId="245C2FAC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>prob_at_least_one_error &lt;- 1 - (1 - alpha_bonferroni)^115</w:t>
      </w:r>
    </w:p>
    <w:p w14:paraId="7F9D9606" w14:textId="77777777" w:rsidR="00190EBF" w:rsidRPr="00F87EA6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>cat("Probability of making at least one Type I error:", prob_at_least_one_error, "\115")</w:t>
      </w:r>
    </w:p>
    <w:p w14:paraId="5B915B64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87EA6">
        <w:rPr>
          <w:rFonts w:asciiTheme="minorHAnsi" w:hAnsiTheme="minorHAnsi" w:cstheme="minorHAnsi"/>
          <w:sz w:val="20"/>
          <w:szCs w:val="20"/>
        </w:rPr>
        <w:t>Probability of making at least one Type I error: 0.04878092</w:t>
      </w:r>
    </w:p>
    <w:p w14:paraId="726BE4DD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037F4D0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14:paraId="6DB79312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6920CA1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Re-do Wilcoxon test but with Bonferroni correction</w:t>
      </w:r>
    </w:p>
    <w:p w14:paraId="1BFB5654" w14:textId="77777777" w:rsidR="00190EBF" w:rsidRPr="0053260C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results$padj &lt;- p.adjust(results$p, method = "bonferroni")</w:t>
      </w:r>
    </w:p>
    <w:p w14:paraId="142BA631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results</w:t>
      </w:r>
      <w:r>
        <w:rPr>
          <w:rFonts w:ascii="Arial" w:hAnsi="Arial" w:cs="Arial"/>
          <w:sz w:val="20"/>
          <w:szCs w:val="20"/>
        </w:rPr>
        <w:t xml:space="preserve">= </w:t>
      </w:r>
    </w:p>
    <w:p w14:paraId="699358D3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test           p       padj</w:t>
      </w:r>
    </w:p>
    <w:p w14:paraId="54C38B3D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1       IL-8 0.006802253 0.05441802</w:t>
      </w:r>
    </w:p>
    <w:p w14:paraId="6CC19546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2     VEGF-A 0.014374517 0.11499613</w:t>
      </w:r>
    </w:p>
    <w:p w14:paraId="598890C5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3        OPG 0.282226020 1.00000000</w:t>
      </w:r>
    </w:p>
    <w:p w14:paraId="6726B672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4 TGF-beta-1 0.023917771 0.19134216</w:t>
      </w:r>
    </w:p>
    <w:p w14:paraId="53322E4C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5       IL-6 0.730938242 1.00000000</w:t>
      </w:r>
    </w:p>
    <w:p w14:paraId="4726EF41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6      CXCL9 0.077568304 0.62054643</w:t>
      </w:r>
    </w:p>
    <w:p w14:paraId="3BB55BB1" w14:textId="77777777" w:rsidR="00190EBF" w:rsidRPr="0053260C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7      CXCL1 0.010181674 0.08145340</w:t>
      </w:r>
    </w:p>
    <w:p w14:paraId="378B6F4A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260C">
        <w:rPr>
          <w:rFonts w:ascii="Arial" w:hAnsi="Arial" w:cs="Arial"/>
          <w:sz w:val="20"/>
          <w:szCs w:val="20"/>
        </w:rPr>
        <w:t>8      CSF-1 0.069414155 0.55531324</w:t>
      </w:r>
    </w:p>
    <w:p w14:paraId="7B39497D" w14:textId="77777777" w:rsidR="00190EBF" w:rsidRDefault="00190EBF" w:rsidP="00190EB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FC537EB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BFF27C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</w:t>
      </w:r>
    </w:p>
    <w:p w14:paraId="76A615B2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C9B390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Load in and read covariates + biomarkers files. Then do strsplit to split Patient_ID and weeks</w:t>
      </w:r>
    </w:p>
    <w:p w14:paraId="49E7F359" w14:textId="77777777" w:rsidR="00190EBF" w:rsidRPr="00A62E7B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62E7B">
        <w:rPr>
          <w:rFonts w:ascii="Arial" w:hAnsi="Arial" w:cs="Arial"/>
          <w:sz w:val="20"/>
          <w:szCs w:val="20"/>
        </w:rPr>
        <w:lastRenderedPageBreak/>
        <w:t>biomarkers_unfilt</w:t>
      </w:r>
      <w:r>
        <w:rPr>
          <w:rFonts w:ascii="Arial" w:hAnsi="Arial" w:cs="Arial"/>
          <w:sz w:val="20"/>
          <w:szCs w:val="20"/>
        </w:rPr>
        <w:t>e</w:t>
      </w:r>
      <w:r w:rsidRPr="00A62E7B">
        <w:rPr>
          <w:rFonts w:ascii="Arial" w:hAnsi="Arial" w:cs="Arial"/>
          <w:sz w:val="20"/>
          <w:szCs w:val="20"/>
        </w:rPr>
        <w:t>red$PatientID &lt;- unlist(strsplit(biomarkers_unfiltered$Biomarker, "-"))[seq(1, nrow(biomarkers_unfiltered)*2,2)]</w:t>
      </w:r>
    </w:p>
    <w:p w14:paraId="626F7871" w14:textId="77777777" w:rsidR="00190EBF" w:rsidRPr="00A62E7B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62E7B">
        <w:rPr>
          <w:rFonts w:ascii="Arial" w:hAnsi="Arial" w:cs="Arial"/>
          <w:sz w:val="20"/>
          <w:szCs w:val="20"/>
        </w:rPr>
        <w:t>biomarkers_unfiltered$Weeks &lt;- unlist(strsplit(biomarkers_unfiltered$Biomarker, "-"))[seq(2, nrow(biomarkers_unfiltered)*2,2)]</w:t>
      </w:r>
    </w:p>
    <w:p w14:paraId="696C8275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62E7B">
        <w:rPr>
          <w:rFonts w:ascii="Arial" w:hAnsi="Arial" w:cs="Arial"/>
          <w:sz w:val="20"/>
          <w:szCs w:val="20"/>
        </w:rPr>
        <w:t>subset &lt;- biomarkers_unfiltered[biomarkers_unfiltered$Weeks == "0weeks",]</w:t>
      </w:r>
    </w:p>
    <w:p w14:paraId="02D5A291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8CA42E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Merge the two files: biomarkers &amp; covariates on Patient_ID</w:t>
      </w:r>
    </w:p>
    <w:p w14:paraId="62759AE5" w14:textId="77777777" w:rsidR="00190EBF" w:rsidRPr="004604F3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4604F3">
        <w:rPr>
          <w:rFonts w:ascii="Arial" w:hAnsi="Arial" w:cs="Arial"/>
          <w:color w:val="000000" w:themeColor="text1"/>
          <w:sz w:val="20"/>
          <w:szCs w:val="20"/>
        </w:rPr>
        <w:t>merged &lt;- merge(biomarkers_unfiltered, covariates)</w:t>
      </w:r>
    </w:p>
    <w:p w14:paraId="54C42127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4604F3">
        <w:rPr>
          <w:rFonts w:ascii="Arial" w:hAnsi="Arial" w:cs="Arial"/>
          <w:color w:val="000000" w:themeColor="text1"/>
          <w:sz w:val="20"/>
          <w:szCs w:val="20"/>
        </w:rPr>
        <w:t>subset &lt;- merged[merged$Weeks == "0weeks",]</w:t>
      </w:r>
    </w:p>
    <w:p w14:paraId="0338A67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F570025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Convert male/female category from ‘1 or 2’  </w:t>
      </w:r>
    </w:p>
    <w:p w14:paraId="37AD47E9" w14:textId="77777777" w:rsidR="00190EBF" w:rsidRPr="004604F3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16C86">
        <w:rPr>
          <w:rFonts w:ascii="Arial" w:hAnsi="Arial" w:cs="Arial"/>
          <w:color w:val="000000" w:themeColor="text1"/>
          <w:sz w:val="20"/>
          <w:szCs w:val="20"/>
        </w:rPr>
        <w:t>subset$sex_category &lt;- factor(c("male", "female")[subset$`Sex (1=male, 2=female)`])</w:t>
      </w:r>
    </w:p>
    <w:p w14:paraId="0DAC968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1178D90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Convert smoker category from ‘1 or 2’ </w:t>
      </w:r>
    </w:p>
    <w:p w14:paraId="6F9EA2F4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16C86">
        <w:rPr>
          <w:rFonts w:ascii="Arial" w:hAnsi="Arial" w:cs="Arial"/>
          <w:color w:val="000000" w:themeColor="text1"/>
          <w:sz w:val="20"/>
          <w:szCs w:val="20"/>
        </w:rPr>
        <w:t xml:space="preserve">subset$smoker_category &lt;- factor(c("yes", "no")[subset$`Smoker (1=yes, 2=no)`]) </w:t>
      </w:r>
    </w:p>
    <w:p w14:paraId="33DE5C15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47F6B9D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Save model as ‘tab’ and pick at random 3 biomarkers for explanatory variables, along with sex and smoking status. </w:t>
      </w:r>
    </w:p>
    <w:p w14:paraId="57506C01" w14:textId="77777777" w:rsidR="00190EBF" w:rsidRPr="00616C86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16C86">
        <w:rPr>
          <w:rFonts w:ascii="Arial" w:hAnsi="Arial" w:cs="Arial"/>
          <w:color w:val="000000" w:themeColor="text1"/>
          <w:sz w:val="20"/>
          <w:szCs w:val="20"/>
        </w:rPr>
        <w:t>tab &lt;- subset[, c("IL-6","VEGF-A", "CXCL9","smoker_category", "sex_category", "VAS-at-inclusion","Vas-12months")]</w:t>
      </w:r>
    </w:p>
    <w:p w14:paraId="434C59E0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20B55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Fit our model using 80% of patients at random </w:t>
      </w:r>
    </w:p>
    <w:p w14:paraId="78DA0267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rows &lt;- sample(1:nrow(tab), round(0.8*nrow(tab)))</w:t>
      </w:r>
    </w:p>
    <w:p w14:paraId="5E9B18E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tab1 &lt;- tab[rows,]</w:t>
      </w:r>
    </w:p>
    <w:p w14:paraId="7F178745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tab2 &lt;- tab[-rows,]</w:t>
      </w:r>
    </w:p>
    <w:p w14:paraId="44AD6019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fit &lt;- lm(`Vas-12months`~., data=tab1)</w:t>
      </w:r>
    </w:p>
    <w:p w14:paraId="4A4C667D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004A738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Model results = </w:t>
      </w:r>
    </w:p>
    <w:p w14:paraId="7D8FF910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Residuals:</w:t>
      </w:r>
    </w:p>
    <w:p w14:paraId="1752E668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    Min      1Q  Median      3Q     Max </w:t>
      </w:r>
    </w:p>
    <w:p w14:paraId="625DE68A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-6.5955 -1.9594 -0.2996  2.0075  5.9186 </w:t>
      </w:r>
    </w:p>
    <w:p w14:paraId="47623644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Coefficients:</w:t>
      </w:r>
    </w:p>
    <w:p w14:paraId="1DC8AB64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                   Estimate Std. Error t value Pr(&gt;|t|)   </w:t>
      </w:r>
    </w:p>
    <w:p w14:paraId="3663E941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(Intercept)         -4.9233     5.6936  -0.865  0.38963   </w:t>
      </w:r>
    </w:p>
    <w:p w14:paraId="31F838DB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`IL-6`               0.9768     0.3026   3.229  0.00177 **</w:t>
      </w:r>
    </w:p>
    <w:p w14:paraId="1AAA0606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`VEGF-A`             0.4734     0.4775   0.991  0.32431   </w:t>
      </w:r>
    </w:p>
    <w:p w14:paraId="07B5CD34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CXCL9               -0.3838     0.3332  -1.152  0.25263   </w:t>
      </w:r>
    </w:p>
    <w:p w14:paraId="648E0022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smoker_categoryyes   0.4205     0.6803   0.618  0.53811   </w:t>
      </w:r>
    </w:p>
    <w:p w14:paraId="36A7F3B1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sex_categorymale     0.3613     0.6356   0.568  0.57122   </w:t>
      </w:r>
    </w:p>
    <w:p w14:paraId="643C90E2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`VAS-at-inclusion`   0.3515     0.1144   3.071  0.00287 **</w:t>
      </w:r>
    </w:p>
    <w:p w14:paraId="028F282A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---</w:t>
      </w:r>
    </w:p>
    <w:p w14:paraId="4904829D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Signif. codes:  0 ‘***’ 0.001 ‘**’ 0.01 ‘*’ 0.05 ‘.’ 0.1 ‘ ’ 1</w:t>
      </w:r>
    </w:p>
    <w:p w14:paraId="4D139315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lastRenderedPageBreak/>
        <w:t>Residual standard error: 2.806 on 85 degrees of freedom</w:t>
      </w:r>
    </w:p>
    <w:p w14:paraId="02FE7981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 xml:space="preserve">  (2 observations deleted due to missingness)</w:t>
      </w:r>
    </w:p>
    <w:p w14:paraId="7787FA6A" w14:textId="77777777" w:rsidR="00190EBF" w:rsidRPr="004A29C2" w:rsidRDefault="00190EBF" w:rsidP="00190EBF">
      <w:pPr>
        <w:pStyle w:val="NormalWeb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Multiple R-squared:  0.2507,</w:t>
      </w:r>
      <w:r w:rsidRPr="004A29C2">
        <w:rPr>
          <w:rFonts w:ascii="Arial" w:hAnsi="Arial" w:cs="Arial"/>
          <w:sz w:val="20"/>
          <w:szCs w:val="20"/>
        </w:rPr>
        <w:tab/>
        <w:t xml:space="preserve">Adjusted R-squared:  0.1978 </w:t>
      </w:r>
    </w:p>
    <w:p w14:paraId="369EA953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A29C2">
        <w:rPr>
          <w:rFonts w:ascii="Arial" w:hAnsi="Arial" w:cs="Arial"/>
          <w:sz w:val="20"/>
          <w:szCs w:val="20"/>
        </w:rPr>
        <w:t>F-statistic: 4.739 on 6 and 85 DF,  p-value: 0.0003289</w:t>
      </w:r>
    </w:p>
    <w:p w14:paraId="7FD2A672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4866B0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Predict VAS for the other 20% of patients, plot graph and do a correlation test </w:t>
      </w:r>
    </w:p>
    <w:p w14:paraId="279850C5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tab2$prediction &lt;- predict(fit,tab2)</w:t>
      </w:r>
    </w:p>
    <w:p w14:paraId="195F5F73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plot(tab2$`V</w:t>
      </w:r>
      <w:r>
        <w:rPr>
          <w:rFonts w:ascii="Arial" w:hAnsi="Arial" w:cs="Arial"/>
          <w:sz w:val="20"/>
          <w:szCs w:val="20"/>
        </w:rPr>
        <w:t>as</w:t>
      </w:r>
      <w:r w:rsidRPr="009520F8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12months</w:t>
      </w:r>
      <w:r w:rsidRPr="009520F8">
        <w:rPr>
          <w:rFonts w:ascii="Arial" w:hAnsi="Arial" w:cs="Arial"/>
          <w:sz w:val="20"/>
          <w:szCs w:val="20"/>
        </w:rPr>
        <w:t>`,tab2$prediction)</w:t>
      </w:r>
    </w:p>
    <w:p w14:paraId="7ADD75FF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cor.test(tab2$`V</w:t>
      </w:r>
      <w:r>
        <w:rPr>
          <w:rFonts w:ascii="Arial" w:hAnsi="Arial" w:cs="Arial"/>
          <w:sz w:val="20"/>
          <w:szCs w:val="20"/>
        </w:rPr>
        <w:t>as-12months</w:t>
      </w:r>
      <w:r w:rsidRPr="009520F8">
        <w:rPr>
          <w:rFonts w:ascii="Arial" w:hAnsi="Arial" w:cs="Arial"/>
          <w:sz w:val="20"/>
          <w:szCs w:val="20"/>
        </w:rPr>
        <w:t>`,tab2$prediction)</w:t>
      </w:r>
    </w:p>
    <w:p w14:paraId="1D04B2D2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84CED71" w14:textId="77777777" w:rsidR="00190EBF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01979">
        <w:rPr>
          <w:rFonts w:ascii="Arial" w:hAnsi="Arial" w:cs="Arial"/>
          <w:color w:val="70AD47" w:themeColor="accent6"/>
          <w:sz w:val="20"/>
          <w:szCs w:val="20"/>
        </w:rPr>
        <w:t>#</w:t>
      </w:r>
      <w:r>
        <w:rPr>
          <w:rFonts w:ascii="Arial" w:hAnsi="Arial" w:cs="Arial"/>
          <w:color w:val="70AD47" w:themeColor="accent6"/>
          <w:sz w:val="20"/>
          <w:szCs w:val="20"/>
        </w:rPr>
        <w:t xml:space="preserve"> Correlation results = </w:t>
      </w:r>
    </w:p>
    <w:p w14:paraId="1A3DE903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Pearson's product-moment correlation</w:t>
      </w:r>
    </w:p>
    <w:p w14:paraId="5420CD37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data:  tab2$`VAS-at-inclusion` and tab2$prediction</w:t>
      </w:r>
    </w:p>
    <w:p w14:paraId="096D8882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t = 5.6976, df = 21, p-value = 1.178e-05</w:t>
      </w:r>
    </w:p>
    <w:p w14:paraId="4A1A8851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alternative hypothesis: true correlation is not equal to 0</w:t>
      </w:r>
    </w:p>
    <w:p w14:paraId="76EC61E4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95 percent confidence interval:</w:t>
      </w:r>
    </w:p>
    <w:p w14:paraId="65745931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 xml:space="preserve"> 0.5407009 0.9017801</w:t>
      </w:r>
    </w:p>
    <w:p w14:paraId="3B8EA643" w14:textId="77777777" w:rsidR="00190EBF" w:rsidRPr="009520F8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>sample estimates:</w:t>
      </w:r>
    </w:p>
    <w:p w14:paraId="6A8D1CAC" w14:textId="77777777" w:rsidR="00190EBF" w:rsidRPr="008E4FA0" w:rsidRDefault="00190EBF" w:rsidP="00190E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520F8">
        <w:rPr>
          <w:rFonts w:ascii="Arial" w:hAnsi="Arial" w:cs="Arial"/>
          <w:sz w:val="20"/>
          <w:szCs w:val="20"/>
        </w:rPr>
        <w:t xml:space="preserve">      cor </w:t>
      </w:r>
      <w:r>
        <w:rPr>
          <w:rFonts w:ascii="Arial" w:hAnsi="Arial" w:cs="Arial"/>
          <w:sz w:val="20"/>
          <w:szCs w:val="20"/>
        </w:rPr>
        <w:t xml:space="preserve">= </w:t>
      </w:r>
      <w:r w:rsidRPr="009520F8">
        <w:rPr>
          <w:rFonts w:ascii="Arial" w:hAnsi="Arial" w:cs="Arial"/>
          <w:sz w:val="20"/>
          <w:szCs w:val="20"/>
        </w:rPr>
        <w:t>0.7792298</w:t>
      </w:r>
    </w:p>
    <w:p w14:paraId="5EAE84A5" w14:textId="77777777" w:rsidR="00420BF4" w:rsidRDefault="00420BF4"/>
    <w:sectPr w:rsidR="0042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F"/>
    <w:rsid w:val="00190EBF"/>
    <w:rsid w:val="00420BF4"/>
    <w:rsid w:val="0073737B"/>
    <w:rsid w:val="00794D01"/>
    <w:rsid w:val="00D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3E0D"/>
  <w15:chartTrackingRefBased/>
  <w15:docId w15:val="{89FDFB6D-B04C-FA4E-AB64-3BDD5E26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E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EB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19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_</dc:creator>
  <cp:keywords/>
  <dc:description/>
  <cp:lastModifiedBy>Ravi _</cp:lastModifiedBy>
  <cp:revision>1</cp:revision>
  <dcterms:created xsi:type="dcterms:W3CDTF">2023-11-09T12:30:00Z</dcterms:created>
  <dcterms:modified xsi:type="dcterms:W3CDTF">2023-11-09T12:31:00Z</dcterms:modified>
</cp:coreProperties>
</file>