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FEFF" w14:textId="16503FBB" w:rsidR="004F5081" w:rsidRDefault="004F5081" w:rsidP="004F5081">
      <w:pPr>
        <w:rPr>
          <w:sz w:val="44"/>
          <w:szCs w:val="44"/>
        </w:rPr>
      </w:pPr>
      <w:r w:rsidRPr="001F52A8">
        <w:rPr>
          <w:sz w:val="44"/>
          <w:szCs w:val="44"/>
        </w:rPr>
        <w:t xml:space="preserve">SIT725 – Task </w:t>
      </w:r>
      <w:r>
        <w:rPr>
          <w:sz w:val="44"/>
          <w:szCs w:val="44"/>
        </w:rPr>
        <w:t>2.2</w:t>
      </w:r>
      <w:r w:rsidRPr="001F52A8">
        <w:rPr>
          <w:sz w:val="44"/>
          <w:szCs w:val="44"/>
        </w:rPr>
        <w:t xml:space="preserve">P </w:t>
      </w:r>
      <w:r>
        <w:rPr>
          <w:sz w:val="44"/>
          <w:szCs w:val="44"/>
        </w:rPr>
        <w:t>– Rest API and Express</w:t>
      </w:r>
    </w:p>
    <w:p w14:paraId="68A25613" w14:textId="77777777" w:rsidR="003B5E3D" w:rsidRDefault="003B5E3D"/>
    <w:sectPr w:rsidR="003B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DE"/>
    <w:rsid w:val="00197BD8"/>
    <w:rsid w:val="003B5E3D"/>
    <w:rsid w:val="004F5081"/>
    <w:rsid w:val="00C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1058"/>
  <w15:chartTrackingRefBased/>
  <w15:docId w15:val="{8F2EF7C9-0B49-429D-8853-9095BF10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Pahuja</dc:creator>
  <cp:keywords/>
  <dc:description/>
  <cp:lastModifiedBy>Anish Pahuja</cp:lastModifiedBy>
  <cp:revision>2</cp:revision>
  <dcterms:created xsi:type="dcterms:W3CDTF">2023-07-24T02:48:00Z</dcterms:created>
  <dcterms:modified xsi:type="dcterms:W3CDTF">2023-07-24T02:49:00Z</dcterms:modified>
</cp:coreProperties>
</file>