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62F5E" w14:textId="7D569ADE" w:rsidR="006A59D6" w:rsidRDefault="006A59D6">
      <w:r>
        <w:t>3-2</w:t>
      </w:r>
      <w:r>
        <w:t>系統軟、硬體需求與技術平台</w:t>
      </w:r>
    </w:p>
    <w:p w14:paraId="7910F721" w14:textId="77777777" w:rsidR="006A59D6" w:rsidRDefault="006A59D6"/>
    <w:p w14:paraId="45BAA698" w14:textId="11440217" w:rsidR="00371D0F" w:rsidRDefault="006A59D6">
      <w:r>
        <w:t>表</w:t>
      </w:r>
      <w:r>
        <w:t xml:space="preserve"> 3-2-1 </w:t>
      </w:r>
      <w:r>
        <w:t>軟體需求</w:t>
      </w:r>
    </w:p>
    <w:tbl>
      <w:tblPr>
        <w:tblW w:w="863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6702"/>
      </w:tblGrid>
      <w:tr w:rsidR="006A59D6" w:rsidRPr="006A59D6" w14:paraId="1B902B87" w14:textId="77777777" w:rsidTr="006A59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C8A2E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軟體需求</w:t>
            </w:r>
          </w:p>
        </w:tc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8DE4D2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規格 / 名稱</w:t>
            </w:r>
          </w:p>
        </w:tc>
      </w:tr>
      <w:tr w:rsidR="006A59D6" w:rsidRPr="006A59D6" w14:paraId="647150D8" w14:textId="77777777" w:rsidTr="006A59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2885A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開發端作業系統</w:t>
            </w:r>
          </w:p>
        </w:tc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95A1EA" w14:textId="562C88CE" w:rsidR="006A59D6" w:rsidRPr="006A59D6" w:rsidRDefault="006A59D6" w:rsidP="006A59D6">
            <w:pPr>
              <w:widowControl/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Windows 10/11 </w:t>
            </w:r>
          </w:p>
        </w:tc>
      </w:tr>
      <w:tr w:rsidR="006A59D6" w:rsidRPr="006A59D6" w14:paraId="369468CE" w14:textId="77777777" w:rsidTr="006A59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74935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手機端作業系統</w:t>
            </w:r>
          </w:p>
        </w:tc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005A48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Android 8.0 以上 / iOS 12.0 以上</w:t>
            </w:r>
          </w:p>
        </w:tc>
      </w:tr>
      <w:tr w:rsidR="006A59D6" w:rsidRPr="006A59D6" w14:paraId="5B41C479" w14:textId="77777777" w:rsidTr="006A59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8568D8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資料庫管理</w:t>
            </w:r>
          </w:p>
        </w:tc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1427A4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SQLite (開發環境)、DB Browser for SQLite</w:t>
            </w:r>
          </w:p>
        </w:tc>
      </w:tr>
      <w:tr w:rsidR="006A59D6" w:rsidRPr="006A59D6" w14:paraId="03486ED0" w14:textId="77777777" w:rsidTr="006A59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B4694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程式語言</w:t>
            </w:r>
          </w:p>
        </w:tc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6F4F78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Dart (前端應用)、Python (後端 API)</w:t>
            </w:r>
          </w:p>
        </w:tc>
      </w:tr>
      <w:tr w:rsidR="006A59D6" w:rsidRPr="006A59D6" w14:paraId="542AC2BB" w14:textId="77777777" w:rsidTr="006A59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FC83B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開發框架與工具</w:t>
            </w:r>
          </w:p>
        </w:tc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413F6C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Flutter SDK、Flask、VS Code、Android Studio (用於模擬器)</w:t>
            </w:r>
          </w:p>
        </w:tc>
      </w:tr>
      <w:tr w:rsidR="006A59D6" w:rsidRPr="006A59D6" w14:paraId="7F611C20" w14:textId="77777777" w:rsidTr="006A59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D65EF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系統版本控制</w:t>
            </w:r>
          </w:p>
        </w:tc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BC3599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Git、GitHub</w:t>
            </w:r>
          </w:p>
        </w:tc>
      </w:tr>
    </w:tbl>
    <w:p w14:paraId="48385D7F" w14:textId="3567B6BE" w:rsidR="006A59D6" w:rsidRDefault="006A59D6">
      <w:pPr>
        <w:rPr>
          <w:rFonts w:hint="eastAsia"/>
        </w:rPr>
      </w:pPr>
    </w:p>
    <w:p w14:paraId="66DA5630" w14:textId="30FA4539" w:rsidR="006A59D6" w:rsidRDefault="006A59D6">
      <w:r>
        <w:t>表</w:t>
      </w:r>
      <w:r>
        <w:t xml:space="preserve"> 3-2-2 </w:t>
      </w:r>
      <w:r>
        <w:t>硬體需求</w:t>
      </w:r>
    </w:p>
    <w:tbl>
      <w:tblPr>
        <w:tblW w:w="863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6662"/>
      </w:tblGrid>
      <w:tr w:rsidR="006A59D6" w:rsidRPr="006A59D6" w14:paraId="69F25752" w14:textId="77777777" w:rsidTr="006A59D6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871B9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硬體需求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3F7EDA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規格說明</w:t>
            </w:r>
          </w:p>
        </w:tc>
      </w:tr>
      <w:tr w:rsidR="006A59D6" w:rsidRPr="006A59D6" w14:paraId="13D61C08" w14:textId="77777777" w:rsidTr="006A59D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CD4BC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CPU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49F203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雙核心以上 (建議 Intel Core i5 / AMD Ryzen 5 以上，以利運行模擬器)</w:t>
            </w:r>
          </w:p>
        </w:tc>
      </w:tr>
      <w:tr w:rsidR="006A59D6" w:rsidRPr="006A59D6" w14:paraId="626BC574" w14:textId="77777777" w:rsidTr="006A59D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E2890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RAM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66E4FF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8GB 以上 (建議 16GB 以上)</w:t>
            </w:r>
          </w:p>
        </w:tc>
      </w:tr>
      <w:tr w:rsidR="006A59D6" w:rsidRPr="006A59D6" w14:paraId="3FEC4E0A" w14:textId="77777777" w:rsidTr="006A59D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2E388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硬碟 (SSD)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5FC3EE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50GB 以上可用空間</w:t>
            </w:r>
          </w:p>
        </w:tc>
      </w:tr>
      <w:tr w:rsidR="006A59D6" w:rsidRPr="006A59D6" w14:paraId="51D2B837" w14:textId="77777777" w:rsidTr="006A59D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AA188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使用者端設備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93DEAE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具備網路連線與相機功能之一般智慧型手機</w:t>
            </w:r>
          </w:p>
        </w:tc>
      </w:tr>
    </w:tbl>
    <w:p w14:paraId="0C3E56AE" w14:textId="77777777" w:rsidR="006A59D6" w:rsidRPr="006A59D6" w:rsidRDefault="006A59D6">
      <w:pPr>
        <w:rPr>
          <w:rFonts w:hint="eastAsia"/>
        </w:rPr>
      </w:pPr>
    </w:p>
    <w:p w14:paraId="52DAE531" w14:textId="3297595A" w:rsidR="006A59D6" w:rsidRDefault="006A59D6"/>
    <w:p w14:paraId="21F46572" w14:textId="77777777" w:rsidR="006A59D6" w:rsidRDefault="006A59D6"/>
    <w:p w14:paraId="53F10851" w14:textId="77777777" w:rsidR="006A59D6" w:rsidRDefault="006A59D6"/>
    <w:p w14:paraId="734B8F49" w14:textId="37E47F36" w:rsidR="006A59D6" w:rsidRDefault="006A59D6">
      <w:r>
        <w:t>表</w:t>
      </w:r>
      <w:r>
        <w:t xml:space="preserve"> 3-2-3 </w:t>
      </w:r>
      <w:r>
        <w:t>技術平台</w:t>
      </w:r>
    </w:p>
    <w:tbl>
      <w:tblPr>
        <w:tblW w:w="863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6662"/>
      </w:tblGrid>
      <w:tr w:rsidR="006A59D6" w:rsidRPr="006A59D6" w14:paraId="0DE42CB3" w14:textId="77777777" w:rsidTr="006A59D6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EFDCB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技術應用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0B3B07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平台 / 服務名稱</w:t>
            </w:r>
          </w:p>
        </w:tc>
      </w:tr>
      <w:tr w:rsidR="006A59D6" w:rsidRPr="006A59D6" w14:paraId="773F5869" w14:textId="77777777" w:rsidTr="006A59D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38880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AI 對話與情境生成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85631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Google Gemini API (gemini-2.5-flash)</w:t>
            </w:r>
          </w:p>
        </w:tc>
      </w:tr>
      <w:tr w:rsidR="006A59D6" w:rsidRPr="006A59D6" w14:paraId="6F656AF1" w14:textId="77777777" w:rsidTr="006A59D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FA057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圖片影像辨識 (單字解鎖)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270E89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Google Vision API </w:t>
            </w:r>
            <w:r w:rsidRPr="006A59D6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</w:t>
            </w:r>
            <w:proofErr w:type="gramStart"/>
            <w:r w:rsidRPr="006A59D6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註</w:t>
            </w:r>
            <w:proofErr w:type="gramEnd"/>
            <w:r w:rsidRPr="006A59D6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：如果你的相機拍照功能有用到)</w:t>
            </w:r>
          </w:p>
        </w:tc>
      </w:tr>
      <w:tr w:rsidR="006A59D6" w:rsidRPr="006A59D6" w14:paraId="00D05F41" w14:textId="77777777" w:rsidTr="006A59D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4A334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後端伺服器</w:t>
            </w:r>
          </w:p>
        </w:tc>
        <w:tc>
          <w:tcPr>
            <w:tcW w:w="6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B5BAEA" w14:textId="77777777" w:rsidR="006A59D6" w:rsidRPr="006A59D6" w:rsidRDefault="006A59D6" w:rsidP="006A59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6A59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本地端測試伺服器 (Localhost) / 預計部署平台 (如 Heroku、Render 等)</w:t>
            </w:r>
          </w:p>
        </w:tc>
      </w:tr>
    </w:tbl>
    <w:p w14:paraId="3C55F5D5" w14:textId="77777777" w:rsidR="006A59D6" w:rsidRDefault="006A59D6">
      <w:pPr>
        <w:rPr>
          <w:rFonts w:hint="eastAsia"/>
        </w:rPr>
      </w:pPr>
    </w:p>
    <w:sectPr w:rsidR="006A59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D6"/>
    <w:rsid w:val="00371D0F"/>
    <w:rsid w:val="006A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A3DD"/>
  <w15:chartTrackingRefBased/>
  <w15:docId w15:val="{8FA0F388-4DD0-493D-960B-026F4A29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A59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2026-04-14T14:45:00Z</dcterms:created>
  <dcterms:modified xsi:type="dcterms:W3CDTF">2026-04-14T14:53:00Z</dcterms:modified>
</cp:coreProperties>
</file>