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ED0BF" w14:textId="77777777" w:rsidR="005D2B40" w:rsidRPr="00756057" w:rsidRDefault="005D2B40" w:rsidP="001668E9">
      <w:pPr>
        <w:pStyle w:val="a"/>
        <w:numPr>
          <w:ilvl w:val="0"/>
          <w:numId w:val="0"/>
        </w:numPr>
        <w:spacing w:line="360" w:lineRule="auto"/>
        <w:ind w:left="307" w:hangingChars="128" w:hanging="307"/>
        <w:rPr>
          <w:rFonts w:ascii="新細明體" w:eastAsia="新細明體" w:hAnsi="新細明體"/>
          <w:sz w:val="24"/>
        </w:rPr>
      </w:pPr>
      <w:r w:rsidRPr="00756057">
        <w:rPr>
          <w:rFonts w:ascii="新細明體" w:eastAsia="新細明體" w:hAnsi="新細明體" w:hint="eastAsia"/>
          <w:sz w:val="24"/>
        </w:rPr>
        <w:t>9-1   軟體架構與程式</w:t>
      </w:r>
      <w:r w:rsidRPr="00756057">
        <w:rPr>
          <w:rFonts w:ascii="新細明體" w:eastAsia="新細明體" w:hAnsi="新細明體"/>
          <w:sz w:val="24"/>
        </w:rPr>
        <w:t>清單</w:t>
      </w:r>
    </w:p>
    <w:p w14:paraId="2BA7F03A" w14:textId="77777777" w:rsidR="005D2B40" w:rsidRPr="00756057" w:rsidRDefault="005D2B40" w:rsidP="001668E9">
      <w:pPr>
        <w:pStyle w:val="a"/>
        <w:numPr>
          <w:ilvl w:val="0"/>
          <w:numId w:val="0"/>
        </w:numPr>
        <w:spacing w:line="360" w:lineRule="auto"/>
        <w:ind w:left="307" w:hangingChars="128" w:hanging="307"/>
        <w:rPr>
          <w:rFonts w:ascii="新細明體" w:eastAsia="新細明體" w:hAnsi="新細明體"/>
          <w:sz w:val="24"/>
        </w:rPr>
      </w:pPr>
    </w:p>
    <w:p w14:paraId="7BED16F7" w14:textId="1FF0FFB5" w:rsidR="00756057" w:rsidRDefault="004C41D3" w:rsidP="001668E9">
      <w:pPr>
        <w:pStyle w:val="a"/>
        <w:numPr>
          <w:ilvl w:val="0"/>
          <w:numId w:val="0"/>
        </w:numPr>
        <w:adjustRightInd w:val="0"/>
        <w:spacing w:line="360" w:lineRule="auto"/>
        <w:ind w:firstLineChars="200" w:firstLine="480"/>
        <w:rPr>
          <w:rFonts w:ascii="新細明體" w:eastAsia="新細明體" w:hAnsi="新細明體"/>
          <w:sz w:val="24"/>
        </w:rPr>
      </w:pPr>
      <w:r w:rsidRPr="00756057">
        <w:rPr>
          <w:rFonts w:ascii="新細明體" w:eastAsia="新細明體" w:hAnsi="新細明體" w:hint="eastAsia"/>
          <w:sz w:val="24"/>
        </w:rPr>
        <w:t>本系統架構採用Python的Flask框架，搭配Flutter跨平台行動應用框架；系統共包含131個前端Dart程式檔案（涵蓋52個功能畫面與35個共用元件）；26個後台管理HTML樣板檔案；以及175個後端API路由、19個業務服務模組（Service Blueprints）與9個核心工具模組（Utility）。</w:t>
      </w:r>
    </w:p>
    <w:p w14:paraId="55F9ADF0" w14:textId="7A3252F5" w:rsidR="00B5768A" w:rsidRPr="00756057" w:rsidRDefault="00B5768A" w:rsidP="001668E9">
      <w:pPr>
        <w:pStyle w:val="a"/>
        <w:numPr>
          <w:ilvl w:val="0"/>
          <w:numId w:val="0"/>
        </w:numPr>
        <w:adjustRightInd w:val="0"/>
        <w:spacing w:line="360" w:lineRule="auto"/>
        <w:ind w:firstLineChars="200" w:firstLine="480"/>
        <w:rPr>
          <w:rFonts w:ascii="新細明體" w:eastAsia="新細明體" w:hAnsi="新細明體" w:hint="eastAsia"/>
          <w:sz w:val="24"/>
        </w:rPr>
      </w:pPr>
      <w:r w:rsidRPr="00B5768A">
        <w:rPr>
          <w:rFonts w:ascii="新細明體" w:eastAsia="新細明體" w:hAnsi="新細明體"/>
          <w:sz w:val="24"/>
        </w:rPr>
        <w:t>以下清單與「9-2 程序規格描述」僅摘</w:t>
      </w:r>
      <w:r w:rsidR="006112BE">
        <w:rPr>
          <w:rFonts w:ascii="新細明體" w:eastAsia="新細明體" w:hAnsi="新細明體" w:hint="eastAsia"/>
          <w:sz w:val="24"/>
        </w:rPr>
        <w:t>錄部分重要或特殊</w:t>
      </w:r>
      <w:r w:rsidRPr="00B5768A">
        <w:rPr>
          <w:rFonts w:ascii="新細明體" w:eastAsia="新細明體" w:hAnsi="新細明體"/>
          <w:sz w:val="24"/>
        </w:rPr>
        <w:t>程</w:t>
      </w:r>
      <w:r w:rsidR="006112BE">
        <w:rPr>
          <w:rFonts w:ascii="新細明體" w:eastAsia="新細明體" w:hAnsi="新細明體" w:hint="eastAsia"/>
          <w:sz w:val="24"/>
        </w:rPr>
        <w:t>式</w:t>
      </w:r>
      <w:r w:rsidRPr="00B5768A">
        <w:rPr>
          <w:rFonts w:ascii="新細明體" w:eastAsia="新細明體" w:hAnsi="新細明體"/>
          <w:sz w:val="24"/>
        </w:rPr>
        <w:t>，以及路由中的部分函式，相當於說明本系統主要方案的規格。</w:t>
      </w:r>
    </w:p>
    <w:p w14:paraId="7F7D82D4" w14:textId="7CF6F640" w:rsidR="00AA678C" w:rsidRPr="00756057" w:rsidRDefault="001316DB" w:rsidP="001668E9">
      <w:pPr>
        <w:pStyle w:val="a"/>
        <w:numPr>
          <w:ilvl w:val="0"/>
          <w:numId w:val="0"/>
        </w:numPr>
        <w:spacing w:line="360" w:lineRule="auto"/>
        <w:ind w:left="307" w:hangingChars="128" w:hanging="307"/>
        <w:jc w:val="center"/>
        <w:rPr>
          <w:rFonts w:ascii="新細明體" w:eastAsia="新細明體" w:hAnsi="新細明體"/>
          <w:sz w:val="24"/>
        </w:rPr>
      </w:pPr>
      <w:r w:rsidRPr="00756057">
        <w:rPr>
          <w:rFonts w:ascii="新細明體" w:eastAsia="新細明體" w:hAnsi="新細明體" w:hint="eastAsia"/>
          <w:sz w:val="24"/>
        </w:rPr>
        <w:t>前端程式清單（節錄）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957"/>
        <w:gridCol w:w="4116"/>
        <w:gridCol w:w="2776"/>
      </w:tblGrid>
      <w:tr w:rsidR="00756057" w:rsidRPr="00756057" w14:paraId="14147155" w14:textId="77777777" w:rsidTr="00756057">
        <w:trPr>
          <w:jc w:val="center"/>
        </w:trPr>
        <w:tc>
          <w:tcPr>
            <w:tcW w:w="957" w:type="dxa"/>
          </w:tcPr>
          <w:p w14:paraId="54D072AE" w14:textId="0A499E01" w:rsidR="00756057" w:rsidRPr="00756057" w:rsidRDefault="00756057" w:rsidP="001668E9">
            <w:pPr>
              <w:pStyle w:val="a"/>
              <w:numPr>
                <w:ilvl w:val="0"/>
                <w:numId w:val="0"/>
              </w:numPr>
              <w:spacing w:line="360" w:lineRule="auto"/>
              <w:rPr>
                <w:rFonts w:ascii="新細明體" w:eastAsia="新細明體" w:hAnsi="新細明體"/>
                <w:b/>
                <w:bCs/>
                <w:sz w:val="24"/>
              </w:rPr>
            </w:pPr>
            <w:r w:rsidRPr="00756057">
              <w:rPr>
                <w:rFonts w:ascii="新細明體" w:eastAsia="新細明體" w:hAnsi="新細明體"/>
                <w:b/>
                <w:bCs/>
                <w:sz w:val="24"/>
              </w:rPr>
              <w:t>編號</w:t>
            </w:r>
          </w:p>
        </w:tc>
        <w:tc>
          <w:tcPr>
            <w:tcW w:w="4116" w:type="dxa"/>
            <w:vAlign w:val="center"/>
          </w:tcPr>
          <w:p w14:paraId="14F9262C" w14:textId="25DE1B77" w:rsidR="00756057" w:rsidRPr="00756057" w:rsidRDefault="00756057" w:rsidP="001668E9">
            <w:pPr>
              <w:pStyle w:val="a"/>
              <w:numPr>
                <w:ilvl w:val="0"/>
                <w:numId w:val="0"/>
              </w:numPr>
              <w:spacing w:line="360" w:lineRule="auto"/>
              <w:rPr>
                <w:rFonts w:ascii="新細明體" w:eastAsia="新細明體" w:hAnsi="新細明體"/>
                <w:b/>
                <w:bCs/>
                <w:sz w:val="24"/>
              </w:rPr>
            </w:pPr>
            <w:r w:rsidRPr="00756057">
              <w:rPr>
                <w:rFonts w:ascii="新細明體" w:eastAsia="新細明體" w:hAnsi="新細明體"/>
                <w:b/>
                <w:bCs/>
                <w:sz w:val="24"/>
              </w:rPr>
              <w:t>檔案名稱</w:t>
            </w:r>
          </w:p>
        </w:tc>
        <w:tc>
          <w:tcPr>
            <w:tcW w:w="2776" w:type="dxa"/>
            <w:vAlign w:val="center"/>
          </w:tcPr>
          <w:p w14:paraId="353A2E71" w14:textId="2EEAC2E0" w:rsidR="00756057" w:rsidRPr="00756057" w:rsidRDefault="00756057" w:rsidP="001668E9">
            <w:pPr>
              <w:pStyle w:val="a"/>
              <w:numPr>
                <w:ilvl w:val="0"/>
                <w:numId w:val="0"/>
              </w:numPr>
              <w:spacing w:line="360" w:lineRule="auto"/>
              <w:rPr>
                <w:rFonts w:ascii="新細明體" w:eastAsia="新細明體" w:hAnsi="新細明體"/>
                <w:b/>
                <w:bCs/>
                <w:sz w:val="24"/>
              </w:rPr>
            </w:pPr>
            <w:r w:rsidRPr="00756057">
              <w:rPr>
                <w:rFonts w:ascii="新細明體" w:eastAsia="新細明體" w:hAnsi="新細明體"/>
                <w:b/>
                <w:bCs/>
                <w:sz w:val="24"/>
              </w:rPr>
              <w:t>功能名稱</w:t>
            </w:r>
          </w:p>
        </w:tc>
      </w:tr>
      <w:tr w:rsidR="00756057" w:rsidRPr="00756057" w14:paraId="2EAD215B" w14:textId="77777777" w:rsidTr="00756057">
        <w:trPr>
          <w:jc w:val="center"/>
        </w:trPr>
        <w:tc>
          <w:tcPr>
            <w:tcW w:w="957" w:type="dxa"/>
          </w:tcPr>
          <w:p w14:paraId="2C442322" w14:textId="5B05381B" w:rsidR="00756057" w:rsidRPr="00756057" w:rsidRDefault="00756057" w:rsidP="001668E9">
            <w:pPr>
              <w:pStyle w:val="a"/>
              <w:numPr>
                <w:ilvl w:val="0"/>
                <w:numId w:val="0"/>
              </w:numPr>
              <w:spacing w:line="360" w:lineRule="auto"/>
              <w:rPr>
                <w:rStyle w:val="HTML"/>
                <w:rFonts w:ascii="新細明體" w:eastAsia="新細明體" w:hAnsi="新細明體"/>
              </w:rPr>
            </w:pPr>
            <w:r w:rsidRPr="00756057">
              <w:rPr>
                <w:rStyle w:val="HTML"/>
                <w:rFonts w:ascii="新細明體" w:eastAsia="新細明體" w:hAnsi="新細明體" w:hint="eastAsia"/>
              </w:rPr>
              <w:t>1</w:t>
            </w:r>
          </w:p>
        </w:tc>
        <w:tc>
          <w:tcPr>
            <w:tcW w:w="4116" w:type="dxa"/>
            <w:vAlign w:val="center"/>
          </w:tcPr>
          <w:p w14:paraId="6F4C79E8" w14:textId="4A39F3A0" w:rsidR="00756057" w:rsidRPr="00756057" w:rsidRDefault="00756057" w:rsidP="001668E9">
            <w:pPr>
              <w:pStyle w:val="a"/>
              <w:numPr>
                <w:ilvl w:val="0"/>
                <w:numId w:val="0"/>
              </w:numPr>
              <w:spacing w:line="360" w:lineRule="auto"/>
              <w:rPr>
                <w:rFonts w:ascii="新細明體" w:eastAsia="新細明體" w:hAnsi="新細明體"/>
                <w:sz w:val="24"/>
              </w:rPr>
            </w:pPr>
            <w:r w:rsidRPr="00756057">
              <w:rPr>
                <w:rStyle w:val="HTML"/>
                <w:rFonts w:ascii="新細明體" w:eastAsia="新細明體" w:hAnsi="新細明體"/>
              </w:rPr>
              <w:t>single_vocab_detail_</w:t>
            </w:r>
            <w:proofErr w:type="gramStart"/>
            <w:r w:rsidRPr="00756057">
              <w:rPr>
                <w:rStyle w:val="HTML"/>
                <w:rFonts w:ascii="新細明體" w:eastAsia="新細明體" w:hAnsi="新細明體"/>
              </w:rPr>
              <w:t>screen.dart</w:t>
            </w:r>
            <w:proofErr w:type="gramEnd"/>
          </w:p>
        </w:tc>
        <w:tc>
          <w:tcPr>
            <w:tcW w:w="2776" w:type="dxa"/>
            <w:vAlign w:val="center"/>
          </w:tcPr>
          <w:p w14:paraId="63EDA3AD" w14:textId="659E9618" w:rsidR="00756057" w:rsidRPr="00756057" w:rsidRDefault="00756057" w:rsidP="001668E9">
            <w:pPr>
              <w:pStyle w:val="a"/>
              <w:numPr>
                <w:ilvl w:val="0"/>
                <w:numId w:val="0"/>
              </w:numPr>
              <w:spacing w:line="360" w:lineRule="auto"/>
              <w:rPr>
                <w:rFonts w:ascii="新細明體" w:eastAsia="新細明體" w:hAnsi="新細明體"/>
                <w:sz w:val="24"/>
              </w:rPr>
            </w:pPr>
            <w:r w:rsidRPr="00756057">
              <w:rPr>
                <w:rFonts w:ascii="新細明體" w:eastAsia="新細明體" w:hAnsi="新細明體"/>
                <w:sz w:val="24"/>
              </w:rPr>
              <w:t>單字詳細辭典頁</w:t>
            </w:r>
          </w:p>
        </w:tc>
      </w:tr>
      <w:tr w:rsidR="00756057" w:rsidRPr="00756057" w14:paraId="5FB4D08E" w14:textId="77777777" w:rsidTr="00756057">
        <w:trPr>
          <w:jc w:val="center"/>
        </w:trPr>
        <w:tc>
          <w:tcPr>
            <w:tcW w:w="957" w:type="dxa"/>
          </w:tcPr>
          <w:p w14:paraId="1DA5E087" w14:textId="72465B2B" w:rsidR="00756057" w:rsidRPr="00756057" w:rsidRDefault="00756057" w:rsidP="001668E9">
            <w:pPr>
              <w:pStyle w:val="a"/>
              <w:numPr>
                <w:ilvl w:val="0"/>
                <w:numId w:val="0"/>
              </w:numPr>
              <w:spacing w:line="360" w:lineRule="auto"/>
              <w:rPr>
                <w:rStyle w:val="HTML"/>
                <w:rFonts w:ascii="新細明體" w:eastAsia="新細明體" w:hAnsi="新細明體"/>
              </w:rPr>
            </w:pPr>
            <w:r w:rsidRPr="00756057">
              <w:rPr>
                <w:rStyle w:val="HTML"/>
                <w:rFonts w:ascii="新細明體" w:eastAsia="新細明體" w:hAnsi="新細明體" w:hint="eastAsia"/>
              </w:rPr>
              <w:t>2</w:t>
            </w:r>
          </w:p>
        </w:tc>
        <w:tc>
          <w:tcPr>
            <w:tcW w:w="4116" w:type="dxa"/>
            <w:vAlign w:val="center"/>
          </w:tcPr>
          <w:p w14:paraId="42E55D0D" w14:textId="447A29E4" w:rsidR="00756057" w:rsidRPr="00756057" w:rsidRDefault="00756057" w:rsidP="001668E9">
            <w:pPr>
              <w:pStyle w:val="a"/>
              <w:numPr>
                <w:ilvl w:val="0"/>
                <w:numId w:val="0"/>
              </w:numPr>
              <w:spacing w:line="360" w:lineRule="auto"/>
              <w:rPr>
                <w:rFonts w:ascii="新細明體" w:eastAsia="新細明體" w:hAnsi="新細明體"/>
                <w:sz w:val="24"/>
              </w:rPr>
            </w:pPr>
            <w:r w:rsidRPr="00756057">
              <w:rPr>
                <w:rStyle w:val="HTML"/>
                <w:rFonts w:ascii="新細明體" w:eastAsia="新細明體" w:hAnsi="新細明體"/>
              </w:rPr>
              <w:t>camera_</w:t>
            </w:r>
            <w:proofErr w:type="gramStart"/>
            <w:r w:rsidRPr="00756057">
              <w:rPr>
                <w:rStyle w:val="HTML"/>
                <w:rFonts w:ascii="新細明體" w:eastAsia="新細明體" w:hAnsi="新細明體"/>
              </w:rPr>
              <w:t>screen.dart</w:t>
            </w:r>
            <w:proofErr w:type="gramEnd"/>
          </w:p>
        </w:tc>
        <w:tc>
          <w:tcPr>
            <w:tcW w:w="2776" w:type="dxa"/>
            <w:vAlign w:val="center"/>
          </w:tcPr>
          <w:p w14:paraId="742F9004" w14:textId="2DA4BD72" w:rsidR="00756057" w:rsidRPr="00756057" w:rsidRDefault="00756057" w:rsidP="001668E9">
            <w:pPr>
              <w:pStyle w:val="a"/>
              <w:numPr>
                <w:ilvl w:val="0"/>
                <w:numId w:val="0"/>
              </w:numPr>
              <w:spacing w:line="360" w:lineRule="auto"/>
              <w:rPr>
                <w:rFonts w:ascii="新細明體" w:eastAsia="新細明體" w:hAnsi="新細明體"/>
                <w:sz w:val="24"/>
              </w:rPr>
            </w:pPr>
            <w:r w:rsidRPr="00756057">
              <w:rPr>
                <w:rFonts w:ascii="新細明體" w:eastAsia="新細明體" w:hAnsi="新細明體"/>
                <w:sz w:val="24"/>
              </w:rPr>
              <w:t>智慧拍照相機</w:t>
            </w:r>
          </w:p>
        </w:tc>
      </w:tr>
      <w:tr w:rsidR="00756057" w:rsidRPr="00756057" w14:paraId="2FDC17F5" w14:textId="77777777" w:rsidTr="00756057">
        <w:trPr>
          <w:jc w:val="center"/>
        </w:trPr>
        <w:tc>
          <w:tcPr>
            <w:tcW w:w="957" w:type="dxa"/>
          </w:tcPr>
          <w:p w14:paraId="128B2B48" w14:textId="10246806" w:rsidR="00756057" w:rsidRPr="00756057" w:rsidRDefault="00756057" w:rsidP="001668E9">
            <w:pPr>
              <w:pStyle w:val="a"/>
              <w:numPr>
                <w:ilvl w:val="0"/>
                <w:numId w:val="0"/>
              </w:numPr>
              <w:spacing w:line="360" w:lineRule="auto"/>
              <w:rPr>
                <w:rStyle w:val="HTML"/>
                <w:rFonts w:ascii="新細明體" w:eastAsia="新細明體" w:hAnsi="新細明體"/>
              </w:rPr>
            </w:pPr>
            <w:r w:rsidRPr="00756057">
              <w:rPr>
                <w:rStyle w:val="HTML"/>
                <w:rFonts w:ascii="新細明體" w:eastAsia="新細明體" w:hAnsi="新細明體" w:hint="eastAsia"/>
              </w:rPr>
              <w:t>3</w:t>
            </w:r>
          </w:p>
        </w:tc>
        <w:tc>
          <w:tcPr>
            <w:tcW w:w="4116" w:type="dxa"/>
            <w:vAlign w:val="center"/>
          </w:tcPr>
          <w:p w14:paraId="36B1AF07" w14:textId="3AA2CC7A" w:rsidR="00756057" w:rsidRPr="00756057" w:rsidRDefault="00756057" w:rsidP="001668E9">
            <w:pPr>
              <w:pStyle w:val="a"/>
              <w:numPr>
                <w:ilvl w:val="0"/>
                <w:numId w:val="0"/>
              </w:numPr>
              <w:spacing w:line="360" w:lineRule="auto"/>
              <w:rPr>
                <w:rFonts w:ascii="新細明體" w:eastAsia="新細明體" w:hAnsi="新細明體"/>
                <w:sz w:val="24"/>
              </w:rPr>
            </w:pPr>
            <w:r w:rsidRPr="00756057">
              <w:rPr>
                <w:rStyle w:val="HTML"/>
                <w:rFonts w:ascii="新細明體" w:eastAsia="新細明體" w:hAnsi="新細明體"/>
              </w:rPr>
              <w:t>roleplay_</w:t>
            </w:r>
            <w:proofErr w:type="gramStart"/>
            <w:r w:rsidRPr="00756057">
              <w:rPr>
                <w:rStyle w:val="HTML"/>
                <w:rFonts w:ascii="新細明體" w:eastAsia="新細明體" w:hAnsi="新細明體"/>
              </w:rPr>
              <w:t>screen.dart</w:t>
            </w:r>
            <w:proofErr w:type="gramEnd"/>
          </w:p>
        </w:tc>
        <w:tc>
          <w:tcPr>
            <w:tcW w:w="2776" w:type="dxa"/>
            <w:vAlign w:val="center"/>
          </w:tcPr>
          <w:p w14:paraId="59947868" w14:textId="2E9F290E" w:rsidR="00756057" w:rsidRPr="00756057" w:rsidRDefault="00756057" w:rsidP="001668E9">
            <w:pPr>
              <w:pStyle w:val="a"/>
              <w:numPr>
                <w:ilvl w:val="0"/>
                <w:numId w:val="0"/>
              </w:numPr>
              <w:spacing w:line="360" w:lineRule="auto"/>
              <w:rPr>
                <w:rFonts w:ascii="新細明體" w:eastAsia="新細明體" w:hAnsi="新細明體"/>
                <w:sz w:val="24"/>
              </w:rPr>
            </w:pPr>
            <w:r w:rsidRPr="00756057">
              <w:rPr>
                <w:rFonts w:ascii="新細明體" w:eastAsia="新細明體" w:hAnsi="新細明體"/>
                <w:sz w:val="24"/>
              </w:rPr>
              <w:t>AI角色扮演對話頁</w:t>
            </w:r>
          </w:p>
        </w:tc>
      </w:tr>
      <w:tr w:rsidR="00756057" w:rsidRPr="00756057" w14:paraId="3676E5E9" w14:textId="77777777" w:rsidTr="00756057">
        <w:trPr>
          <w:jc w:val="center"/>
        </w:trPr>
        <w:tc>
          <w:tcPr>
            <w:tcW w:w="957" w:type="dxa"/>
          </w:tcPr>
          <w:p w14:paraId="6421874E" w14:textId="5FB77B21" w:rsidR="00756057" w:rsidRPr="00756057" w:rsidRDefault="00756057" w:rsidP="001668E9">
            <w:pPr>
              <w:pStyle w:val="a"/>
              <w:numPr>
                <w:ilvl w:val="0"/>
                <w:numId w:val="0"/>
              </w:numPr>
              <w:spacing w:line="360" w:lineRule="auto"/>
              <w:rPr>
                <w:rStyle w:val="HTML"/>
                <w:rFonts w:ascii="新細明體" w:eastAsia="新細明體" w:hAnsi="新細明體"/>
              </w:rPr>
            </w:pPr>
            <w:r w:rsidRPr="00756057">
              <w:rPr>
                <w:rStyle w:val="HTML"/>
                <w:rFonts w:ascii="新細明體" w:eastAsia="新細明體" w:hAnsi="新細明體" w:hint="eastAsia"/>
              </w:rPr>
              <w:t>4</w:t>
            </w:r>
          </w:p>
        </w:tc>
        <w:tc>
          <w:tcPr>
            <w:tcW w:w="4116" w:type="dxa"/>
            <w:vAlign w:val="center"/>
          </w:tcPr>
          <w:p w14:paraId="298FD43E" w14:textId="5253639E" w:rsidR="00756057" w:rsidRPr="00756057" w:rsidRDefault="00756057" w:rsidP="001668E9">
            <w:pPr>
              <w:pStyle w:val="a"/>
              <w:numPr>
                <w:ilvl w:val="0"/>
                <w:numId w:val="0"/>
              </w:numPr>
              <w:spacing w:line="360" w:lineRule="auto"/>
              <w:rPr>
                <w:rFonts w:ascii="新細明體" w:eastAsia="新細明體" w:hAnsi="新細明體"/>
                <w:sz w:val="24"/>
              </w:rPr>
            </w:pPr>
            <w:r w:rsidRPr="00756057">
              <w:rPr>
                <w:rStyle w:val="HTML"/>
                <w:rFonts w:ascii="新細明體" w:eastAsia="新細明體" w:hAnsi="新細明體"/>
              </w:rPr>
              <w:t>article_detail_</w:t>
            </w:r>
            <w:proofErr w:type="gramStart"/>
            <w:r w:rsidRPr="00756057">
              <w:rPr>
                <w:rStyle w:val="HTML"/>
                <w:rFonts w:ascii="新細明體" w:eastAsia="新細明體" w:hAnsi="新細明體"/>
              </w:rPr>
              <w:t>screen.dart</w:t>
            </w:r>
            <w:proofErr w:type="gramEnd"/>
          </w:p>
        </w:tc>
        <w:tc>
          <w:tcPr>
            <w:tcW w:w="2776" w:type="dxa"/>
            <w:vAlign w:val="center"/>
          </w:tcPr>
          <w:p w14:paraId="0DCE17E2" w14:textId="1B431518" w:rsidR="00756057" w:rsidRPr="00756057" w:rsidRDefault="00756057" w:rsidP="001668E9">
            <w:pPr>
              <w:pStyle w:val="a"/>
              <w:numPr>
                <w:ilvl w:val="0"/>
                <w:numId w:val="0"/>
              </w:numPr>
              <w:spacing w:line="360" w:lineRule="auto"/>
              <w:rPr>
                <w:rFonts w:ascii="新細明體" w:eastAsia="新細明體" w:hAnsi="新細明體"/>
                <w:sz w:val="24"/>
              </w:rPr>
            </w:pPr>
            <w:r w:rsidRPr="00756057">
              <w:rPr>
                <w:rFonts w:ascii="新細明體" w:eastAsia="新細明體" w:hAnsi="新細明體"/>
                <w:sz w:val="24"/>
              </w:rPr>
              <w:t>文章詳細閱讀頁面</w:t>
            </w:r>
          </w:p>
        </w:tc>
      </w:tr>
      <w:tr w:rsidR="00756057" w:rsidRPr="00756057" w14:paraId="17C79873" w14:textId="77777777" w:rsidTr="00756057">
        <w:trPr>
          <w:jc w:val="center"/>
        </w:trPr>
        <w:tc>
          <w:tcPr>
            <w:tcW w:w="957" w:type="dxa"/>
          </w:tcPr>
          <w:p w14:paraId="52DC8B6D" w14:textId="1CFB8FBC" w:rsidR="00756057" w:rsidRPr="00756057" w:rsidRDefault="00756057" w:rsidP="001668E9">
            <w:pPr>
              <w:pStyle w:val="a"/>
              <w:numPr>
                <w:ilvl w:val="0"/>
                <w:numId w:val="0"/>
              </w:numPr>
              <w:spacing w:line="360" w:lineRule="auto"/>
              <w:rPr>
                <w:rStyle w:val="HTML"/>
                <w:rFonts w:ascii="新細明體" w:eastAsia="新細明體" w:hAnsi="新細明體"/>
              </w:rPr>
            </w:pPr>
            <w:r w:rsidRPr="00756057">
              <w:rPr>
                <w:rStyle w:val="HTML"/>
                <w:rFonts w:ascii="新細明體" w:eastAsia="新細明體" w:hAnsi="新細明體" w:hint="eastAsia"/>
              </w:rPr>
              <w:t>5</w:t>
            </w:r>
          </w:p>
        </w:tc>
        <w:tc>
          <w:tcPr>
            <w:tcW w:w="4116" w:type="dxa"/>
            <w:vAlign w:val="center"/>
          </w:tcPr>
          <w:p w14:paraId="0A5EE6F3" w14:textId="3029E901" w:rsidR="00756057" w:rsidRPr="00756057" w:rsidRDefault="00756057" w:rsidP="001668E9">
            <w:pPr>
              <w:pStyle w:val="a"/>
              <w:numPr>
                <w:ilvl w:val="0"/>
                <w:numId w:val="0"/>
              </w:numPr>
              <w:spacing w:line="360" w:lineRule="auto"/>
              <w:rPr>
                <w:rFonts w:ascii="新細明體" w:eastAsia="新細明體" w:hAnsi="新細明體"/>
                <w:sz w:val="24"/>
              </w:rPr>
            </w:pPr>
            <w:r w:rsidRPr="00756057">
              <w:rPr>
                <w:rStyle w:val="HTML"/>
                <w:rFonts w:ascii="新細明體" w:eastAsia="新細明體" w:hAnsi="新細明體"/>
              </w:rPr>
              <w:t>ai_</w:t>
            </w:r>
            <w:proofErr w:type="gramStart"/>
            <w:r w:rsidRPr="00756057">
              <w:rPr>
                <w:rStyle w:val="HTML"/>
                <w:rFonts w:ascii="新細明體" w:eastAsia="新細明體" w:hAnsi="新細明體"/>
              </w:rPr>
              <w:t>service.dart</w:t>
            </w:r>
            <w:proofErr w:type="gramEnd"/>
          </w:p>
        </w:tc>
        <w:tc>
          <w:tcPr>
            <w:tcW w:w="2776" w:type="dxa"/>
            <w:vAlign w:val="center"/>
          </w:tcPr>
          <w:p w14:paraId="75CEC0CE" w14:textId="580E1096" w:rsidR="00756057" w:rsidRPr="00756057" w:rsidRDefault="00756057" w:rsidP="001668E9">
            <w:pPr>
              <w:pStyle w:val="a"/>
              <w:numPr>
                <w:ilvl w:val="0"/>
                <w:numId w:val="0"/>
              </w:numPr>
              <w:spacing w:line="360" w:lineRule="auto"/>
              <w:rPr>
                <w:rFonts w:ascii="新細明體" w:eastAsia="新細明體" w:hAnsi="新細明體"/>
                <w:sz w:val="24"/>
              </w:rPr>
            </w:pPr>
            <w:r w:rsidRPr="00756057">
              <w:rPr>
                <w:rFonts w:ascii="新細明體" w:eastAsia="新細明體" w:hAnsi="新細明體"/>
                <w:sz w:val="24"/>
              </w:rPr>
              <w:t>AI情境辨識與對話</w:t>
            </w:r>
          </w:p>
        </w:tc>
      </w:tr>
    </w:tbl>
    <w:p w14:paraId="6B490A48" w14:textId="77777777" w:rsidR="004C255F" w:rsidRDefault="004C255F" w:rsidP="001668E9">
      <w:pPr>
        <w:pStyle w:val="a"/>
        <w:numPr>
          <w:ilvl w:val="0"/>
          <w:numId w:val="0"/>
        </w:numPr>
        <w:spacing w:line="360" w:lineRule="auto"/>
        <w:ind w:left="307" w:hangingChars="128" w:hanging="307"/>
        <w:rPr>
          <w:rFonts w:ascii="新細明體" w:eastAsia="新細明體" w:hAnsi="新細明體"/>
          <w:sz w:val="24"/>
        </w:rPr>
      </w:pPr>
    </w:p>
    <w:p w14:paraId="595EA569" w14:textId="5A863FC3" w:rsidR="00A65D7F" w:rsidRPr="00756057" w:rsidRDefault="004C255F" w:rsidP="001668E9">
      <w:pPr>
        <w:pStyle w:val="a"/>
        <w:numPr>
          <w:ilvl w:val="0"/>
          <w:numId w:val="0"/>
        </w:numPr>
        <w:spacing w:line="360" w:lineRule="auto"/>
        <w:ind w:left="307" w:hangingChars="128" w:hanging="307"/>
        <w:rPr>
          <w:rFonts w:ascii="新細明體" w:eastAsia="新細明體" w:hAnsi="新細明體"/>
          <w:sz w:val="24"/>
        </w:rPr>
      </w:pPr>
      <w:r w:rsidRPr="00756057">
        <w:rPr>
          <w:rFonts w:ascii="新細明體" w:eastAsia="新細明體" w:hAnsi="新細明體" w:hint="eastAsia"/>
          <w:sz w:val="24"/>
        </w:rPr>
        <w:t>本系統後端架構採用Python的Flask框架</w:t>
      </w:r>
    </w:p>
    <w:p w14:paraId="5C3D1BE7" w14:textId="77777777" w:rsidR="00A65D7F" w:rsidRPr="00756057" w:rsidRDefault="00A65D7F" w:rsidP="001668E9">
      <w:pPr>
        <w:pStyle w:val="a"/>
        <w:numPr>
          <w:ilvl w:val="0"/>
          <w:numId w:val="0"/>
        </w:numPr>
        <w:spacing w:line="360" w:lineRule="auto"/>
        <w:ind w:left="307" w:hangingChars="128" w:hanging="307"/>
        <w:rPr>
          <w:rFonts w:ascii="新細明體" w:eastAsia="新細明體" w:hAnsi="新細明體"/>
          <w:sz w:val="24"/>
        </w:rPr>
      </w:pPr>
    </w:p>
    <w:p w14:paraId="36E3FC2A" w14:textId="30D3AB55" w:rsidR="00A65D7F" w:rsidRPr="00756057" w:rsidRDefault="001316DB" w:rsidP="001668E9">
      <w:pPr>
        <w:pStyle w:val="a"/>
        <w:numPr>
          <w:ilvl w:val="0"/>
          <w:numId w:val="0"/>
        </w:numPr>
        <w:spacing w:line="360" w:lineRule="auto"/>
        <w:ind w:left="307" w:hangingChars="128" w:hanging="307"/>
        <w:jc w:val="center"/>
        <w:rPr>
          <w:rFonts w:ascii="新細明體" w:eastAsia="新細明體" w:hAnsi="新細明體"/>
          <w:sz w:val="24"/>
        </w:rPr>
      </w:pPr>
      <w:r w:rsidRPr="00756057">
        <w:rPr>
          <w:rFonts w:ascii="新細明體" w:eastAsia="新細明體" w:hAnsi="新細明體" w:hint="eastAsia"/>
          <w:sz w:val="24"/>
        </w:rPr>
        <w:t>後端程式清單（節錄）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957"/>
        <w:gridCol w:w="3574"/>
        <w:gridCol w:w="3261"/>
      </w:tblGrid>
      <w:tr w:rsidR="00756057" w:rsidRPr="00756057" w14:paraId="49C65C7D" w14:textId="77777777" w:rsidTr="00756057">
        <w:trPr>
          <w:jc w:val="center"/>
        </w:trPr>
        <w:tc>
          <w:tcPr>
            <w:tcW w:w="957" w:type="dxa"/>
          </w:tcPr>
          <w:p w14:paraId="60B34745" w14:textId="4650C83B" w:rsidR="00756057" w:rsidRPr="00756057" w:rsidRDefault="00756057" w:rsidP="001668E9">
            <w:pPr>
              <w:pStyle w:val="a"/>
              <w:numPr>
                <w:ilvl w:val="0"/>
                <w:numId w:val="0"/>
              </w:numPr>
              <w:spacing w:line="360" w:lineRule="auto"/>
              <w:rPr>
                <w:rFonts w:ascii="新細明體" w:eastAsia="新細明體" w:hAnsi="新細明體"/>
                <w:b/>
                <w:bCs/>
                <w:sz w:val="24"/>
              </w:rPr>
            </w:pPr>
            <w:r w:rsidRPr="00756057">
              <w:rPr>
                <w:rFonts w:ascii="新細明體" w:eastAsia="新細明體" w:hAnsi="新細明體"/>
                <w:b/>
                <w:bCs/>
                <w:sz w:val="24"/>
              </w:rPr>
              <w:t>編號</w:t>
            </w:r>
          </w:p>
        </w:tc>
        <w:tc>
          <w:tcPr>
            <w:tcW w:w="3574" w:type="dxa"/>
            <w:vAlign w:val="center"/>
          </w:tcPr>
          <w:p w14:paraId="01B11042" w14:textId="31A9F89C" w:rsidR="00756057" w:rsidRPr="00756057" w:rsidRDefault="00756057" w:rsidP="001668E9">
            <w:pPr>
              <w:pStyle w:val="a"/>
              <w:numPr>
                <w:ilvl w:val="0"/>
                <w:numId w:val="0"/>
              </w:numPr>
              <w:spacing w:line="360" w:lineRule="auto"/>
              <w:rPr>
                <w:rFonts w:ascii="新細明體" w:eastAsia="新細明體" w:hAnsi="新細明體"/>
                <w:b/>
                <w:bCs/>
                <w:sz w:val="24"/>
              </w:rPr>
            </w:pPr>
            <w:r w:rsidRPr="00756057">
              <w:rPr>
                <w:rFonts w:ascii="新細明體" w:eastAsia="新細明體" w:hAnsi="新細明體"/>
                <w:b/>
                <w:bCs/>
                <w:sz w:val="24"/>
              </w:rPr>
              <w:t>檔案名稱</w:t>
            </w:r>
          </w:p>
        </w:tc>
        <w:tc>
          <w:tcPr>
            <w:tcW w:w="3261" w:type="dxa"/>
            <w:vAlign w:val="center"/>
          </w:tcPr>
          <w:p w14:paraId="00C968CE" w14:textId="3FA0A8B2" w:rsidR="00756057" w:rsidRPr="00756057" w:rsidRDefault="00756057" w:rsidP="001668E9">
            <w:pPr>
              <w:pStyle w:val="a"/>
              <w:numPr>
                <w:ilvl w:val="0"/>
                <w:numId w:val="0"/>
              </w:numPr>
              <w:spacing w:line="360" w:lineRule="auto"/>
              <w:rPr>
                <w:rFonts w:ascii="新細明體" w:eastAsia="新細明體" w:hAnsi="新細明體"/>
                <w:b/>
                <w:bCs/>
                <w:sz w:val="24"/>
              </w:rPr>
            </w:pPr>
            <w:r w:rsidRPr="00756057">
              <w:rPr>
                <w:rFonts w:ascii="新細明體" w:eastAsia="新細明體" w:hAnsi="新細明體"/>
                <w:b/>
                <w:bCs/>
                <w:sz w:val="24"/>
              </w:rPr>
              <w:t>功能名稱</w:t>
            </w:r>
          </w:p>
        </w:tc>
      </w:tr>
      <w:tr w:rsidR="00756057" w:rsidRPr="00756057" w14:paraId="0304D4AC" w14:textId="77777777" w:rsidTr="00756057">
        <w:trPr>
          <w:jc w:val="center"/>
        </w:trPr>
        <w:tc>
          <w:tcPr>
            <w:tcW w:w="957" w:type="dxa"/>
          </w:tcPr>
          <w:p w14:paraId="096631BF" w14:textId="79C5E49A" w:rsidR="00756057" w:rsidRPr="00756057" w:rsidRDefault="00756057" w:rsidP="001668E9">
            <w:pPr>
              <w:pStyle w:val="a"/>
              <w:numPr>
                <w:ilvl w:val="0"/>
                <w:numId w:val="0"/>
              </w:numPr>
              <w:spacing w:line="360" w:lineRule="auto"/>
              <w:rPr>
                <w:rStyle w:val="HTML"/>
                <w:rFonts w:ascii="新細明體" w:eastAsia="新細明體" w:hAnsi="新細明體"/>
              </w:rPr>
            </w:pPr>
            <w:r w:rsidRPr="00756057">
              <w:rPr>
                <w:rStyle w:val="HTML"/>
                <w:rFonts w:ascii="新細明體" w:eastAsia="新細明體" w:hAnsi="新細明體" w:hint="eastAsia"/>
              </w:rPr>
              <w:t>1</w:t>
            </w:r>
          </w:p>
        </w:tc>
        <w:tc>
          <w:tcPr>
            <w:tcW w:w="3574" w:type="dxa"/>
            <w:vAlign w:val="center"/>
          </w:tcPr>
          <w:p w14:paraId="59D6F3FB" w14:textId="28060122" w:rsidR="00756057" w:rsidRPr="00756057" w:rsidRDefault="00756057" w:rsidP="001668E9">
            <w:pPr>
              <w:pStyle w:val="a"/>
              <w:numPr>
                <w:ilvl w:val="0"/>
                <w:numId w:val="0"/>
              </w:numPr>
              <w:spacing w:line="360" w:lineRule="auto"/>
              <w:rPr>
                <w:rFonts w:ascii="新細明體" w:eastAsia="新細明體" w:hAnsi="新細明體"/>
                <w:sz w:val="24"/>
              </w:rPr>
            </w:pPr>
            <w:r w:rsidRPr="00756057">
              <w:rPr>
                <w:rStyle w:val="HTML"/>
                <w:rFonts w:ascii="新細明體" w:eastAsia="新細明體" w:hAnsi="新細明體"/>
              </w:rPr>
              <w:t>scenario.py</w:t>
            </w:r>
          </w:p>
        </w:tc>
        <w:tc>
          <w:tcPr>
            <w:tcW w:w="3261" w:type="dxa"/>
            <w:vAlign w:val="center"/>
          </w:tcPr>
          <w:p w14:paraId="265AC358" w14:textId="1979285C" w:rsidR="00756057" w:rsidRPr="00756057" w:rsidRDefault="00756057" w:rsidP="001668E9">
            <w:pPr>
              <w:pStyle w:val="a"/>
              <w:numPr>
                <w:ilvl w:val="0"/>
                <w:numId w:val="0"/>
              </w:numPr>
              <w:spacing w:line="360" w:lineRule="auto"/>
              <w:rPr>
                <w:rFonts w:ascii="新細明體" w:eastAsia="新細明體" w:hAnsi="新細明體"/>
                <w:sz w:val="24"/>
              </w:rPr>
            </w:pPr>
            <w:r w:rsidRPr="00756057">
              <w:rPr>
                <w:rFonts w:ascii="新細明體" w:eastAsia="新細明體" w:hAnsi="新細明體"/>
                <w:sz w:val="24"/>
              </w:rPr>
              <w:t>AI影像情境辨識服務</w:t>
            </w:r>
          </w:p>
        </w:tc>
      </w:tr>
      <w:tr w:rsidR="00756057" w:rsidRPr="00756057" w14:paraId="1D39ADCD" w14:textId="77777777" w:rsidTr="00756057">
        <w:trPr>
          <w:jc w:val="center"/>
        </w:trPr>
        <w:tc>
          <w:tcPr>
            <w:tcW w:w="957" w:type="dxa"/>
          </w:tcPr>
          <w:p w14:paraId="7446EFDE" w14:textId="37DFE8D3" w:rsidR="00756057" w:rsidRPr="00756057" w:rsidRDefault="00756057" w:rsidP="001668E9">
            <w:pPr>
              <w:pStyle w:val="a"/>
              <w:numPr>
                <w:ilvl w:val="0"/>
                <w:numId w:val="0"/>
              </w:numPr>
              <w:spacing w:line="360" w:lineRule="auto"/>
              <w:rPr>
                <w:rStyle w:val="HTML"/>
                <w:rFonts w:ascii="新細明體" w:eastAsia="新細明體" w:hAnsi="新細明體"/>
              </w:rPr>
            </w:pPr>
            <w:r w:rsidRPr="00756057">
              <w:rPr>
                <w:rStyle w:val="HTML"/>
                <w:rFonts w:ascii="新細明體" w:eastAsia="新細明體" w:hAnsi="新細明體" w:hint="eastAsia"/>
              </w:rPr>
              <w:t>2</w:t>
            </w:r>
          </w:p>
        </w:tc>
        <w:tc>
          <w:tcPr>
            <w:tcW w:w="3574" w:type="dxa"/>
            <w:vAlign w:val="center"/>
          </w:tcPr>
          <w:p w14:paraId="6B5F8BD2" w14:textId="00165852" w:rsidR="00756057" w:rsidRPr="00756057" w:rsidRDefault="00756057" w:rsidP="001668E9">
            <w:pPr>
              <w:pStyle w:val="a"/>
              <w:numPr>
                <w:ilvl w:val="0"/>
                <w:numId w:val="0"/>
              </w:numPr>
              <w:spacing w:line="360" w:lineRule="auto"/>
              <w:rPr>
                <w:rFonts w:ascii="新細明體" w:eastAsia="新細明體" w:hAnsi="新細明體"/>
                <w:sz w:val="24"/>
              </w:rPr>
            </w:pPr>
            <w:r w:rsidRPr="00756057">
              <w:rPr>
                <w:rStyle w:val="HTML"/>
                <w:rFonts w:ascii="新細明體" w:eastAsia="新細明體" w:hAnsi="新細明體"/>
              </w:rPr>
              <w:t>roleplay.py</w:t>
            </w:r>
          </w:p>
        </w:tc>
        <w:tc>
          <w:tcPr>
            <w:tcW w:w="3261" w:type="dxa"/>
            <w:vAlign w:val="center"/>
          </w:tcPr>
          <w:p w14:paraId="4B83E01E" w14:textId="6B899DD7" w:rsidR="00756057" w:rsidRPr="00756057" w:rsidRDefault="00756057" w:rsidP="001668E9">
            <w:pPr>
              <w:pStyle w:val="a"/>
              <w:numPr>
                <w:ilvl w:val="0"/>
                <w:numId w:val="0"/>
              </w:numPr>
              <w:spacing w:line="360" w:lineRule="auto"/>
              <w:rPr>
                <w:rFonts w:ascii="新細明體" w:eastAsia="新細明體" w:hAnsi="新細明體"/>
                <w:sz w:val="24"/>
              </w:rPr>
            </w:pPr>
            <w:r w:rsidRPr="00756057">
              <w:rPr>
                <w:rFonts w:ascii="新細明體" w:eastAsia="新細明體" w:hAnsi="新細明體"/>
                <w:sz w:val="24"/>
              </w:rPr>
              <w:t>AI角色扮演對話服務</w:t>
            </w:r>
          </w:p>
        </w:tc>
      </w:tr>
      <w:tr w:rsidR="00756057" w:rsidRPr="00756057" w14:paraId="3EE2C1B0" w14:textId="77777777" w:rsidTr="00756057">
        <w:trPr>
          <w:jc w:val="center"/>
        </w:trPr>
        <w:tc>
          <w:tcPr>
            <w:tcW w:w="957" w:type="dxa"/>
          </w:tcPr>
          <w:p w14:paraId="76D37F88" w14:textId="23F3AA51" w:rsidR="00756057" w:rsidRPr="00756057" w:rsidRDefault="00756057" w:rsidP="001668E9">
            <w:pPr>
              <w:pStyle w:val="a"/>
              <w:numPr>
                <w:ilvl w:val="0"/>
                <w:numId w:val="0"/>
              </w:numPr>
              <w:spacing w:line="360" w:lineRule="auto"/>
              <w:rPr>
                <w:rStyle w:val="HTML"/>
                <w:rFonts w:ascii="新細明體" w:eastAsia="新細明體" w:hAnsi="新細明體"/>
              </w:rPr>
            </w:pPr>
            <w:r w:rsidRPr="00756057">
              <w:rPr>
                <w:rStyle w:val="HTML"/>
                <w:rFonts w:ascii="新細明體" w:eastAsia="新細明體" w:hAnsi="新細明體" w:hint="eastAsia"/>
              </w:rPr>
              <w:t>3</w:t>
            </w:r>
          </w:p>
        </w:tc>
        <w:tc>
          <w:tcPr>
            <w:tcW w:w="3574" w:type="dxa"/>
            <w:vAlign w:val="center"/>
          </w:tcPr>
          <w:p w14:paraId="48CD4F37" w14:textId="528C98EC" w:rsidR="00756057" w:rsidRPr="00756057" w:rsidRDefault="00756057" w:rsidP="001668E9">
            <w:pPr>
              <w:pStyle w:val="a"/>
              <w:numPr>
                <w:ilvl w:val="0"/>
                <w:numId w:val="0"/>
              </w:numPr>
              <w:spacing w:line="360" w:lineRule="auto"/>
              <w:rPr>
                <w:rFonts w:ascii="新細明體" w:eastAsia="新細明體" w:hAnsi="新細明體"/>
                <w:sz w:val="24"/>
              </w:rPr>
            </w:pPr>
            <w:r w:rsidRPr="00756057">
              <w:rPr>
                <w:rStyle w:val="HTML"/>
                <w:rFonts w:ascii="新細明體" w:eastAsia="新細明體" w:hAnsi="新細明體"/>
              </w:rPr>
              <w:t>auth.py</w:t>
            </w:r>
          </w:p>
        </w:tc>
        <w:tc>
          <w:tcPr>
            <w:tcW w:w="3261" w:type="dxa"/>
            <w:vAlign w:val="center"/>
          </w:tcPr>
          <w:p w14:paraId="0764BE3C" w14:textId="4D687D85" w:rsidR="00756057" w:rsidRPr="00756057" w:rsidRDefault="00756057" w:rsidP="001668E9">
            <w:pPr>
              <w:pStyle w:val="a"/>
              <w:numPr>
                <w:ilvl w:val="0"/>
                <w:numId w:val="0"/>
              </w:numPr>
              <w:spacing w:line="360" w:lineRule="auto"/>
              <w:rPr>
                <w:rFonts w:ascii="新細明體" w:eastAsia="新細明體" w:hAnsi="新細明體"/>
                <w:sz w:val="24"/>
              </w:rPr>
            </w:pPr>
            <w:r w:rsidRPr="00756057">
              <w:rPr>
                <w:rFonts w:ascii="新細明體" w:eastAsia="新細明體" w:hAnsi="新細明體"/>
                <w:sz w:val="24"/>
              </w:rPr>
              <w:t>身分驗證與授權服務</w:t>
            </w:r>
          </w:p>
        </w:tc>
      </w:tr>
      <w:tr w:rsidR="00756057" w:rsidRPr="00756057" w14:paraId="50EB0C27" w14:textId="77777777" w:rsidTr="00756057">
        <w:trPr>
          <w:jc w:val="center"/>
        </w:trPr>
        <w:tc>
          <w:tcPr>
            <w:tcW w:w="957" w:type="dxa"/>
          </w:tcPr>
          <w:p w14:paraId="7023DC87" w14:textId="55D999BA" w:rsidR="00756057" w:rsidRPr="00756057" w:rsidRDefault="00756057" w:rsidP="001668E9">
            <w:pPr>
              <w:pStyle w:val="a"/>
              <w:numPr>
                <w:ilvl w:val="0"/>
                <w:numId w:val="0"/>
              </w:numPr>
              <w:spacing w:line="360" w:lineRule="auto"/>
              <w:rPr>
                <w:rStyle w:val="HTML"/>
                <w:rFonts w:ascii="新細明體" w:eastAsia="新細明體" w:hAnsi="新細明體"/>
              </w:rPr>
            </w:pPr>
            <w:r w:rsidRPr="00756057">
              <w:rPr>
                <w:rStyle w:val="HTML"/>
                <w:rFonts w:ascii="新細明體" w:eastAsia="新細明體" w:hAnsi="新細明體" w:hint="eastAsia"/>
              </w:rPr>
              <w:t>4</w:t>
            </w:r>
          </w:p>
        </w:tc>
        <w:tc>
          <w:tcPr>
            <w:tcW w:w="3574" w:type="dxa"/>
            <w:vAlign w:val="center"/>
          </w:tcPr>
          <w:p w14:paraId="1C2D5821" w14:textId="1979C915" w:rsidR="00756057" w:rsidRPr="00756057" w:rsidRDefault="00756057" w:rsidP="001668E9">
            <w:pPr>
              <w:pStyle w:val="a"/>
              <w:numPr>
                <w:ilvl w:val="0"/>
                <w:numId w:val="0"/>
              </w:numPr>
              <w:spacing w:line="360" w:lineRule="auto"/>
              <w:rPr>
                <w:rFonts w:ascii="新細明體" w:eastAsia="新細明體" w:hAnsi="新細明體"/>
                <w:sz w:val="24"/>
              </w:rPr>
            </w:pPr>
            <w:r w:rsidRPr="00756057">
              <w:rPr>
                <w:rStyle w:val="HTML"/>
                <w:rFonts w:ascii="新細明體" w:eastAsia="新細明體" w:hAnsi="新細明體"/>
              </w:rPr>
              <w:t>article.py</w:t>
            </w:r>
          </w:p>
        </w:tc>
        <w:tc>
          <w:tcPr>
            <w:tcW w:w="3261" w:type="dxa"/>
            <w:vAlign w:val="center"/>
          </w:tcPr>
          <w:p w14:paraId="129A9FA4" w14:textId="5F984F64" w:rsidR="00756057" w:rsidRPr="00756057" w:rsidRDefault="00756057" w:rsidP="001668E9">
            <w:pPr>
              <w:pStyle w:val="a"/>
              <w:numPr>
                <w:ilvl w:val="0"/>
                <w:numId w:val="0"/>
              </w:numPr>
              <w:spacing w:line="360" w:lineRule="auto"/>
              <w:rPr>
                <w:rFonts w:ascii="新細明體" w:eastAsia="新細明體" w:hAnsi="新細明體"/>
                <w:sz w:val="24"/>
              </w:rPr>
            </w:pPr>
            <w:r w:rsidRPr="00756057">
              <w:rPr>
                <w:rFonts w:ascii="新細明體" w:eastAsia="新細明體" w:hAnsi="新細明體"/>
                <w:sz w:val="24"/>
              </w:rPr>
              <w:t>日語分級閱讀服務</w:t>
            </w:r>
          </w:p>
        </w:tc>
      </w:tr>
      <w:tr w:rsidR="00756057" w:rsidRPr="00756057" w14:paraId="5882238D" w14:textId="77777777" w:rsidTr="00756057">
        <w:trPr>
          <w:jc w:val="center"/>
        </w:trPr>
        <w:tc>
          <w:tcPr>
            <w:tcW w:w="957" w:type="dxa"/>
          </w:tcPr>
          <w:p w14:paraId="1B66F5BE" w14:textId="17EB462C" w:rsidR="00756057" w:rsidRPr="00756057" w:rsidRDefault="00756057" w:rsidP="001668E9">
            <w:pPr>
              <w:pStyle w:val="a"/>
              <w:numPr>
                <w:ilvl w:val="0"/>
                <w:numId w:val="0"/>
              </w:numPr>
              <w:spacing w:line="360" w:lineRule="auto"/>
              <w:rPr>
                <w:rStyle w:val="HTML"/>
                <w:rFonts w:ascii="新細明體" w:eastAsia="新細明體" w:hAnsi="新細明體"/>
              </w:rPr>
            </w:pPr>
            <w:r w:rsidRPr="00756057">
              <w:rPr>
                <w:rStyle w:val="HTML"/>
                <w:rFonts w:ascii="新細明體" w:eastAsia="新細明體" w:hAnsi="新細明體" w:hint="eastAsia"/>
              </w:rPr>
              <w:t>5</w:t>
            </w:r>
          </w:p>
        </w:tc>
        <w:tc>
          <w:tcPr>
            <w:tcW w:w="3574" w:type="dxa"/>
            <w:vAlign w:val="center"/>
          </w:tcPr>
          <w:p w14:paraId="643E0923" w14:textId="0E562F73" w:rsidR="00756057" w:rsidRPr="00756057" w:rsidRDefault="00756057" w:rsidP="001668E9">
            <w:pPr>
              <w:pStyle w:val="a"/>
              <w:numPr>
                <w:ilvl w:val="0"/>
                <w:numId w:val="0"/>
              </w:numPr>
              <w:spacing w:line="360" w:lineRule="auto"/>
              <w:rPr>
                <w:rFonts w:ascii="新細明體" w:eastAsia="新細明體" w:hAnsi="新細明體"/>
                <w:sz w:val="24"/>
              </w:rPr>
            </w:pPr>
            <w:r w:rsidRPr="00756057">
              <w:rPr>
                <w:rStyle w:val="HTML"/>
                <w:rFonts w:ascii="新細明體" w:eastAsia="新細明體" w:hAnsi="新細明體"/>
              </w:rPr>
              <w:t>auth.py</w:t>
            </w:r>
          </w:p>
        </w:tc>
        <w:tc>
          <w:tcPr>
            <w:tcW w:w="3261" w:type="dxa"/>
            <w:vAlign w:val="center"/>
          </w:tcPr>
          <w:p w14:paraId="3AF15CCE" w14:textId="081C4574" w:rsidR="00756057" w:rsidRPr="00756057" w:rsidRDefault="00756057" w:rsidP="001668E9">
            <w:pPr>
              <w:pStyle w:val="a"/>
              <w:numPr>
                <w:ilvl w:val="0"/>
                <w:numId w:val="0"/>
              </w:numPr>
              <w:spacing w:line="360" w:lineRule="auto"/>
              <w:rPr>
                <w:rFonts w:ascii="新細明體" w:eastAsia="新細明體" w:hAnsi="新細明體"/>
                <w:sz w:val="24"/>
              </w:rPr>
            </w:pPr>
            <w:r w:rsidRPr="00756057">
              <w:rPr>
                <w:rFonts w:ascii="新細明體" w:eastAsia="新細明體" w:hAnsi="新細明體"/>
                <w:sz w:val="24"/>
              </w:rPr>
              <w:t>身分驗證與授權服務</w:t>
            </w:r>
          </w:p>
        </w:tc>
      </w:tr>
    </w:tbl>
    <w:p w14:paraId="34FD6FDC" w14:textId="77777777" w:rsidR="00A65D7F" w:rsidRPr="00756057" w:rsidRDefault="00A65D7F" w:rsidP="001668E9">
      <w:pPr>
        <w:pStyle w:val="a"/>
        <w:numPr>
          <w:ilvl w:val="0"/>
          <w:numId w:val="0"/>
        </w:numPr>
        <w:spacing w:line="360" w:lineRule="auto"/>
        <w:ind w:left="307" w:hangingChars="128" w:hanging="307"/>
        <w:rPr>
          <w:rFonts w:ascii="新細明體" w:eastAsia="新細明體" w:hAnsi="新細明體"/>
          <w:sz w:val="24"/>
        </w:rPr>
      </w:pPr>
    </w:p>
    <w:p w14:paraId="5F5C9C5D" w14:textId="77777777" w:rsidR="005D2B40" w:rsidRPr="00756057" w:rsidRDefault="005D2B40" w:rsidP="001668E9">
      <w:pPr>
        <w:widowControl/>
        <w:spacing w:after="160" w:line="360" w:lineRule="auto"/>
        <w:rPr>
          <w:rFonts w:ascii="新細明體" w:hAnsi="新細明體"/>
        </w:rPr>
      </w:pPr>
      <w:r w:rsidRPr="00756057">
        <w:rPr>
          <w:rFonts w:ascii="新細明體" w:hAnsi="新細明體"/>
        </w:rPr>
        <w:br w:type="page"/>
      </w:r>
    </w:p>
    <w:p w14:paraId="4E9B2134" w14:textId="264C7CCD" w:rsidR="005D2B40" w:rsidRPr="00756057" w:rsidRDefault="005D2B40" w:rsidP="001668E9">
      <w:pPr>
        <w:pStyle w:val="a"/>
        <w:numPr>
          <w:ilvl w:val="0"/>
          <w:numId w:val="0"/>
        </w:numPr>
        <w:spacing w:line="360" w:lineRule="auto"/>
        <w:ind w:left="307" w:hangingChars="128" w:hanging="307"/>
        <w:rPr>
          <w:rFonts w:ascii="新細明體" w:eastAsia="新細明體" w:hAnsi="新細明體"/>
          <w:sz w:val="24"/>
        </w:rPr>
      </w:pPr>
      <w:r w:rsidRPr="00756057">
        <w:rPr>
          <w:rFonts w:ascii="新細明體" w:eastAsia="新細明體" w:hAnsi="新細明體" w:hint="eastAsia"/>
          <w:sz w:val="24"/>
        </w:rPr>
        <w:lastRenderedPageBreak/>
        <w:t>9-2   程式</w:t>
      </w:r>
      <w:r w:rsidRPr="00756057">
        <w:rPr>
          <w:rFonts w:ascii="新細明體" w:eastAsia="新細明體" w:hAnsi="新細明體"/>
          <w:sz w:val="24"/>
        </w:rPr>
        <w:t>規格描述</w:t>
      </w:r>
    </w:p>
    <w:p w14:paraId="30559E5C" w14:textId="77777777" w:rsidR="005D2B40" w:rsidRPr="00756057" w:rsidRDefault="005D2B40" w:rsidP="001668E9">
      <w:pPr>
        <w:spacing w:line="360" w:lineRule="auto"/>
        <w:rPr>
          <w:rFonts w:ascii="新細明體" w:hAnsi="新細明體"/>
        </w:rPr>
      </w:pPr>
    </w:p>
    <w:p w14:paraId="5FA8FA6C" w14:textId="77777777" w:rsidR="005D2B40" w:rsidRPr="00756057" w:rsidRDefault="005D2B40" w:rsidP="001668E9">
      <w:pPr>
        <w:spacing w:line="360" w:lineRule="auto"/>
        <w:rPr>
          <w:rFonts w:ascii="新細明體" w:hAnsi="新細明體"/>
        </w:rPr>
      </w:pPr>
    </w:p>
    <w:p w14:paraId="709BFA9E" w14:textId="77777777" w:rsidR="005D2B40" w:rsidRPr="00756057" w:rsidRDefault="005D2B40" w:rsidP="001668E9">
      <w:pPr>
        <w:spacing w:line="360" w:lineRule="auto"/>
        <w:rPr>
          <w:rFonts w:ascii="新細明體" w:hAnsi="新細明體"/>
        </w:rPr>
      </w:pPr>
    </w:p>
    <w:p w14:paraId="2AEA6321" w14:textId="77777777" w:rsidR="005D2B40" w:rsidRPr="00756057" w:rsidRDefault="005D2B40" w:rsidP="001668E9">
      <w:pPr>
        <w:spacing w:line="360" w:lineRule="auto"/>
        <w:rPr>
          <w:rFonts w:ascii="新細明體" w:hAnsi="新細明體"/>
        </w:rPr>
      </w:pPr>
      <w:r w:rsidRPr="00756057">
        <w:rPr>
          <w:rFonts w:ascii="新細明體" w:hAnsi="新細明體"/>
        </w:rPr>
        <w:t>表9-1-1 前端程式清單（節錄） 編號 檔案名稱 功能名稱</w:t>
      </w:r>
    </w:p>
    <w:p w14:paraId="595633EE" w14:textId="7DE85481" w:rsidR="005D2B40" w:rsidRPr="00756057" w:rsidRDefault="005D2B40" w:rsidP="001668E9">
      <w:pPr>
        <w:spacing w:line="360" w:lineRule="auto"/>
        <w:rPr>
          <w:rFonts w:ascii="新細明體" w:hAnsi="新細明體"/>
        </w:rPr>
      </w:pPr>
    </w:p>
    <w:sectPr w:rsidR="005D2B40" w:rsidRPr="0075605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C59E6C" w14:textId="77777777" w:rsidR="00991850" w:rsidRDefault="00991850" w:rsidP="005D2B40">
      <w:r>
        <w:separator/>
      </w:r>
    </w:p>
  </w:endnote>
  <w:endnote w:type="continuationSeparator" w:id="0">
    <w:p w14:paraId="3CA97C3B" w14:textId="77777777" w:rsidR="00991850" w:rsidRDefault="00991850" w:rsidP="005D2B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C5882E" w14:textId="77777777" w:rsidR="00991850" w:rsidRDefault="00991850" w:rsidP="005D2B40">
      <w:r>
        <w:separator/>
      </w:r>
    </w:p>
  </w:footnote>
  <w:footnote w:type="continuationSeparator" w:id="0">
    <w:p w14:paraId="72013E83" w14:textId="77777777" w:rsidR="00991850" w:rsidRDefault="00991850" w:rsidP="005D2B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8C2CB7"/>
    <w:multiLevelType w:val="multilevel"/>
    <w:tmpl w:val="196CC044"/>
    <w:lvl w:ilvl="0">
      <w:start w:val="2"/>
      <w:numFmt w:val="ideographLegalTraditional"/>
      <w:lvlText w:val="%1."/>
      <w:lvlJc w:val="left"/>
      <w:pPr>
        <w:tabs>
          <w:tab w:val="num" w:pos="720"/>
        </w:tabs>
        <w:ind w:left="360" w:hanging="360"/>
      </w:pPr>
      <w:rPr>
        <w:rFonts w:hint="eastAsia"/>
      </w:rPr>
    </w:lvl>
    <w:lvl w:ilvl="1">
      <w:start w:val="1"/>
      <w:numFmt w:val="decimal"/>
      <w:lvlText w:val="第%2章"/>
      <w:lvlJc w:val="left"/>
      <w:pPr>
        <w:tabs>
          <w:tab w:val="num" w:pos="2639"/>
        </w:tabs>
        <w:ind w:left="1919" w:hanging="360"/>
      </w:pPr>
      <w:rPr>
        <w:rFonts w:ascii="Arial" w:eastAsia="標楷體" w:hAnsi="Arial" w:hint="default"/>
        <w:b/>
        <w:i w:val="0"/>
      </w:rPr>
    </w:lvl>
    <w:lvl w:ilvl="2">
      <w:start w:val="1"/>
      <w:numFmt w:val="decimal"/>
      <w:pStyle w:val="a"/>
      <w:lvlText w:val="%2-%3 "/>
      <w:lvlJc w:val="left"/>
      <w:pPr>
        <w:tabs>
          <w:tab w:val="num" w:pos="2214"/>
        </w:tabs>
        <w:ind w:left="1494" w:hanging="360"/>
      </w:pPr>
      <w:rPr>
        <w:rFonts w:ascii="Arial" w:hAnsi="Arial" w:hint="default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eastAsia"/>
      </w:rPr>
    </w:lvl>
  </w:abstractNum>
  <w:num w:numId="1" w16cid:durableId="282349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776"/>
    <w:rsid w:val="0007646B"/>
    <w:rsid w:val="00077776"/>
    <w:rsid w:val="001316DB"/>
    <w:rsid w:val="001668E9"/>
    <w:rsid w:val="001F00A6"/>
    <w:rsid w:val="002B3DA0"/>
    <w:rsid w:val="00392E29"/>
    <w:rsid w:val="003A377F"/>
    <w:rsid w:val="004A67CA"/>
    <w:rsid w:val="004C255F"/>
    <w:rsid w:val="004C41D3"/>
    <w:rsid w:val="005B73A0"/>
    <w:rsid w:val="005D2B40"/>
    <w:rsid w:val="006112BE"/>
    <w:rsid w:val="00744CA9"/>
    <w:rsid w:val="00756057"/>
    <w:rsid w:val="00991850"/>
    <w:rsid w:val="00A65D7F"/>
    <w:rsid w:val="00A72759"/>
    <w:rsid w:val="00AA678C"/>
    <w:rsid w:val="00B5768A"/>
    <w:rsid w:val="00B57E29"/>
    <w:rsid w:val="00B66C03"/>
    <w:rsid w:val="00C20D32"/>
    <w:rsid w:val="00CB0211"/>
    <w:rsid w:val="00D34D76"/>
    <w:rsid w:val="00D6501D"/>
    <w:rsid w:val="00F12439"/>
    <w:rsid w:val="00FB4BBF"/>
    <w:rsid w:val="00FC3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81C631"/>
  <w15:chartTrackingRefBased/>
  <w15:docId w15:val="{039DC01D-52CC-47C1-9D02-AFC368074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D2B40"/>
    <w:pPr>
      <w:widowControl w:val="0"/>
      <w:spacing w:after="0" w:line="240" w:lineRule="auto"/>
    </w:pPr>
    <w:rPr>
      <w:rFonts w:ascii="Times New Roman" w:eastAsia="新細明體" w:hAnsi="Times New Roman" w:cs="Times New Roman"/>
      <w14:ligatures w14:val="none"/>
    </w:rPr>
  </w:style>
  <w:style w:type="paragraph" w:styleId="1">
    <w:name w:val="heading 1"/>
    <w:basedOn w:val="a0"/>
    <w:next w:val="a0"/>
    <w:link w:val="10"/>
    <w:qFormat/>
    <w:rsid w:val="000777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nhideWhenUsed/>
    <w:qFormat/>
    <w:rsid w:val="00077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nhideWhenUsed/>
    <w:qFormat/>
    <w:rsid w:val="0007777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nhideWhenUsed/>
    <w:qFormat/>
    <w:rsid w:val="0007777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nhideWhenUsed/>
    <w:qFormat/>
    <w:rsid w:val="000777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nhideWhenUsed/>
    <w:qFormat/>
    <w:rsid w:val="00077776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0"/>
    <w:next w:val="a0"/>
    <w:link w:val="70"/>
    <w:unhideWhenUsed/>
    <w:qFormat/>
    <w:rsid w:val="00077776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nhideWhenUsed/>
    <w:qFormat/>
    <w:rsid w:val="00077776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0"/>
    <w:next w:val="a0"/>
    <w:link w:val="90"/>
    <w:unhideWhenUsed/>
    <w:qFormat/>
    <w:rsid w:val="00077776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07777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1"/>
    <w:link w:val="2"/>
    <w:uiPriority w:val="9"/>
    <w:semiHidden/>
    <w:rsid w:val="000777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1"/>
    <w:link w:val="3"/>
    <w:uiPriority w:val="9"/>
    <w:semiHidden/>
    <w:rsid w:val="0007777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1"/>
    <w:link w:val="4"/>
    <w:uiPriority w:val="9"/>
    <w:semiHidden/>
    <w:rsid w:val="000777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1"/>
    <w:link w:val="5"/>
    <w:uiPriority w:val="9"/>
    <w:semiHidden/>
    <w:rsid w:val="0007777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07777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07777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07777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077776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07777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077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0777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0777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077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文 字元"/>
    <w:basedOn w:val="a1"/>
    <w:link w:val="a8"/>
    <w:uiPriority w:val="29"/>
    <w:rsid w:val="00077776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077776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077776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0777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鮮明引文 字元"/>
    <w:basedOn w:val="a1"/>
    <w:link w:val="ac"/>
    <w:uiPriority w:val="30"/>
    <w:rsid w:val="00077776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077776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0"/>
    <w:link w:val="af0"/>
    <w:uiPriority w:val="99"/>
    <w:unhideWhenUsed/>
    <w:rsid w:val="005D2B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1"/>
    <w:link w:val="af"/>
    <w:uiPriority w:val="99"/>
    <w:rsid w:val="005D2B40"/>
    <w:rPr>
      <w:sz w:val="20"/>
      <w:szCs w:val="20"/>
    </w:rPr>
  </w:style>
  <w:style w:type="paragraph" w:styleId="af1">
    <w:name w:val="footer"/>
    <w:basedOn w:val="a0"/>
    <w:link w:val="af2"/>
    <w:uiPriority w:val="99"/>
    <w:unhideWhenUsed/>
    <w:rsid w:val="005D2B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1"/>
    <w:link w:val="af1"/>
    <w:uiPriority w:val="99"/>
    <w:rsid w:val="005D2B40"/>
    <w:rPr>
      <w:sz w:val="20"/>
      <w:szCs w:val="20"/>
    </w:rPr>
  </w:style>
  <w:style w:type="paragraph" w:customStyle="1" w:styleId="a">
    <w:name w:val="節"/>
    <w:basedOn w:val="a0"/>
    <w:rsid w:val="005D2B40"/>
    <w:pPr>
      <w:numPr>
        <w:ilvl w:val="2"/>
        <w:numId w:val="1"/>
      </w:numPr>
      <w:snapToGrid w:val="0"/>
    </w:pPr>
    <w:rPr>
      <w:rFonts w:ascii="標楷體" w:eastAsia="標楷體"/>
      <w:sz w:val="28"/>
    </w:rPr>
  </w:style>
  <w:style w:type="table" w:styleId="af3">
    <w:name w:val="Table Grid"/>
    <w:basedOn w:val="a2"/>
    <w:uiPriority w:val="39"/>
    <w:rsid w:val="00A65D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1"/>
    <w:uiPriority w:val="99"/>
    <w:semiHidden/>
    <w:unhideWhenUsed/>
    <w:rsid w:val="00A65D7F"/>
    <w:rPr>
      <w:rFonts w:ascii="細明體" w:eastAsia="細明體" w:hAnsi="細明體" w:cs="細明體"/>
      <w:sz w:val="24"/>
      <w:szCs w:val="24"/>
    </w:rPr>
  </w:style>
  <w:style w:type="paragraph" w:styleId="af4">
    <w:name w:val="caption"/>
    <w:basedOn w:val="a0"/>
    <w:next w:val="a0"/>
    <w:uiPriority w:val="35"/>
    <w:unhideWhenUsed/>
    <w:qFormat/>
    <w:rsid w:val="00AA678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11156006_丁泳瑄</dc:creator>
  <cp:keywords/>
  <dc:description/>
  <cp:lastModifiedBy>11156006_丁泳瑄</cp:lastModifiedBy>
  <cp:revision>3</cp:revision>
  <dcterms:created xsi:type="dcterms:W3CDTF">2026-09-24T11:48:00Z</dcterms:created>
  <dcterms:modified xsi:type="dcterms:W3CDTF">2026-10-01T09:12:00Z</dcterms:modified>
</cp:coreProperties>
</file>