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DB4F" w14:textId="69909C14" w:rsidR="002C0804" w:rsidRPr="0083161B" w:rsidRDefault="00E47405" w:rsidP="006B59B3">
      <w:pPr>
        <w:spacing w:after="0" w:line="240" w:lineRule="auto"/>
        <w:jc w:val="center"/>
        <w:rPr>
          <w:rFonts w:ascii="Microsoft JhengHei" w:eastAsia="Microsoft JhengHei" w:hAnsi="Microsoft JhengHei" w:cs="Times New Roman"/>
          <w:sz w:val="32"/>
          <w:szCs w:val="32"/>
          <w14:ligatures w14:val="none"/>
        </w:rPr>
      </w:pPr>
      <w:bookmarkStart w:id="0" w:name="_Toc66877186"/>
      <w:r w:rsidRPr="0083161B">
        <w:rPr>
          <w:rFonts w:ascii="Microsoft JhengHei" w:eastAsia="Microsoft JhengHei" w:hAnsi="Microsoft JhengHei" w:cs="Times New Roman" w:hint="eastAsia"/>
          <w:sz w:val="32"/>
          <w:szCs w:val="32"/>
          <w14:ligatures w14:val="none"/>
        </w:rPr>
        <w:t>2026 New Taipei City 第21屆 戰國策全國創新創業競賽</w:t>
      </w:r>
    </w:p>
    <w:p w14:paraId="7D54398A" w14:textId="77777777" w:rsidR="002C0804" w:rsidRPr="00C32B56" w:rsidRDefault="00E47405" w:rsidP="002C0804">
      <w:pPr>
        <w:spacing w:after="0" w:line="240" w:lineRule="auto"/>
        <w:jc w:val="center"/>
        <w:rPr>
          <w:rFonts w:ascii="Microsoft JhengHei" w:eastAsia="Microsoft JhengHei" w:hAnsi="Microsoft JhengHei" w:cs="Times New Roman"/>
          <w:sz w:val="36"/>
          <w:szCs w:val="36"/>
          <w14:ligatures w14:val="none"/>
        </w:rPr>
      </w:pPr>
      <w:r w:rsidRPr="00C32B56">
        <w:rPr>
          <w:rFonts w:ascii="Microsoft JhengHei" w:eastAsia="Microsoft JhengHei" w:hAnsi="Microsoft JhengHei" w:cs="Times New Roman" w:hint="eastAsia"/>
          <w:sz w:val="36"/>
          <w:szCs w:val="36"/>
          <w14:ligatures w14:val="none"/>
        </w:rPr>
        <w:t>創新計畫書</w:t>
      </w:r>
      <w:bookmarkEnd w:id="0"/>
    </w:p>
    <w:p w14:paraId="23306D27" w14:textId="77777777" w:rsidR="002C0804" w:rsidRPr="00C32B56" w:rsidRDefault="00E47405" w:rsidP="002C0804">
      <w:pPr>
        <w:spacing w:after="0" w:line="240" w:lineRule="auto"/>
        <w:jc w:val="right"/>
        <w:rPr>
          <w:rFonts w:ascii="Microsoft JhengHei" w:eastAsia="Microsoft JhengHei" w:hAnsi="Microsoft JhengHei" w:cs="Times New Roman"/>
          <w:sz w:val="36"/>
          <w:szCs w:val="36"/>
          <w14:ligatures w14:val="none"/>
        </w:rPr>
      </w:pPr>
      <w:r w:rsidRPr="00C32B56">
        <w:rPr>
          <w:rFonts w:ascii="Microsoft JhengHei" w:eastAsia="Microsoft JhengHei" w:hAnsi="Microsoft JhengHei" w:cs="Times New Roman"/>
          <w14:ligatures w14:val="none"/>
        </w:rPr>
        <w:t>編號：</w:t>
      </w:r>
      <w:r w:rsidRPr="00C32B56">
        <w:rPr>
          <w:rFonts w:ascii="Microsoft JhengHei" w:eastAsia="Microsoft JhengHei" w:hAnsi="Microsoft JhengHei" w:cs="Times New Roman"/>
          <w:u w:val="single"/>
          <w14:ligatures w14:val="none"/>
        </w:rPr>
        <w:t xml:space="preserve">       </w:t>
      </w:r>
      <w:r w:rsidRPr="00C32B56">
        <w:rPr>
          <w:rFonts w:ascii="Microsoft JhengHei" w:eastAsia="Microsoft JhengHei" w:hAnsi="Microsoft JhengHei" w:cs="Times New Roman" w:hint="eastAsia"/>
          <w:u w:val="single"/>
          <w14:ligatures w14:val="none"/>
        </w:rPr>
        <w:t xml:space="preserve">  (主辦單位填)</w:t>
      </w:r>
    </w:p>
    <w:tbl>
      <w:tblPr>
        <w:tblW w:w="0" w:type="auto"/>
        <w:tblInd w:w="-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4145"/>
        <w:gridCol w:w="4005"/>
      </w:tblGrid>
      <w:tr w:rsidR="00A76FAF" w14:paraId="1C5B75B1" w14:textId="77777777" w:rsidTr="003A7C2C">
        <w:trPr>
          <w:trHeight w:hRule="exact" w:val="626"/>
        </w:trPr>
        <w:tc>
          <w:tcPr>
            <w:tcW w:w="156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13D83B20" w14:textId="77777777" w:rsidR="00B15BB7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Microsoft JhengHei" w:eastAsia="Microsoft JhengHei" w:hAnsi="Microsoft JhengHei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Microsoft JhengHei" w:eastAsia="Microsoft JhengHei" w:hAnsi="Microsoft JhengHei" w:cs="SimSun"/>
                <w:b/>
                <w:color w:val="FFFFFF"/>
                <w:spacing w:val="-5"/>
                <w14:ligatures w14:val="none"/>
              </w:rPr>
              <w:t>參賽</w:t>
            </w:r>
            <w:r w:rsidRPr="00C32B56">
              <w:rPr>
                <w:rFonts w:ascii="Microsoft JhengHei" w:eastAsia="Microsoft JhengHei" w:hAnsi="Microsoft JhengHei" w:cs="SimSun"/>
                <w:b/>
                <w:color w:val="FFFFFF"/>
                <w:spacing w:val="-3"/>
                <w14:ligatures w14:val="none"/>
              </w:rPr>
              <w:t>組別</w:t>
            </w:r>
          </w:p>
        </w:tc>
        <w:tc>
          <w:tcPr>
            <w:tcW w:w="414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FFF2CC"/>
            <w:vAlign w:val="center"/>
          </w:tcPr>
          <w:p w14:paraId="48363AA0" w14:textId="0CACE680" w:rsidR="00B15BB7" w:rsidRPr="00B15BB7" w:rsidRDefault="00E47405" w:rsidP="00B15BB7">
            <w:pPr>
              <w:snapToGrid w:val="0"/>
              <w:spacing w:after="0" w:line="240" w:lineRule="auto"/>
              <w:jc w:val="center"/>
              <w:rPr>
                <w:rFonts w:ascii="Microsoft JhengHei" w:eastAsia="Microsoft JhengHei" w:hAnsi="Microsoft JhengHei" w:cs="Times New Roman"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14:ligatures w14:val="none"/>
              </w:rPr>
              <w:t>【學生/青年】</w:t>
            </w:r>
          </w:p>
        </w:tc>
        <w:tc>
          <w:tcPr>
            <w:tcW w:w="400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E2EFD9"/>
            <w:vAlign w:val="center"/>
          </w:tcPr>
          <w:p w14:paraId="6E24FF1A" w14:textId="60136FF9" w:rsidR="00B15BB7" w:rsidRPr="00C32B56" w:rsidRDefault="00E47405" w:rsidP="00B15BB7">
            <w:pPr>
              <w:snapToGrid w:val="0"/>
              <w:spacing w:after="0" w:line="240" w:lineRule="auto"/>
              <w:jc w:val="center"/>
              <w:rPr>
                <w:rFonts w:ascii="Microsoft JhengHei" w:eastAsia="Microsoft JhengHei" w:hAnsi="Microsoft JhengHei" w:cs="Times New Roman"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14:ligatures w14:val="none"/>
              </w:rPr>
              <w:t>【新創企業】</w:t>
            </w:r>
          </w:p>
        </w:tc>
      </w:tr>
      <w:tr w:rsidR="00A76FAF" w14:paraId="475BAC0E" w14:textId="77777777" w:rsidTr="003A7C2C">
        <w:trPr>
          <w:trHeight w:hRule="exact" w:val="992"/>
        </w:trPr>
        <w:tc>
          <w:tcPr>
            <w:tcW w:w="156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52D48863" w14:textId="77777777" w:rsidR="00B15BB7" w:rsidRPr="00C32B56" w:rsidRDefault="00B15BB7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Microsoft JhengHei" w:eastAsia="Microsoft JhengHei" w:hAnsi="Microsoft JhengHei" w:cs="SimSun"/>
                <w:b/>
                <w:color w:val="FFFFFF"/>
                <w:spacing w:val="-5"/>
                <w14:ligatures w14:val="none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2CC"/>
            <w:vAlign w:val="center"/>
          </w:tcPr>
          <w:p w14:paraId="32EA09B0" w14:textId="2773FBC3" w:rsidR="00B15BB7" w:rsidRDefault="00E47405" w:rsidP="00B15BB7">
            <w:pPr>
              <w:widowControl/>
              <w:spacing w:after="0" w:line="480" w:lineRule="exact"/>
              <w:rPr>
                <w:rFonts w:ascii="Microsoft JhengHei" w:eastAsia="Microsoft JhengHei" w:hAnsi="Microsoft JhengHei" w:cs="Arial"/>
                <w:color w:val="000000"/>
                <w:kern w:val="24"/>
              </w:rPr>
            </w:pPr>
            <w:r>
              <w:rPr>
                <w:rFonts w:ascii="Microsoft JhengHei" w:eastAsia="Microsoft JhengHei" w:hAnsi="Microsoft JhengHei" w:cs="Times New Roman" w:hint="eastAsia"/>
                <w14:ligatures w14:val="none"/>
              </w:rPr>
              <w:t xml:space="preserve"> </w:t>
            </w:r>
            <w:r w:rsidRPr="00C32B56">
              <w:rPr>
                <w:rFonts w:ascii="Microsoft JhengHei" w:eastAsia="Microsoft JhengHei" w:hAnsi="Microsoft JhengHei" w:cs="Times New Roman" w:hint="eastAsia"/>
                <w14:ligatures w14:val="none"/>
              </w:rPr>
              <w:t>□ 創業</w:t>
            </w:r>
            <w:r>
              <w:rPr>
                <w:rFonts w:ascii="Microsoft JhengHei" w:eastAsia="Microsoft JhengHei" w:hAnsi="Microsoft JhengHei" w:cs="Times New Roman" w:hint="eastAsia"/>
                <w14:ligatures w14:val="none"/>
              </w:rPr>
              <w:t>構想類</w:t>
            </w:r>
            <w:r w:rsidRPr="00C32B56">
              <w:rPr>
                <w:rFonts w:ascii="Microsoft JhengHei" w:eastAsia="Microsoft JhengHei" w:hAnsi="Microsoft JhengHei" w:cs="Times New Roman" w:hint="eastAsia"/>
                <w14:ligatures w14:val="none"/>
              </w:rPr>
              <w:t>組</w:t>
            </w:r>
            <w:r>
              <w:rPr>
                <w:rFonts w:ascii="Microsoft JhengHei" w:eastAsia="Microsoft JhengHei" w:hAnsi="Microsoft JhengHei" w:cs="Times New Roman" w:hint="eastAsia"/>
                <w14:ligatures w14:val="none"/>
              </w:rPr>
              <w:t>-</w:t>
            </w:r>
            <w:r w:rsidRPr="002C0804">
              <w:rPr>
                <w:rFonts w:ascii="Microsoft JhengHei" w:eastAsia="Microsoft JhengHei" w:hAnsi="Microsoft JhengHei" w:cs="Arial" w:hint="eastAsia"/>
                <w:color w:val="000000"/>
                <w:kern w:val="24"/>
              </w:rPr>
              <w:t>科技應用組</w:t>
            </w:r>
          </w:p>
          <w:p w14:paraId="3E811781" w14:textId="74754742" w:rsidR="00B15BB7" w:rsidRPr="00C32B56" w:rsidRDefault="00E47405" w:rsidP="00B15BB7">
            <w:pPr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14:ligatures w14:val="none"/>
              </w:rPr>
            </w:pPr>
            <w:r>
              <w:rPr>
                <w:rFonts w:ascii="Microsoft JhengHei" w:eastAsia="Microsoft JhengHei" w:hAnsi="Microsoft JhengHei" w:cs="Times New Roman" w:hint="eastAsia"/>
                <w14:ligatures w14:val="none"/>
              </w:rPr>
              <w:t xml:space="preserve"> </w:t>
            </w:r>
            <w:r w:rsidR="00A3060D">
              <w:rPr>
                <w:rFonts w:ascii="Microsoft JhengHei" w:eastAsia="Microsoft JhengHei" w:hAnsi="Microsoft JhengHei" w:cs="Times New Roman" w:hint="eastAsia"/>
                <w14:ligatures w14:val="none"/>
              </w:rPr>
              <w:t>■</w:t>
            </w:r>
            <w:r w:rsidRPr="00C32B56">
              <w:rPr>
                <w:rFonts w:ascii="Microsoft JhengHei" w:eastAsia="Microsoft JhengHei" w:hAnsi="Microsoft JhengHei" w:cs="Times New Roman" w:hint="eastAsia"/>
                <w14:ligatures w14:val="none"/>
              </w:rPr>
              <w:t xml:space="preserve"> 創業</w:t>
            </w:r>
            <w:r>
              <w:rPr>
                <w:rFonts w:ascii="Microsoft JhengHei" w:eastAsia="Microsoft JhengHei" w:hAnsi="Microsoft JhengHei" w:cs="Times New Roman" w:hint="eastAsia"/>
                <w14:ligatures w14:val="none"/>
              </w:rPr>
              <w:t>構想類</w:t>
            </w:r>
            <w:r w:rsidRPr="00C32B56">
              <w:rPr>
                <w:rFonts w:ascii="Microsoft JhengHei" w:eastAsia="Microsoft JhengHei" w:hAnsi="Microsoft JhengHei" w:cs="Times New Roman" w:hint="eastAsia"/>
                <w14:ligatures w14:val="none"/>
              </w:rPr>
              <w:t>組</w:t>
            </w:r>
            <w:r>
              <w:rPr>
                <w:rFonts w:ascii="Microsoft JhengHei" w:eastAsia="Microsoft JhengHei" w:hAnsi="Microsoft JhengHei" w:cs="Times New Roman" w:hint="eastAsia"/>
                <w14:ligatures w14:val="none"/>
              </w:rPr>
              <w:t>-</w:t>
            </w:r>
            <w:r w:rsidRPr="002C0804">
              <w:rPr>
                <w:rFonts w:ascii="Microsoft JhengHei" w:eastAsia="Microsoft JhengHei" w:hAnsi="Microsoft JhengHei" w:cs="Arial" w:hint="eastAsia"/>
                <w:color w:val="000000"/>
                <w:kern w:val="24"/>
              </w:rPr>
              <w:t>創新服務組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/>
            <w:vAlign w:val="center"/>
          </w:tcPr>
          <w:p w14:paraId="796F8C06" w14:textId="14E55FA1" w:rsidR="00B15BB7" w:rsidRPr="00C32B56" w:rsidRDefault="00E47405" w:rsidP="00B15BB7">
            <w:pPr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14:ligatures w14:val="none"/>
              </w:rPr>
            </w:pPr>
            <w:r>
              <w:rPr>
                <w:rFonts w:ascii="Microsoft JhengHei" w:eastAsia="Microsoft JhengHei" w:hAnsi="Microsoft JhengHei" w:cs="Times New Roman" w:hint="eastAsia"/>
                <w14:ligatures w14:val="none"/>
              </w:rPr>
              <w:t xml:space="preserve"> </w:t>
            </w:r>
            <w:r w:rsidRPr="00C32B56">
              <w:rPr>
                <w:rFonts w:ascii="Microsoft JhengHei" w:eastAsia="Microsoft JhengHei" w:hAnsi="Microsoft JhengHei" w:cs="Times New Roman" w:hint="eastAsia"/>
                <w14:ligatures w14:val="none"/>
              </w:rPr>
              <w:t>□ 新創企業組</w:t>
            </w:r>
          </w:p>
        </w:tc>
      </w:tr>
      <w:tr w:rsidR="00A76FAF" w14:paraId="0C733004" w14:textId="77777777" w:rsidTr="003A7C2C">
        <w:trPr>
          <w:trHeight w:hRule="exact" w:val="705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7BBEDAD8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Microsoft JhengHei" w:eastAsia="Microsoft JhengHei" w:hAnsi="Microsoft JhengHei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Microsoft JhengHei" w:eastAsia="Microsoft JhengHei" w:hAnsi="Microsoft JhengHei" w:cs="SimSun"/>
                <w:b/>
                <w:color w:val="FFFFFF"/>
                <w:spacing w:val="-4"/>
                <w14:ligatures w14:val="none"/>
              </w:rPr>
              <w:t>所屬</w:t>
            </w:r>
            <w:r w:rsidRPr="00C32B56">
              <w:rPr>
                <w:rFonts w:ascii="Microsoft JhengHei" w:eastAsia="Microsoft JhengHei" w:hAnsi="Microsoft JhengHei" w:cs="SimSun"/>
                <w:b/>
                <w:color w:val="FFFFFF"/>
                <w:spacing w:val="-2"/>
                <w14:ligatures w14:val="none"/>
              </w:rPr>
              <w:t>機構</w:t>
            </w:r>
          </w:p>
        </w:tc>
        <w:tc>
          <w:tcPr>
            <w:tcW w:w="4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2CC"/>
          </w:tcPr>
          <w:p w14:paraId="63DE7E9D" w14:textId="2AC6F3F5" w:rsidR="002C0804" w:rsidRPr="00C32B56" w:rsidRDefault="00E47405" w:rsidP="00A8336F">
            <w:pPr>
              <w:autoSpaceDE w:val="0"/>
              <w:autoSpaceDN w:val="0"/>
              <w:spacing w:after="0" w:line="240" w:lineRule="auto"/>
              <w:ind w:left="21"/>
              <w:rPr>
                <w:rFonts w:ascii="Microsoft JhengHei" w:eastAsia="Microsoft JhengHei" w:hAnsi="Microsoft JhengHei" w:cs="Times New Roman"/>
                <w14:ligatures w14:val="none"/>
              </w:rPr>
            </w:pPr>
            <w:r w:rsidRPr="00C32B56">
              <w:rPr>
                <w:rFonts w:ascii="Microsoft JhengHei" w:eastAsia="Microsoft JhengHei" w:hAnsi="Microsoft JhengHei" w:cs="SimSun"/>
                <w:color w:val="000000"/>
                <w:spacing w:val="-2"/>
                <w14:ligatures w14:val="none"/>
              </w:rPr>
              <w:t>學校</w:t>
            </w:r>
            <w:r w:rsidRPr="00C32B56">
              <w:rPr>
                <w:rFonts w:ascii="Microsoft JhengHei" w:eastAsia="Microsoft JhengHei" w:hAnsi="Microsoft JhengHei" w:cs="Times New Roman"/>
                <w:color w:val="000000"/>
                <w:spacing w:val="-2"/>
                <w14:ligatures w14:val="none"/>
              </w:rPr>
              <w:t>/</w:t>
            </w:r>
            <w:r w:rsidRPr="00C32B56">
              <w:rPr>
                <w:rFonts w:ascii="Microsoft JhengHei" w:eastAsia="Microsoft JhengHei" w:hAnsi="Microsoft JhengHei" w:cs="SimSun"/>
                <w:color w:val="000000"/>
                <w:spacing w:val="-2"/>
                <w14:ligatures w14:val="none"/>
              </w:rPr>
              <w:t>系所</w:t>
            </w:r>
            <w:r w:rsidRPr="00C32B56">
              <w:rPr>
                <w:rFonts w:ascii="Microsoft JhengHei" w:eastAsia="Microsoft JhengHei" w:hAnsi="Microsoft JhengHei" w:cs="Times New Roman"/>
                <w:color w:val="000000"/>
                <w:spacing w:val="-2"/>
                <w14:ligatures w14:val="none"/>
              </w:rPr>
              <w:t>:</w:t>
            </w:r>
            <w:r w:rsidR="00A3060D">
              <w:rPr>
                <w:rFonts w:ascii="Microsoft JhengHei" w:eastAsia="Microsoft JhengHei" w:hAnsi="Microsoft JhengHei" w:cs="Times New Roman" w:hint="eastAsia"/>
                <w:color w:val="000000"/>
                <w:spacing w:val="-2"/>
                <w14:ligatures w14:val="none"/>
              </w:rPr>
              <w:t>國立</w:t>
            </w:r>
            <w:proofErr w:type="gramStart"/>
            <w:r w:rsidR="00A3060D">
              <w:rPr>
                <w:rFonts w:ascii="Microsoft JhengHei" w:eastAsia="Microsoft JhengHei" w:hAnsi="Microsoft JhengHei" w:cs="Times New Roman" w:hint="eastAsia"/>
                <w:color w:val="000000"/>
                <w:spacing w:val="-2"/>
                <w14:ligatures w14:val="none"/>
              </w:rPr>
              <w:t>臺</w:t>
            </w:r>
            <w:proofErr w:type="gramEnd"/>
            <w:r w:rsidR="00A3060D">
              <w:rPr>
                <w:rFonts w:ascii="Microsoft JhengHei" w:eastAsia="Microsoft JhengHei" w:hAnsi="Microsoft JhengHei" w:cs="Times New Roman" w:hint="eastAsia"/>
                <w:color w:val="000000"/>
                <w:spacing w:val="-2"/>
                <w14:ligatures w14:val="none"/>
              </w:rPr>
              <w:t>北商業大學</w:t>
            </w:r>
          </w:p>
        </w:tc>
        <w:tc>
          <w:tcPr>
            <w:tcW w:w="4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/>
          </w:tcPr>
          <w:p w14:paraId="69AC2779" w14:textId="36DF9C0A" w:rsidR="002C0804" w:rsidRPr="00C32B56" w:rsidRDefault="00E47405" w:rsidP="00A8336F">
            <w:pPr>
              <w:autoSpaceDE w:val="0"/>
              <w:autoSpaceDN w:val="0"/>
              <w:spacing w:after="0" w:line="240" w:lineRule="auto"/>
              <w:ind w:left="19"/>
              <w:rPr>
                <w:rFonts w:ascii="Microsoft JhengHei" w:eastAsia="Microsoft JhengHei" w:hAnsi="Microsoft JhengHei" w:cs="Times New Roman"/>
                <w14:ligatures w14:val="none"/>
              </w:rPr>
            </w:pPr>
            <w:r w:rsidRPr="00C32B56">
              <w:rPr>
                <w:rFonts w:ascii="Microsoft JhengHei" w:eastAsia="Microsoft JhengHei" w:hAnsi="Microsoft JhengHei" w:cs="SimSun"/>
                <w:color w:val="000000"/>
                <w:spacing w:val="-3"/>
                <w14:ligatures w14:val="none"/>
              </w:rPr>
              <w:t>公司名稱</w:t>
            </w:r>
            <w:r w:rsidRPr="00C32B56">
              <w:rPr>
                <w:rFonts w:ascii="Microsoft JhengHei" w:eastAsia="Microsoft JhengHei" w:hAnsi="Microsoft JhengHei" w:cs="Times New Roman"/>
                <w:color w:val="000000"/>
                <w:spacing w:val="-1"/>
                <w14:ligatures w14:val="none"/>
              </w:rPr>
              <w:t>:</w:t>
            </w:r>
          </w:p>
        </w:tc>
      </w:tr>
      <w:tr w:rsidR="00A76FAF" w14:paraId="2A8AE687" w14:textId="77777777" w:rsidTr="003A7C2C">
        <w:trPr>
          <w:trHeight w:hRule="exact" w:val="804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3A05C1E0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Microsoft JhengHei" w:eastAsia="Microsoft JhengHei" w:hAnsi="Microsoft JhengHei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Microsoft JhengHei" w:eastAsia="Microsoft JhengHei" w:hAnsi="Microsoft JhengHei" w:cs="SimSun"/>
                <w:b/>
                <w:color w:val="FFFFFF"/>
                <w:spacing w:val="-4"/>
                <w14:ligatures w14:val="none"/>
              </w:rPr>
              <w:t>團隊</w:t>
            </w:r>
            <w:r w:rsidRPr="00C32B56">
              <w:rPr>
                <w:rFonts w:ascii="Microsoft JhengHei" w:eastAsia="Microsoft JhengHei" w:hAnsi="Microsoft JhengHei" w:cs="SimSun"/>
                <w:b/>
                <w:color w:val="FFFFFF"/>
                <w:spacing w:val="-2"/>
                <w14:ligatures w14:val="none"/>
              </w:rPr>
              <w:t>名稱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EB7F9A" w14:textId="63A29CF5" w:rsidR="002C0804" w:rsidRPr="00C32B56" w:rsidRDefault="00A3060D" w:rsidP="00A8336F">
            <w:pPr>
              <w:spacing w:after="0" w:line="240" w:lineRule="auto"/>
              <w:rPr>
                <w:rFonts w:ascii="Microsoft JhengHei" w:eastAsia="Microsoft JhengHei" w:hAnsi="Microsoft JhengHei" w:cs="Times New Roman"/>
                <w14:ligatures w14:val="none"/>
              </w:rPr>
            </w:pPr>
            <w:r>
              <w:rPr>
                <w:rFonts w:ascii="Microsoft JhengHei" w:eastAsia="Microsoft JhengHei" w:hAnsi="Microsoft JhengHei" w:cs="Times New Roman" w:hint="eastAsia"/>
                <w14:ligatures w14:val="none"/>
              </w:rPr>
              <w:t>搞笑影片</w:t>
            </w:r>
          </w:p>
        </w:tc>
      </w:tr>
      <w:tr w:rsidR="00A76FAF" w14:paraId="4D8BE52A" w14:textId="77777777" w:rsidTr="003A7C2C">
        <w:trPr>
          <w:trHeight w:hRule="exact" w:val="627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2DBA89A2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Microsoft JhengHei" w:eastAsia="Microsoft JhengHei" w:hAnsi="Microsoft JhengHei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Microsoft JhengHei" w:eastAsia="Microsoft JhengHei" w:hAnsi="Microsoft JhengHei" w:cs="SimSun" w:hint="eastAsia"/>
                <w:b/>
                <w:color w:val="FFFFFF"/>
                <w:spacing w:val="-4"/>
                <w14:ligatures w14:val="none"/>
              </w:rPr>
              <w:t>作品</w:t>
            </w:r>
            <w:r w:rsidRPr="00C32B56">
              <w:rPr>
                <w:rFonts w:ascii="Microsoft JhengHei" w:eastAsia="Microsoft JhengHei" w:hAnsi="Microsoft JhengHei" w:cs="SimSun"/>
                <w:b/>
                <w:color w:val="FFFFFF"/>
                <w:spacing w:val="-2"/>
                <w14:ligatures w14:val="none"/>
              </w:rPr>
              <w:t>名稱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3ED55B" w14:textId="77777777" w:rsidR="002C0804" w:rsidRPr="00C32B56" w:rsidRDefault="002C0804" w:rsidP="00A8336F">
            <w:pPr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14:ligatures w14:val="none"/>
              </w:rPr>
            </w:pPr>
          </w:p>
        </w:tc>
      </w:tr>
      <w:tr w:rsidR="00A76FAF" w14:paraId="05E0A4DD" w14:textId="77777777" w:rsidTr="003A7C2C">
        <w:trPr>
          <w:trHeight w:hRule="exact" w:val="1458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0AE365AF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Microsoft JhengHei" w:eastAsia="Microsoft JhengHei" w:hAnsi="Microsoft JhengHei" w:cs="SimSun"/>
                <w:b/>
                <w:color w:val="FFFFFF"/>
                <w:spacing w:val="-4"/>
                <w14:ligatures w14:val="none"/>
              </w:rPr>
            </w:pPr>
            <w:r w:rsidRPr="00C32B56">
              <w:rPr>
                <w:rFonts w:ascii="Microsoft JhengHei" w:eastAsia="Microsoft JhengHei" w:hAnsi="Microsoft JhengHei" w:cs="SimSun" w:hint="eastAsia"/>
                <w:b/>
                <w:color w:val="FFFFFF"/>
                <w:spacing w:val="-4"/>
                <w14:ligatures w14:val="none"/>
              </w:rPr>
              <w:t>作品摘要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5DA5B9" w14:textId="77777777" w:rsidR="002C0804" w:rsidRPr="007D3220" w:rsidRDefault="00E47405" w:rsidP="00A8336F">
            <w:pPr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:sz w:val="16"/>
                <w:szCs w:val="16"/>
                <w14:ligatures w14:val="none"/>
              </w:rPr>
            </w:pPr>
            <w:r w:rsidRPr="007D3220">
              <w:rPr>
                <w:rFonts w:ascii="Microsoft JhengHei" w:eastAsia="Microsoft JhengHei" w:hAnsi="Microsoft JhengHei" w:cs="Times New Roman" w:hint="eastAsia"/>
                <w:sz w:val="16"/>
                <w:szCs w:val="16"/>
                <w14:ligatures w14:val="none"/>
              </w:rPr>
              <w:t xml:space="preserve"> </w:t>
            </w:r>
            <w:r w:rsidRPr="007D3220">
              <w:rPr>
                <w:rFonts w:ascii="Microsoft JhengHei" w:eastAsia="Microsoft JhengHei" w:hAnsi="Microsoft JhengHei" w:cs="Times New Roman"/>
                <w:sz w:val="16"/>
                <w:szCs w:val="16"/>
                <w14:ligatures w14:val="none"/>
              </w:rPr>
              <w:t>提供 200 字以內之摘要，扼要說明作品的緣由及目的。</w:t>
            </w:r>
          </w:p>
          <w:p w14:paraId="787D9C43" w14:textId="0232F1E2" w:rsidR="00A3060D" w:rsidRPr="007D3220" w:rsidRDefault="00A3060D" w:rsidP="00A8336F">
            <w:pPr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:sz w:val="16"/>
                <w:szCs w:val="16"/>
                <w14:ligatures w14:val="none"/>
              </w:rPr>
            </w:pPr>
            <w:r w:rsidRPr="007D3220">
              <w:rPr>
                <w:rFonts w:ascii="Microsoft JhengHei" w:eastAsia="Microsoft JhengHei" w:hAnsi="Microsoft JhengHei" w:cs="Times New Roman"/>
                <w:sz w:val="16"/>
                <w:szCs w:val="16"/>
                <w14:ligatures w14:val="none"/>
              </w:rPr>
              <w:t>隨著日本文化熱潮，越來越多台灣人想學日文，但傳統死板的教材常脫離生活，讓人半途而廢。為突破困境，本系統結合 AI 與影像辨識技術，主打「拍照即學習」。使用者只需用手機拍下生活周遭事物，就能即時轉化為專屬的日文素材。我們融合拍照辨識、情境學習與社群互動，打破傳統框架，打造出一款能真實融入日常的學習 App，讓學日文不再枯燥，隨時隨地都能輕鬆學習！</w:t>
            </w:r>
          </w:p>
        </w:tc>
      </w:tr>
      <w:tr w:rsidR="00A76FAF" w14:paraId="552A2D41" w14:textId="77777777" w:rsidTr="003A7C2C">
        <w:trPr>
          <w:trHeight w:hRule="exact" w:val="5491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162162C4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Microsoft JhengHei" w:eastAsia="Microsoft JhengHei" w:hAnsi="Microsoft JhengHei" w:cs="SimSun"/>
                <w:b/>
                <w:color w:val="FFFFFF"/>
                <w:spacing w:val="-4"/>
                <w14:ligatures w14:val="none"/>
              </w:rPr>
            </w:pPr>
            <w:r w:rsidRPr="00C32B56">
              <w:rPr>
                <w:rFonts w:ascii="Microsoft JhengHei" w:eastAsia="Microsoft JhengHei" w:hAnsi="Microsoft JhengHei" w:cs="SimSun" w:hint="eastAsia"/>
                <w:b/>
                <w:color w:val="FFFFFF"/>
                <w:spacing w:val="-4"/>
                <w14:ligatures w14:val="none"/>
              </w:rPr>
              <w:t>創新計劃書</w:t>
            </w:r>
          </w:p>
          <w:p w14:paraId="19D6C0B0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Microsoft JhengHei" w:eastAsia="Microsoft JhengHei" w:hAnsi="Microsoft JhengHei" w:cs="SimSun"/>
                <w:b/>
                <w:color w:val="FFFFFF"/>
                <w:spacing w:val="-4"/>
                <w14:ligatures w14:val="none"/>
              </w:rPr>
            </w:pPr>
            <w:r w:rsidRPr="00C32B56">
              <w:rPr>
                <w:rFonts w:ascii="Microsoft JhengHei" w:eastAsia="Microsoft JhengHei" w:hAnsi="Microsoft JhengHei" w:cs="SimSun" w:hint="eastAsia"/>
                <w:b/>
                <w:color w:val="FFFFFF"/>
                <w:spacing w:val="-4"/>
                <w14:ligatures w14:val="none"/>
              </w:rPr>
              <w:t>大綱及內容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AADE5A" w14:textId="77777777" w:rsidR="002C0804" w:rsidRPr="00C32B56" w:rsidRDefault="00E47405" w:rsidP="00A8336F">
            <w:pPr>
              <w:snapToGrid w:val="0"/>
              <w:spacing w:after="0" w:line="276" w:lineRule="auto"/>
              <w:jc w:val="both"/>
              <w:rPr>
                <w:rFonts w:ascii="Microsoft JhengHei" w:eastAsia="Microsoft JhengHei" w:hAnsi="Microsoft JhengHei" w:cs="Times New Roman"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14:ligatures w14:val="none"/>
              </w:rPr>
              <w:t xml:space="preserve"> 建議大綱：(可自行增加標題)</w:t>
            </w:r>
          </w:p>
          <w:p w14:paraId="5C21084C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:b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/>
                <w:b/>
                <w14:ligatures w14:val="none"/>
              </w:rPr>
              <w:t>創新與創意構思</w:t>
            </w:r>
          </w:p>
          <w:p w14:paraId="7A483122" w14:textId="77777777" w:rsidR="002C0804" w:rsidRPr="00C32B56" w:rsidRDefault="00E47405" w:rsidP="00A8336F">
            <w:pPr>
              <w:adjustRightInd w:val="0"/>
              <w:snapToGrid w:val="0"/>
              <w:spacing w:after="0" w:line="240" w:lineRule="auto"/>
              <w:ind w:left="240"/>
              <w:rPr>
                <w:rFonts w:ascii="Microsoft JhengHei" w:eastAsia="Microsoft JhengHei" w:hAnsi="Microsoft JhengHei" w:cs="Times New Roman"/>
                <w:color w:val="808080"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:color w:val="808080"/>
                <w14:ligatures w14:val="none"/>
              </w:rPr>
              <w:t>(</w:t>
            </w:r>
            <w:r w:rsidRPr="00C32B56">
              <w:rPr>
                <w:rFonts w:ascii="Microsoft JhengHei" w:eastAsia="Microsoft JhengHei" w:hAnsi="Microsoft JhengHei" w:cs="Times New Roman"/>
                <w:color w:val="808080"/>
                <w14:ligatures w14:val="none"/>
              </w:rPr>
              <w:t>評估其作品之市場機會、競爭優勢、預期效益及發展潛力</w:t>
            </w:r>
            <w:r w:rsidRPr="00C32B56">
              <w:rPr>
                <w:rFonts w:ascii="Microsoft JhengHei" w:eastAsia="Microsoft JhengHei" w:hAnsi="Microsoft JhengHei" w:cs="Times New Roman" w:hint="eastAsia"/>
                <w:color w:val="808080"/>
                <w14:ligatures w14:val="none"/>
              </w:rPr>
              <w:t>)</w:t>
            </w:r>
          </w:p>
          <w:p w14:paraId="3E91EA46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:b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:b/>
                <w14:ligatures w14:val="none"/>
              </w:rPr>
              <w:t>產品與服務內容</w:t>
            </w:r>
          </w:p>
          <w:p w14:paraId="7ED56242" w14:textId="77777777" w:rsidR="002C0804" w:rsidRPr="00C32B56" w:rsidRDefault="00E47405" w:rsidP="00A8336F">
            <w:pPr>
              <w:adjustRightInd w:val="0"/>
              <w:snapToGrid w:val="0"/>
              <w:spacing w:after="0" w:line="240" w:lineRule="auto"/>
              <w:ind w:left="238" w:rightChars="50" w:right="120"/>
              <w:rPr>
                <w:rFonts w:ascii="Microsoft JhengHei" w:eastAsia="Microsoft JhengHei" w:hAnsi="Microsoft JhengHei" w:cs="Times New Roman"/>
                <w:color w:val="808080"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:color w:val="808080"/>
                <w14:ligatures w14:val="none"/>
              </w:rPr>
              <w:t>(產品與服務內容、商業模式)</w:t>
            </w:r>
          </w:p>
          <w:p w14:paraId="5B276E38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:b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:b/>
                <w14:ligatures w14:val="none"/>
              </w:rPr>
              <w:t>行銷策略</w:t>
            </w:r>
          </w:p>
          <w:p w14:paraId="12BC3815" w14:textId="77777777" w:rsidR="002C0804" w:rsidRPr="00C32B56" w:rsidRDefault="00E47405" w:rsidP="00A8336F">
            <w:pPr>
              <w:adjustRightInd w:val="0"/>
              <w:snapToGrid w:val="0"/>
              <w:spacing w:after="0" w:line="240" w:lineRule="auto"/>
              <w:ind w:left="238"/>
              <w:rPr>
                <w:rFonts w:ascii="Microsoft JhengHei" w:eastAsia="Microsoft JhengHei" w:hAnsi="Microsoft JhengHei" w:cs="Times New Roman"/>
                <w:b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:color w:val="808080"/>
                <w14:ligatures w14:val="none"/>
              </w:rPr>
              <w:t>(目標消費族群、行銷策略)</w:t>
            </w:r>
          </w:p>
          <w:p w14:paraId="59C03A05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:b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:b/>
                <w14:ligatures w14:val="none"/>
              </w:rPr>
              <w:t>財務規劃</w:t>
            </w:r>
          </w:p>
          <w:p w14:paraId="3E7EBB17" w14:textId="77777777" w:rsidR="002C0804" w:rsidRPr="00C32B56" w:rsidRDefault="00E47405" w:rsidP="00A8336F">
            <w:pPr>
              <w:adjustRightInd w:val="0"/>
              <w:snapToGrid w:val="0"/>
              <w:spacing w:after="0" w:line="240" w:lineRule="auto"/>
              <w:ind w:left="238"/>
              <w:rPr>
                <w:rFonts w:ascii="Microsoft JhengHei" w:eastAsia="Microsoft JhengHei" w:hAnsi="Microsoft JhengHei" w:cs="Times New Roman"/>
                <w:b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:color w:val="808080"/>
                <w14:ligatures w14:val="none"/>
              </w:rPr>
              <w:t>(預估損益表、預估資產負債表)</w:t>
            </w:r>
          </w:p>
          <w:p w14:paraId="1EDC4310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:b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:b/>
                <w14:ligatures w14:val="none"/>
              </w:rPr>
              <w:t>預期效益與結論</w:t>
            </w:r>
          </w:p>
          <w:p w14:paraId="03059143" w14:textId="77777777" w:rsidR="002C0804" w:rsidRPr="00C32B56" w:rsidRDefault="00E47405" w:rsidP="00A8336F">
            <w:pPr>
              <w:adjustRightInd w:val="0"/>
              <w:snapToGrid w:val="0"/>
              <w:spacing w:after="0" w:line="240" w:lineRule="auto"/>
              <w:ind w:left="240"/>
              <w:rPr>
                <w:rFonts w:ascii="Microsoft JhengHei" w:eastAsia="Microsoft JhengHei" w:hAnsi="Microsoft JhengHei" w:cs="Times New Roman"/>
                <w:color w:val="808080"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:color w:val="808080"/>
                <w14:ligatures w14:val="none"/>
              </w:rPr>
              <w:t>(效益說明、潛在風險、創業計畫結論)</w:t>
            </w:r>
          </w:p>
          <w:p w14:paraId="07A25FA8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:b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:b/>
                <w14:ligatures w14:val="none"/>
              </w:rPr>
              <w:t>參考資料</w:t>
            </w:r>
          </w:p>
          <w:p w14:paraId="7B3C58DE" w14:textId="77777777" w:rsidR="002C0804" w:rsidRPr="00C32B56" w:rsidRDefault="00E47405" w:rsidP="00E160F2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Microsoft JhengHei" w:eastAsia="Microsoft JhengHei" w:hAnsi="Microsoft JhengHei" w:cs="Times New Roman"/>
                <w14:ligatures w14:val="none"/>
              </w:rPr>
            </w:pPr>
            <w:r w:rsidRPr="00C32B56">
              <w:rPr>
                <w:rFonts w:ascii="Microsoft JhengHei" w:eastAsia="Microsoft JhengHei" w:hAnsi="Microsoft JhengHei" w:cs="Times New Roman" w:hint="eastAsia"/>
                <w:b/>
                <w14:ligatures w14:val="none"/>
              </w:rPr>
              <w:t>附件</w:t>
            </w:r>
            <w:r w:rsidRPr="00C32B56">
              <w:rPr>
                <w:rFonts w:ascii="Microsoft JhengHei" w:eastAsia="Microsoft JhengHei" w:hAnsi="Microsoft JhengHei" w:cs="Times New Roman" w:hint="eastAsia"/>
                <w:color w:val="808080"/>
                <w14:ligatures w14:val="none"/>
              </w:rPr>
              <w:t>(競賽獲獎證明/專利證書/專業執照/合作意向書等)</w:t>
            </w:r>
          </w:p>
        </w:tc>
      </w:tr>
    </w:tbl>
    <w:p w14:paraId="5F4F297B" w14:textId="4E1707D4" w:rsidR="002C0804" w:rsidRDefault="00E47405" w:rsidP="00C32B56">
      <w:pPr>
        <w:spacing w:after="0" w:line="240" w:lineRule="auto"/>
        <w:jc w:val="center"/>
        <w:rPr>
          <w:rFonts w:ascii="Microsoft JhengHei" w:eastAsia="Microsoft JhengHei" w:hAnsi="Microsoft JhengHei" w:cs="Arial"/>
          <w:kern w:val="0"/>
          <w14:ligatures w14:val="none"/>
        </w:rPr>
      </w:pPr>
      <w:r w:rsidRPr="00C32B56">
        <w:rPr>
          <w:rFonts w:ascii="Microsoft JhengHei" w:eastAsia="Microsoft JhengHei" w:hAnsi="Microsoft JhengHei" w:cs="Arial" w:hint="eastAsia"/>
          <w:kern w:val="0"/>
          <w14:ligatures w14:val="none"/>
        </w:rPr>
        <w:t>創新</w:t>
      </w:r>
      <w:proofErr w:type="gramStart"/>
      <w:r w:rsidRPr="00C32B56">
        <w:rPr>
          <w:rFonts w:ascii="Microsoft JhengHei" w:eastAsia="Microsoft JhengHei" w:hAnsi="Microsoft JhengHei" w:cs="Arial" w:hint="eastAsia"/>
          <w:kern w:val="0"/>
          <w14:ligatures w14:val="none"/>
        </w:rPr>
        <w:t>計畫書請附</w:t>
      </w:r>
      <w:proofErr w:type="gramEnd"/>
      <w:r w:rsidRPr="00C32B56">
        <w:rPr>
          <w:rFonts w:ascii="Microsoft JhengHei" w:eastAsia="Microsoft JhengHei" w:hAnsi="Microsoft JhengHei" w:cs="Arial" w:hint="eastAsia"/>
          <w:kern w:val="0"/>
          <w14:ligatures w14:val="none"/>
        </w:rPr>
        <w:t>於本表格後，以pdf檔上傳報名，</w:t>
      </w:r>
      <w:r w:rsidRPr="00C32B56">
        <w:rPr>
          <w:rFonts w:ascii="Microsoft JhengHei" w:eastAsia="Microsoft JhengHei" w:hAnsi="Microsoft JhengHei" w:cs="Arial"/>
          <w:kern w:val="0"/>
          <w14:ligatures w14:val="none"/>
        </w:rPr>
        <w:t>12級</w:t>
      </w:r>
      <w:r w:rsidRPr="00C32B56">
        <w:rPr>
          <w:rFonts w:ascii="Microsoft JhengHei" w:eastAsia="Microsoft JhengHei" w:hAnsi="Microsoft JhengHei" w:cs="Arial" w:hint="eastAsia"/>
          <w:kern w:val="0"/>
          <w14:ligatures w14:val="none"/>
        </w:rPr>
        <w:t>以上字</w:t>
      </w:r>
      <w:r w:rsidRPr="00C32B56">
        <w:rPr>
          <w:rFonts w:ascii="Microsoft JhengHei" w:eastAsia="Microsoft JhengHei" w:hAnsi="Microsoft JhengHei" w:cs="Arial"/>
          <w:kern w:val="0"/>
          <w14:ligatures w14:val="none"/>
        </w:rPr>
        <w:t>體</w:t>
      </w:r>
      <w:r w:rsidRPr="00C32B56">
        <w:rPr>
          <w:rFonts w:ascii="Microsoft JhengHei" w:eastAsia="Microsoft JhengHei" w:hAnsi="Microsoft JhengHei" w:cs="Arial" w:hint="eastAsia"/>
          <w:kern w:val="0"/>
          <w14:ligatures w14:val="none"/>
        </w:rPr>
        <w:t>、內文建議不超過</w:t>
      </w:r>
      <w:r w:rsidRPr="00C32B56">
        <w:rPr>
          <w:rFonts w:ascii="Microsoft JhengHei" w:eastAsia="Microsoft JhengHei" w:hAnsi="Microsoft JhengHei" w:cs="Arial"/>
          <w:kern w:val="0"/>
          <w14:ligatures w14:val="none"/>
        </w:rPr>
        <w:t>2</w:t>
      </w:r>
      <w:r w:rsidRPr="00C32B56">
        <w:rPr>
          <w:rFonts w:ascii="Microsoft JhengHei" w:eastAsia="Microsoft JhengHei" w:hAnsi="Microsoft JhengHei" w:cs="Arial" w:hint="eastAsia"/>
          <w:kern w:val="0"/>
          <w14:ligatures w14:val="none"/>
        </w:rPr>
        <w:t>0頁。</w:t>
      </w:r>
    </w:p>
    <w:p w14:paraId="3A042F12" w14:textId="77777777" w:rsidR="00934F2E" w:rsidRDefault="00934F2E" w:rsidP="00934F2E">
      <w:pPr>
        <w:jc w:val="center"/>
        <w:rPr>
          <w:sz w:val="52"/>
          <w:szCs w:val="52"/>
        </w:rPr>
      </w:pPr>
      <w:r w:rsidRPr="00DD721D">
        <w:rPr>
          <w:rFonts w:hint="eastAsia"/>
          <w:sz w:val="52"/>
          <w:szCs w:val="52"/>
        </w:rPr>
        <w:lastRenderedPageBreak/>
        <w:t>戰國策比賽書面資料</w:t>
      </w:r>
    </w:p>
    <w:p w14:paraId="4D8E9FAD" w14:textId="77777777" w:rsidR="00934F2E" w:rsidRPr="00DD721D" w:rsidRDefault="00934F2E" w:rsidP="00934F2E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DD721D">
        <w:rPr>
          <w:rFonts w:ascii="PMingLiU" w:eastAsia="PMingLiU" w:hAnsi="PMingLiU" w:cs="PMingLiU"/>
          <w:b/>
          <w:bCs/>
          <w:kern w:val="0"/>
          <w:sz w:val="27"/>
          <w:szCs w:val="27"/>
        </w:rPr>
        <w:t>一、 創新與創意構思</w:t>
      </w:r>
    </w:p>
    <w:p w14:paraId="73909D64" w14:textId="77777777" w:rsidR="00934F2E" w:rsidRPr="00DD721D" w:rsidRDefault="00934F2E" w:rsidP="00934F2E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市場機會：</w:t>
      </w:r>
      <w:r w:rsidRPr="00DD721D">
        <w:rPr>
          <w:rFonts w:ascii="PMingLiU" w:eastAsia="PMingLiU" w:hAnsi="PMingLiU" w:cs="PMingLiU"/>
          <w:kern w:val="0"/>
        </w:rPr>
        <w:t xml:space="preserve"> 目前日語學習市場（如 Duolingo, </w:t>
      </w:r>
      <w:proofErr w:type="spellStart"/>
      <w:r w:rsidRPr="00DD721D">
        <w:rPr>
          <w:rFonts w:ascii="PMingLiU" w:eastAsia="PMingLiU" w:hAnsi="PMingLiU" w:cs="PMingLiU"/>
          <w:kern w:val="0"/>
        </w:rPr>
        <w:t>Busuu</w:t>
      </w:r>
      <w:proofErr w:type="spellEnd"/>
      <w:r w:rsidRPr="00DD721D">
        <w:rPr>
          <w:rFonts w:ascii="PMingLiU" w:eastAsia="PMingLiU" w:hAnsi="PMingLiU" w:cs="PMingLiU"/>
          <w:kern w:val="0"/>
        </w:rPr>
        <w:t>）多偏重於單向的單字記憶與文法測驗，學習者（特別是 N5、N4 初學者）普遍面臨「看得懂但不敢說」的痛點。市場缺乏一個低壓力、隨時隨地能進行「非腳本式」對話的練習環境。</w:t>
      </w:r>
    </w:p>
    <w:p w14:paraId="0DF2F49A" w14:textId="77777777" w:rsidR="00934F2E" w:rsidRPr="00DD721D" w:rsidRDefault="00934F2E" w:rsidP="00934F2E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競爭優勢：</w:t>
      </w:r>
      <w:r w:rsidRPr="00DD721D">
        <w:rPr>
          <w:rFonts w:ascii="PMingLiU" w:eastAsia="PMingLiU" w:hAnsi="PMingLiU" w:cs="PMingLiU"/>
          <w:kern w:val="0"/>
        </w:rPr>
        <w:t xml:space="preserve"> * </w:t>
      </w:r>
      <w:r w:rsidRPr="00DD721D">
        <w:rPr>
          <w:rFonts w:ascii="PMingLiU" w:eastAsia="PMingLiU" w:hAnsi="PMingLiU" w:cs="PMingLiU"/>
          <w:b/>
          <w:bCs/>
          <w:kern w:val="0"/>
        </w:rPr>
        <w:t>技術整合：</w:t>
      </w:r>
      <w:r w:rsidRPr="00DD721D">
        <w:rPr>
          <w:rFonts w:ascii="PMingLiU" w:eastAsia="PMingLiU" w:hAnsi="PMingLiU" w:cs="PMingLiU"/>
          <w:kern w:val="0"/>
        </w:rPr>
        <w:t xml:space="preserve"> 透過 Python 後端</w:t>
      </w:r>
      <w:proofErr w:type="gramStart"/>
      <w:r w:rsidRPr="00DD721D">
        <w:rPr>
          <w:rFonts w:ascii="PMingLiU" w:eastAsia="PMingLiU" w:hAnsi="PMingLiU" w:cs="PMingLiU"/>
          <w:kern w:val="0"/>
        </w:rPr>
        <w:t>介</w:t>
      </w:r>
      <w:proofErr w:type="gramEnd"/>
      <w:r w:rsidRPr="00DD721D">
        <w:rPr>
          <w:rFonts w:ascii="PMingLiU" w:eastAsia="PMingLiU" w:hAnsi="PMingLiU" w:cs="PMingLiU"/>
          <w:kern w:val="0"/>
        </w:rPr>
        <w:t>接 Gemini API，實現具備語境理解能力的生成式 AI 互動，優於傳統 App 的固定罐頭回覆。</w:t>
      </w:r>
    </w:p>
    <w:p w14:paraId="3C9E6162" w14:textId="77777777" w:rsidR="00934F2E" w:rsidRPr="00DD721D" w:rsidRDefault="00934F2E" w:rsidP="00934F2E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高自由度情境：</w:t>
      </w:r>
      <w:r w:rsidRPr="00DD721D">
        <w:rPr>
          <w:rFonts w:ascii="PMingLiU" w:eastAsia="PMingLiU" w:hAnsi="PMingLiU" w:cs="PMingLiU"/>
          <w:kern w:val="0"/>
        </w:rPr>
        <w:t xml:space="preserve"> 使用者可自訂角色扮演（Roleplay）腳本，不再侷限於教科書對話。</w:t>
      </w:r>
    </w:p>
    <w:p w14:paraId="230AB13D" w14:textId="77777777" w:rsidR="00934F2E" w:rsidRPr="00DD721D" w:rsidRDefault="00934F2E" w:rsidP="00934F2E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開發效率：</w:t>
      </w:r>
      <w:r w:rsidRPr="00DD721D">
        <w:rPr>
          <w:rFonts w:ascii="PMingLiU" w:eastAsia="PMingLiU" w:hAnsi="PMingLiU" w:cs="PMingLiU"/>
          <w:kern w:val="0"/>
        </w:rPr>
        <w:t xml:space="preserve"> 使用 Flutter 框架實現一套程式碼、雙平台（iOS/Android）運行的優勢。</w:t>
      </w:r>
    </w:p>
    <w:p w14:paraId="6C3E3352" w14:textId="77777777" w:rsidR="00934F2E" w:rsidRPr="00DD721D" w:rsidRDefault="00934F2E" w:rsidP="00934F2E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預期效益：</w:t>
      </w:r>
      <w:r w:rsidRPr="00DD721D">
        <w:rPr>
          <w:rFonts w:ascii="PMingLiU" w:eastAsia="PMingLiU" w:hAnsi="PMingLiU" w:cs="PMingLiU"/>
          <w:kern w:val="0"/>
        </w:rPr>
        <w:t xml:space="preserve"> 縮短學習者從「背誦」到「口說實戰」的轉換時間，提升語言學習的趣味性與成就感。</w:t>
      </w:r>
    </w:p>
    <w:p w14:paraId="2943B98A" w14:textId="77777777" w:rsidR="00934F2E" w:rsidRPr="00DD721D" w:rsidRDefault="00934F2E" w:rsidP="00934F2E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發展潛力：</w:t>
      </w:r>
      <w:r w:rsidRPr="00DD721D">
        <w:rPr>
          <w:rFonts w:ascii="PMingLiU" w:eastAsia="PMingLiU" w:hAnsi="PMingLiU" w:cs="PMingLiU"/>
          <w:kern w:val="0"/>
        </w:rPr>
        <w:t xml:space="preserve"> 未來可擴充至更多語系，或發展專門針對「</w:t>
      </w:r>
      <w:proofErr w:type="gramStart"/>
      <w:r w:rsidRPr="00DD721D">
        <w:rPr>
          <w:rFonts w:ascii="PMingLiU" w:eastAsia="PMingLiU" w:hAnsi="PMingLiU" w:cs="PMingLiU"/>
          <w:kern w:val="0"/>
        </w:rPr>
        <w:t>動漫聖地</w:t>
      </w:r>
      <w:proofErr w:type="gramEnd"/>
      <w:r w:rsidRPr="00DD721D">
        <w:rPr>
          <w:rFonts w:ascii="PMingLiU" w:eastAsia="PMingLiU" w:hAnsi="PMingLiU" w:cs="PMingLiU"/>
          <w:kern w:val="0"/>
        </w:rPr>
        <w:t>巡禮」、「商務日語」等分眾市場的客製化練習模組。</w:t>
      </w:r>
    </w:p>
    <w:p w14:paraId="2631BA93" w14:textId="77777777" w:rsidR="00934F2E" w:rsidRPr="00DD721D" w:rsidRDefault="00934F2E" w:rsidP="00934F2E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DD721D">
        <w:rPr>
          <w:rFonts w:ascii="PMingLiU" w:eastAsia="PMingLiU" w:hAnsi="PMingLiU" w:cs="PMingLiU"/>
          <w:b/>
          <w:bCs/>
          <w:kern w:val="0"/>
          <w:sz w:val="27"/>
          <w:szCs w:val="27"/>
        </w:rPr>
        <w:t>二、 產品與服務內容</w:t>
      </w:r>
    </w:p>
    <w:p w14:paraId="5CCF7244" w14:textId="77777777" w:rsidR="00934F2E" w:rsidRPr="00DD721D" w:rsidRDefault="00934F2E" w:rsidP="00934F2E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產品與服務內容：</w:t>
      </w:r>
    </w:p>
    <w:p w14:paraId="1D5F84E1" w14:textId="77777777" w:rsidR="00934F2E" w:rsidRPr="00DD721D" w:rsidRDefault="00934F2E" w:rsidP="00934F2E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AI 智能對話（</w:t>
      </w:r>
      <w:proofErr w:type="spellStart"/>
      <w:r w:rsidRPr="00DD721D">
        <w:rPr>
          <w:rFonts w:ascii="PMingLiU" w:eastAsia="PMingLiU" w:hAnsi="PMingLiU" w:cs="PMingLiU"/>
          <w:b/>
          <w:bCs/>
          <w:kern w:val="0"/>
        </w:rPr>
        <w:t>RoleplayScreen</w:t>
      </w:r>
      <w:proofErr w:type="spellEnd"/>
      <w:r w:rsidRPr="00DD721D">
        <w:rPr>
          <w:rFonts w:ascii="PMingLiU" w:eastAsia="PMingLiU" w:hAnsi="PMingLiU" w:cs="PMingLiU"/>
          <w:b/>
          <w:bCs/>
          <w:kern w:val="0"/>
        </w:rPr>
        <w:t>）：</w:t>
      </w:r>
      <w:r w:rsidRPr="00DD721D">
        <w:rPr>
          <w:rFonts w:ascii="PMingLiU" w:eastAsia="PMingLiU" w:hAnsi="PMingLiU" w:cs="PMingLiU"/>
          <w:kern w:val="0"/>
        </w:rPr>
        <w:t xml:space="preserve"> 使用者可與 AI 進行模擬對話，AI 會根據使用者的日語程度（如 N4）調整語速與用詞。</w:t>
      </w:r>
    </w:p>
    <w:p w14:paraId="74796DF9" w14:textId="77777777" w:rsidR="00934F2E" w:rsidRPr="00DD721D" w:rsidRDefault="00934F2E" w:rsidP="00934F2E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即時糾正與建議：</w:t>
      </w:r>
      <w:r w:rsidRPr="00DD721D">
        <w:rPr>
          <w:rFonts w:ascii="PMingLiU" w:eastAsia="PMingLiU" w:hAnsi="PMingLiU" w:cs="PMingLiU"/>
          <w:kern w:val="0"/>
        </w:rPr>
        <w:t xml:space="preserve"> 對話過程中，系統能針對語法錯誤給予即時回饋。</w:t>
      </w:r>
    </w:p>
    <w:p w14:paraId="717CD92C" w14:textId="77777777" w:rsidR="00934F2E" w:rsidRPr="00DD721D" w:rsidRDefault="00934F2E" w:rsidP="00934F2E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情境商城：</w:t>
      </w:r>
      <w:r w:rsidRPr="00DD721D">
        <w:rPr>
          <w:rFonts w:ascii="PMingLiU" w:eastAsia="PMingLiU" w:hAnsi="PMingLiU" w:cs="PMingLiU"/>
          <w:kern w:val="0"/>
        </w:rPr>
        <w:t xml:space="preserve"> 提供多樣化的預設場景</w:t>
      </w:r>
      <w:proofErr w:type="gramStart"/>
      <w:r w:rsidRPr="00DD721D">
        <w:rPr>
          <w:rFonts w:ascii="PMingLiU" w:eastAsia="PMingLiU" w:hAnsi="PMingLiU" w:cs="PMingLiU"/>
          <w:kern w:val="0"/>
        </w:rPr>
        <w:t>（</w:t>
      </w:r>
      <w:proofErr w:type="gramEnd"/>
      <w:r w:rsidRPr="00DD721D">
        <w:rPr>
          <w:rFonts w:ascii="PMingLiU" w:eastAsia="PMingLiU" w:hAnsi="PMingLiU" w:cs="PMingLiU"/>
          <w:kern w:val="0"/>
        </w:rPr>
        <w:t>如：京都旅遊、機場換</w:t>
      </w:r>
      <w:proofErr w:type="gramStart"/>
      <w:r w:rsidRPr="00DD721D">
        <w:rPr>
          <w:rFonts w:ascii="PMingLiU" w:eastAsia="PMingLiU" w:hAnsi="PMingLiU" w:cs="PMingLiU"/>
          <w:kern w:val="0"/>
        </w:rPr>
        <w:t>匯</w:t>
      </w:r>
      <w:proofErr w:type="gramEnd"/>
      <w:r w:rsidRPr="00DD721D">
        <w:rPr>
          <w:rFonts w:ascii="PMingLiU" w:eastAsia="PMingLiU" w:hAnsi="PMingLiU" w:cs="PMingLiU"/>
          <w:kern w:val="0"/>
        </w:rPr>
        <w:t>、</w:t>
      </w:r>
      <w:proofErr w:type="gramStart"/>
      <w:r w:rsidRPr="00DD721D">
        <w:rPr>
          <w:rFonts w:ascii="PMingLiU" w:eastAsia="PMingLiU" w:hAnsi="PMingLiU" w:cs="PMingLiU"/>
          <w:kern w:val="0"/>
        </w:rPr>
        <w:t>動漫場景</w:t>
      </w:r>
      <w:proofErr w:type="gramEnd"/>
      <w:r w:rsidRPr="00DD721D">
        <w:rPr>
          <w:rFonts w:ascii="PMingLiU" w:eastAsia="PMingLiU" w:hAnsi="PMingLiU" w:cs="PMingLiU"/>
          <w:kern w:val="0"/>
        </w:rPr>
        <w:t>模擬</w:t>
      </w:r>
      <w:proofErr w:type="gramStart"/>
      <w:r w:rsidRPr="00DD721D">
        <w:rPr>
          <w:rFonts w:ascii="PMingLiU" w:eastAsia="PMingLiU" w:hAnsi="PMingLiU" w:cs="PMingLiU"/>
          <w:kern w:val="0"/>
        </w:rPr>
        <w:t>）</w:t>
      </w:r>
      <w:proofErr w:type="gramEnd"/>
      <w:r w:rsidRPr="00DD721D">
        <w:rPr>
          <w:rFonts w:ascii="PMingLiU" w:eastAsia="PMingLiU" w:hAnsi="PMingLiU" w:cs="PMingLiU"/>
          <w:kern w:val="0"/>
        </w:rPr>
        <w:t>。</w:t>
      </w:r>
    </w:p>
    <w:p w14:paraId="5DA46697" w14:textId="77777777" w:rsidR="00934F2E" w:rsidRPr="00DD721D" w:rsidRDefault="00934F2E" w:rsidP="00934F2E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商業模式（Business Model）：</w:t>
      </w:r>
    </w:p>
    <w:p w14:paraId="0700A792" w14:textId="77777777" w:rsidR="00934F2E" w:rsidRPr="00DD721D" w:rsidRDefault="00934F2E" w:rsidP="00934F2E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Freemium（免費增值）：</w:t>
      </w:r>
      <w:r w:rsidRPr="00DD721D">
        <w:rPr>
          <w:rFonts w:ascii="PMingLiU" w:eastAsia="PMingLiU" w:hAnsi="PMingLiU" w:cs="PMingLiU"/>
          <w:kern w:val="0"/>
        </w:rPr>
        <w:t xml:space="preserve"> 基本對話功能免費，進階情境、進階文法分析報告則需訂閱或付費解鎖。</w:t>
      </w:r>
    </w:p>
    <w:p w14:paraId="3F29310E" w14:textId="77777777" w:rsidR="00934F2E" w:rsidRPr="00DD721D" w:rsidRDefault="00934F2E" w:rsidP="00934F2E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B2B 合作：</w:t>
      </w:r>
      <w:r w:rsidRPr="00DD721D">
        <w:rPr>
          <w:rFonts w:ascii="PMingLiU" w:eastAsia="PMingLiU" w:hAnsi="PMingLiU" w:cs="PMingLiU"/>
          <w:kern w:val="0"/>
        </w:rPr>
        <w:t xml:space="preserve"> 與補習班或學校語言中心合作，做為課後輔助練習工具。</w:t>
      </w:r>
    </w:p>
    <w:p w14:paraId="2A4BB596" w14:textId="77777777" w:rsidR="00934F2E" w:rsidRPr="00DD721D" w:rsidRDefault="00934F2E" w:rsidP="00934F2E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DD721D">
        <w:rPr>
          <w:rFonts w:ascii="PMingLiU" w:eastAsia="PMingLiU" w:hAnsi="PMingLiU" w:cs="PMingLiU"/>
          <w:b/>
          <w:bCs/>
          <w:kern w:val="0"/>
          <w:sz w:val="27"/>
          <w:szCs w:val="27"/>
        </w:rPr>
        <w:t>三、 行銷策略</w:t>
      </w:r>
    </w:p>
    <w:p w14:paraId="35820A9E" w14:textId="77777777" w:rsidR="00934F2E" w:rsidRPr="00DD721D" w:rsidRDefault="00934F2E" w:rsidP="00934F2E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目標消費族群（TA）：</w:t>
      </w:r>
    </w:p>
    <w:p w14:paraId="58DE220B" w14:textId="77777777" w:rsidR="00934F2E" w:rsidRPr="00DD721D" w:rsidRDefault="00934F2E" w:rsidP="00934F2E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>
        <w:rPr>
          <w:rFonts w:ascii="PMingLiU" w:eastAsia="PMingLiU" w:hAnsi="PMingLiU" w:cs="PMingLiU" w:hint="eastAsia"/>
          <w:b/>
          <w:bCs/>
          <w:kern w:val="0"/>
        </w:rPr>
        <w:t>對日本文化有興趣的人</w:t>
      </w:r>
      <w:r w:rsidRPr="00DD721D">
        <w:rPr>
          <w:rFonts w:ascii="PMingLiU" w:eastAsia="PMingLiU" w:hAnsi="PMingLiU" w:cs="PMingLiU"/>
          <w:b/>
          <w:bCs/>
          <w:kern w:val="0"/>
        </w:rPr>
        <w:t>：</w:t>
      </w:r>
      <w:r w:rsidRPr="00DD721D">
        <w:rPr>
          <w:rFonts w:ascii="PMingLiU" w:eastAsia="PMingLiU" w:hAnsi="PMingLiU" w:cs="PMingLiU"/>
          <w:kern w:val="0"/>
        </w:rPr>
        <w:t xml:space="preserve"> 像你們一樣正在準備 N4 程度，需要口說環境的學生。</w:t>
      </w:r>
    </w:p>
    <w:p w14:paraId="5CCCE73F" w14:textId="77777777" w:rsidR="00934F2E" w:rsidRPr="00DD721D" w:rsidRDefault="00934F2E" w:rsidP="00934F2E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日本旅遊愛好者：</w:t>
      </w:r>
      <w:r w:rsidRPr="00DD721D">
        <w:rPr>
          <w:rFonts w:ascii="PMingLiU" w:eastAsia="PMingLiU" w:hAnsi="PMingLiU" w:cs="PMingLiU"/>
          <w:kern w:val="0"/>
        </w:rPr>
        <w:t xml:space="preserve"> 計劃前往京</w:t>
      </w:r>
      <w:proofErr w:type="gramStart"/>
      <w:r w:rsidRPr="00DD721D">
        <w:rPr>
          <w:rFonts w:ascii="PMingLiU" w:eastAsia="PMingLiU" w:hAnsi="PMingLiU" w:cs="PMingLiU"/>
          <w:kern w:val="0"/>
        </w:rPr>
        <w:t>阪</w:t>
      </w:r>
      <w:proofErr w:type="gramEnd"/>
      <w:r w:rsidRPr="00DD721D">
        <w:rPr>
          <w:rFonts w:ascii="PMingLiU" w:eastAsia="PMingLiU" w:hAnsi="PMingLiU" w:cs="PMingLiU"/>
          <w:kern w:val="0"/>
        </w:rPr>
        <w:t>神等地旅遊，希望學習實用生活對話的自由行旅客。</w:t>
      </w:r>
    </w:p>
    <w:p w14:paraId="3BD04144" w14:textId="77777777" w:rsidR="00934F2E" w:rsidRPr="00DD721D" w:rsidRDefault="00934F2E" w:rsidP="00934F2E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lastRenderedPageBreak/>
        <w:t xml:space="preserve">ACG </w:t>
      </w:r>
      <w:proofErr w:type="gramStart"/>
      <w:r w:rsidRPr="00DD721D">
        <w:rPr>
          <w:rFonts w:ascii="PMingLiU" w:eastAsia="PMingLiU" w:hAnsi="PMingLiU" w:cs="PMingLiU"/>
          <w:b/>
          <w:bCs/>
          <w:kern w:val="0"/>
        </w:rPr>
        <w:t>動漫社</w:t>
      </w:r>
      <w:proofErr w:type="gramEnd"/>
      <w:r w:rsidRPr="00DD721D">
        <w:rPr>
          <w:rFonts w:ascii="PMingLiU" w:eastAsia="PMingLiU" w:hAnsi="PMingLiU" w:cs="PMingLiU"/>
          <w:b/>
          <w:bCs/>
          <w:kern w:val="0"/>
        </w:rPr>
        <w:t>群：</w:t>
      </w:r>
      <w:r w:rsidRPr="00DD721D">
        <w:rPr>
          <w:rFonts w:ascii="PMingLiU" w:eastAsia="PMingLiU" w:hAnsi="PMingLiU" w:cs="PMingLiU"/>
          <w:kern w:val="0"/>
        </w:rPr>
        <w:t xml:space="preserve"> 希望能聽懂或與 AI </w:t>
      </w:r>
      <w:proofErr w:type="gramStart"/>
      <w:r w:rsidRPr="00DD721D">
        <w:rPr>
          <w:rFonts w:ascii="PMingLiU" w:eastAsia="PMingLiU" w:hAnsi="PMingLiU" w:cs="PMingLiU"/>
          <w:kern w:val="0"/>
        </w:rPr>
        <w:t>模擬動漫情境</w:t>
      </w:r>
      <w:proofErr w:type="gramEnd"/>
      <w:r w:rsidRPr="00DD721D">
        <w:rPr>
          <w:rFonts w:ascii="PMingLiU" w:eastAsia="PMingLiU" w:hAnsi="PMingLiU" w:cs="PMingLiU"/>
          <w:kern w:val="0"/>
        </w:rPr>
        <w:t>的深度愛好者。</w:t>
      </w:r>
    </w:p>
    <w:p w14:paraId="3F649E54" w14:textId="77777777" w:rsidR="00934F2E" w:rsidRPr="00DD721D" w:rsidRDefault="00934F2E" w:rsidP="00934F2E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行銷策略：</w:t>
      </w:r>
    </w:p>
    <w:p w14:paraId="121AC114" w14:textId="77777777" w:rsidR="00934F2E" w:rsidRPr="00DD721D" w:rsidRDefault="00934F2E" w:rsidP="00934F2E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體驗式行銷：</w:t>
      </w:r>
      <w:r w:rsidRPr="00DD721D">
        <w:rPr>
          <w:rFonts w:ascii="PMingLiU" w:eastAsia="PMingLiU" w:hAnsi="PMingLiU" w:cs="PMingLiU"/>
          <w:kern w:val="0"/>
        </w:rPr>
        <w:t xml:space="preserve"> 在社群媒體（Threads、Reels）發布實際</w:t>
      </w:r>
      <w:proofErr w:type="gramStart"/>
      <w:r w:rsidRPr="00DD721D">
        <w:rPr>
          <w:rFonts w:ascii="PMingLiU" w:eastAsia="PMingLiU" w:hAnsi="PMingLiU" w:cs="PMingLiU"/>
          <w:kern w:val="0"/>
        </w:rPr>
        <w:t>對話截圖與</w:t>
      </w:r>
      <w:proofErr w:type="gramEnd"/>
      <w:r w:rsidRPr="00DD721D">
        <w:rPr>
          <w:rFonts w:ascii="PMingLiU" w:eastAsia="PMingLiU" w:hAnsi="PMingLiU" w:cs="PMingLiU"/>
          <w:kern w:val="0"/>
        </w:rPr>
        <w:t>有趣的 AI 互動影片。</w:t>
      </w:r>
    </w:p>
    <w:p w14:paraId="276DD776" w14:textId="77777777" w:rsidR="00934F2E" w:rsidRPr="00DD721D" w:rsidRDefault="00934F2E" w:rsidP="00934F2E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社群合作：</w:t>
      </w:r>
      <w:r w:rsidRPr="00DD721D">
        <w:rPr>
          <w:rFonts w:ascii="PMingLiU" w:eastAsia="PMingLiU" w:hAnsi="PMingLiU" w:cs="PMingLiU"/>
          <w:kern w:val="0"/>
        </w:rPr>
        <w:t xml:space="preserve"> 與校內日文系或日文社團合作進行 Beta 測試。</w:t>
      </w:r>
    </w:p>
    <w:p w14:paraId="3BEF9060" w14:textId="77777777" w:rsidR="00934F2E" w:rsidRPr="00DD721D" w:rsidRDefault="00934F2E" w:rsidP="00934F2E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SEO 與內容行銷：</w:t>
      </w:r>
      <w:r w:rsidRPr="00DD721D">
        <w:rPr>
          <w:rFonts w:ascii="PMingLiU" w:eastAsia="PMingLiU" w:hAnsi="PMingLiU" w:cs="PMingLiU"/>
          <w:kern w:val="0"/>
        </w:rPr>
        <w:t xml:space="preserve"> 撰寫關於「如何克服日語口說恐懼」的教學文章，引導下載 App。</w:t>
      </w:r>
    </w:p>
    <w:p w14:paraId="708289CA" w14:textId="77777777" w:rsidR="00934F2E" w:rsidRPr="00DD721D" w:rsidRDefault="00934F2E" w:rsidP="00934F2E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DD721D">
        <w:rPr>
          <w:rFonts w:ascii="PMingLiU" w:eastAsia="PMingLiU" w:hAnsi="PMingLiU" w:cs="PMingLiU"/>
          <w:b/>
          <w:bCs/>
          <w:kern w:val="0"/>
          <w:sz w:val="27"/>
          <w:szCs w:val="27"/>
        </w:rPr>
        <w:t>四、 財務規劃</w:t>
      </w:r>
    </w:p>
    <w:p w14:paraId="5AECFF32" w14:textId="77777777" w:rsidR="00934F2E" w:rsidRPr="00DD721D" w:rsidRDefault="00934F2E" w:rsidP="00934F2E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預估損益表：</w:t>
      </w:r>
      <w:r w:rsidRPr="00DD721D">
        <w:rPr>
          <w:rFonts w:ascii="PMingLiU" w:eastAsia="PMingLiU" w:hAnsi="PMingLiU" w:cs="PMingLiU"/>
          <w:kern w:val="0"/>
        </w:rPr>
        <w:t xml:space="preserve"> * </w:t>
      </w:r>
      <w:r w:rsidRPr="00DD721D">
        <w:rPr>
          <w:rFonts w:ascii="PMingLiU" w:eastAsia="PMingLiU" w:hAnsi="PMingLiU" w:cs="PMingLiU"/>
          <w:b/>
          <w:bCs/>
          <w:kern w:val="0"/>
        </w:rPr>
        <w:t>支出：</w:t>
      </w:r>
      <w:r w:rsidRPr="00DD721D">
        <w:rPr>
          <w:rFonts w:ascii="PMingLiU" w:eastAsia="PMingLiU" w:hAnsi="PMingLiU" w:cs="PMingLiU"/>
          <w:kern w:val="0"/>
        </w:rPr>
        <w:t xml:space="preserve"> API 使用費（Gemini Tokens）、伺服器託管（如 Firebase 或 AWS）、開發者帳號維護費。</w:t>
      </w:r>
    </w:p>
    <w:p w14:paraId="510701E5" w14:textId="77777777" w:rsidR="00934F2E" w:rsidRPr="00DD721D" w:rsidRDefault="00934F2E" w:rsidP="00934F2E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收入：</w:t>
      </w:r>
      <w:r w:rsidRPr="00DD721D">
        <w:rPr>
          <w:rFonts w:ascii="PMingLiU" w:eastAsia="PMingLiU" w:hAnsi="PMingLiU" w:cs="PMingLiU"/>
          <w:kern w:val="0"/>
        </w:rPr>
        <w:t xml:space="preserve"> </w:t>
      </w:r>
      <w:proofErr w:type="gramStart"/>
      <w:r w:rsidRPr="00DD721D">
        <w:rPr>
          <w:rFonts w:ascii="PMingLiU" w:eastAsia="PMingLiU" w:hAnsi="PMingLiU" w:cs="PMingLiU"/>
          <w:kern w:val="0"/>
        </w:rPr>
        <w:t>訂閱制月費</w:t>
      </w:r>
      <w:proofErr w:type="gramEnd"/>
      <w:r w:rsidRPr="00DD721D">
        <w:rPr>
          <w:rFonts w:ascii="PMingLiU" w:eastAsia="PMingLiU" w:hAnsi="PMingLiU" w:cs="PMingLiU"/>
          <w:kern w:val="0"/>
        </w:rPr>
        <w:t>、廣告收入（免費版）、特定主題包一次性購買。</w:t>
      </w:r>
    </w:p>
    <w:p w14:paraId="14E09B24" w14:textId="77777777" w:rsidR="00934F2E" w:rsidRPr="00DD721D" w:rsidRDefault="00934F2E" w:rsidP="00934F2E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預估資產負債表：</w:t>
      </w:r>
      <w:r w:rsidRPr="00DD721D">
        <w:rPr>
          <w:rFonts w:ascii="PMingLiU" w:eastAsia="PMingLiU" w:hAnsi="PMingLiU" w:cs="PMingLiU"/>
          <w:kern w:val="0"/>
        </w:rPr>
        <w:t xml:space="preserve"> 列出開發用的硬體設備、軟體著作權（App 源碼）做為無形資產。</w:t>
      </w:r>
    </w:p>
    <w:p w14:paraId="07AC6B9B" w14:textId="77777777" w:rsidR="00934F2E" w:rsidRPr="00DD721D" w:rsidRDefault="00934F2E" w:rsidP="00934F2E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DD721D">
        <w:rPr>
          <w:rFonts w:ascii="PMingLiU" w:eastAsia="PMingLiU" w:hAnsi="PMingLiU" w:cs="PMingLiU"/>
          <w:b/>
          <w:bCs/>
          <w:kern w:val="0"/>
          <w:sz w:val="27"/>
          <w:szCs w:val="27"/>
        </w:rPr>
        <w:t>五、 預期效益與結論</w:t>
      </w:r>
    </w:p>
    <w:p w14:paraId="7CA8BD45" w14:textId="77777777" w:rsidR="00934F2E" w:rsidRPr="00DD721D" w:rsidRDefault="00934F2E" w:rsidP="00934F2E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效益說明：</w:t>
      </w:r>
      <w:r w:rsidRPr="00DD721D">
        <w:rPr>
          <w:rFonts w:ascii="PMingLiU" w:eastAsia="PMingLiU" w:hAnsi="PMingLiU" w:cs="PMingLiU"/>
          <w:kern w:val="0"/>
        </w:rPr>
        <w:t xml:space="preserve"> * </w:t>
      </w:r>
      <w:r w:rsidRPr="00DD721D">
        <w:rPr>
          <w:rFonts w:ascii="PMingLiU" w:eastAsia="PMingLiU" w:hAnsi="PMingLiU" w:cs="PMingLiU"/>
          <w:b/>
          <w:bCs/>
          <w:kern w:val="0"/>
        </w:rPr>
        <w:t>量化：</w:t>
      </w:r>
      <w:r w:rsidRPr="00DD721D">
        <w:rPr>
          <w:rFonts w:ascii="PMingLiU" w:eastAsia="PMingLiU" w:hAnsi="PMingLiU" w:cs="PMingLiU"/>
          <w:kern w:val="0"/>
        </w:rPr>
        <w:t xml:space="preserve"> 目標第一年達成 5,000 次下載，使用者平均每日留存時間 15 分鐘。</w:t>
      </w:r>
    </w:p>
    <w:p w14:paraId="70720776" w14:textId="77777777" w:rsidR="00934F2E" w:rsidRPr="00DD721D" w:rsidRDefault="00934F2E" w:rsidP="00934F2E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質化：</w:t>
      </w:r>
      <w:r w:rsidRPr="00DD721D">
        <w:rPr>
          <w:rFonts w:ascii="PMingLiU" w:eastAsia="PMingLiU" w:hAnsi="PMingLiU" w:cs="PMingLiU"/>
          <w:kern w:val="0"/>
        </w:rPr>
        <w:t xml:space="preserve"> 解決學習者開口難的問題，打造數位時代的虛擬語言交換環境。</w:t>
      </w:r>
    </w:p>
    <w:p w14:paraId="61951C65" w14:textId="77777777" w:rsidR="00934F2E" w:rsidRPr="00DD721D" w:rsidRDefault="00934F2E" w:rsidP="00934F2E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潛在風險：</w:t>
      </w:r>
      <w:r w:rsidRPr="00DD721D">
        <w:rPr>
          <w:rFonts w:ascii="PMingLiU" w:eastAsia="PMingLiU" w:hAnsi="PMingLiU" w:cs="PMingLiU"/>
          <w:kern w:val="0"/>
        </w:rPr>
        <w:t xml:space="preserve"> * </w:t>
      </w:r>
      <w:r w:rsidRPr="00DD721D">
        <w:rPr>
          <w:rFonts w:ascii="PMingLiU" w:eastAsia="PMingLiU" w:hAnsi="PMingLiU" w:cs="PMingLiU"/>
          <w:b/>
          <w:bCs/>
          <w:kern w:val="0"/>
        </w:rPr>
        <w:t>技術風險：</w:t>
      </w:r>
      <w:r w:rsidRPr="00DD721D">
        <w:rPr>
          <w:rFonts w:ascii="PMingLiU" w:eastAsia="PMingLiU" w:hAnsi="PMingLiU" w:cs="PMingLiU"/>
          <w:kern w:val="0"/>
        </w:rPr>
        <w:t xml:space="preserve"> AI 生成內容可能出現幻覺（Hallucination）或語法錯誤（需建立驗證層）。</w:t>
      </w:r>
    </w:p>
    <w:p w14:paraId="306F4980" w14:textId="77777777" w:rsidR="00934F2E" w:rsidRPr="00DD721D" w:rsidRDefault="00934F2E" w:rsidP="00934F2E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營運風險：</w:t>
      </w:r>
      <w:r w:rsidRPr="00DD721D">
        <w:rPr>
          <w:rFonts w:ascii="PMingLiU" w:eastAsia="PMingLiU" w:hAnsi="PMingLiU" w:cs="PMingLiU"/>
          <w:kern w:val="0"/>
        </w:rPr>
        <w:t xml:space="preserve"> API 成本隨使用者增加而大幅上升（需優化 Prompt 長度）。</w:t>
      </w:r>
    </w:p>
    <w:p w14:paraId="3863822D" w14:textId="77777777" w:rsidR="00934F2E" w:rsidRPr="00DD721D" w:rsidRDefault="00934F2E" w:rsidP="00934F2E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</w:rPr>
      </w:pPr>
      <w:r w:rsidRPr="00DD721D">
        <w:rPr>
          <w:rFonts w:ascii="PMingLiU" w:eastAsia="PMingLiU" w:hAnsi="PMingLiU" w:cs="PMingLiU"/>
          <w:b/>
          <w:bCs/>
          <w:kern w:val="0"/>
        </w:rPr>
        <w:t>創業計畫結論：</w:t>
      </w:r>
      <w:r w:rsidRPr="00DD721D">
        <w:rPr>
          <w:rFonts w:ascii="PMingLiU" w:eastAsia="PMingLiU" w:hAnsi="PMingLiU" w:cs="PMingLiU"/>
          <w:kern w:val="0"/>
        </w:rPr>
        <w:t xml:space="preserve"> 本專案成功整合生成式 AI 技術與行動開發框架，在 EdTech 領域具有極高的實作性與市場切入點，是解決現代日語學習痛點的高效方案。</w:t>
      </w:r>
    </w:p>
    <w:p w14:paraId="5C85C78C" w14:textId="77777777" w:rsidR="00934F2E" w:rsidRPr="00DD721D" w:rsidRDefault="00934F2E" w:rsidP="00934F2E">
      <w:pPr>
        <w:jc w:val="center"/>
        <w:rPr>
          <w:sz w:val="52"/>
          <w:szCs w:val="52"/>
        </w:rPr>
      </w:pPr>
    </w:p>
    <w:p w14:paraId="2D626C51" w14:textId="77777777" w:rsidR="00934F2E" w:rsidRPr="00934F2E" w:rsidRDefault="00934F2E" w:rsidP="00C32B56">
      <w:pPr>
        <w:spacing w:after="0" w:line="240" w:lineRule="auto"/>
        <w:jc w:val="center"/>
        <w:rPr>
          <w:rFonts w:ascii="Microsoft JhengHei" w:eastAsia="Microsoft JhengHei" w:hAnsi="Microsoft JhengHei" w:cs="Arial"/>
          <w:kern w:val="0"/>
          <w14:ligatures w14:val="none"/>
        </w:rPr>
      </w:pPr>
    </w:p>
    <w:p w14:paraId="08C736DD" w14:textId="77777777" w:rsidR="00934F2E" w:rsidRDefault="00934F2E" w:rsidP="00C32B56">
      <w:pPr>
        <w:spacing w:after="0" w:line="240" w:lineRule="auto"/>
        <w:jc w:val="center"/>
        <w:rPr>
          <w:rFonts w:ascii="Microsoft JhengHei" w:eastAsia="Microsoft JhengHei" w:hAnsi="Microsoft JhengHei" w:cs="Arial"/>
          <w:kern w:val="0"/>
          <w14:ligatures w14:val="none"/>
        </w:rPr>
      </w:pPr>
    </w:p>
    <w:p w14:paraId="0692BABE" w14:textId="77777777" w:rsidR="00934F2E" w:rsidRDefault="00934F2E" w:rsidP="00C32B56">
      <w:pPr>
        <w:spacing w:after="0" w:line="240" w:lineRule="auto"/>
        <w:jc w:val="center"/>
        <w:rPr>
          <w:rFonts w:ascii="Microsoft JhengHei" w:eastAsia="Microsoft JhengHei" w:hAnsi="Microsoft JhengHei" w:cs="Arial"/>
          <w:kern w:val="0"/>
          <w14:ligatures w14:val="none"/>
        </w:rPr>
      </w:pPr>
    </w:p>
    <w:p w14:paraId="59A9F495" w14:textId="77777777" w:rsidR="00934F2E" w:rsidRDefault="00934F2E" w:rsidP="00C32B56">
      <w:pPr>
        <w:spacing w:after="0" w:line="240" w:lineRule="auto"/>
        <w:jc w:val="center"/>
        <w:rPr>
          <w:rFonts w:ascii="Microsoft JhengHei" w:eastAsia="Microsoft JhengHei" w:hAnsi="Microsoft JhengHei" w:cs="Arial"/>
          <w:kern w:val="0"/>
          <w14:ligatures w14:val="none"/>
        </w:rPr>
      </w:pPr>
    </w:p>
    <w:p w14:paraId="1D698FAE" w14:textId="77777777" w:rsidR="00934F2E" w:rsidRPr="00934F2E" w:rsidRDefault="00934F2E" w:rsidP="00C32B56">
      <w:pPr>
        <w:spacing w:after="0" w:line="240" w:lineRule="auto"/>
        <w:jc w:val="center"/>
        <w:rPr>
          <w:rFonts w:ascii="Microsoft JhengHei" w:eastAsia="Microsoft JhengHei" w:hAnsi="Microsoft JhengHei" w:cs="Times New Roman" w:hint="eastAsia"/>
          <w:sz w:val="36"/>
          <w:szCs w:val="36"/>
          <w14:ligatures w14:val="none"/>
        </w:rPr>
      </w:pPr>
    </w:p>
    <w:sectPr w:rsidR="00934F2E" w:rsidRPr="00934F2E" w:rsidSect="00C32B56">
      <w:headerReference w:type="default" r:id="rId8"/>
      <w:pgSz w:w="11906" w:h="16838"/>
      <w:pgMar w:top="1440" w:right="1080" w:bottom="1440" w:left="10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40410" w14:textId="77777777" w:rsidR="00D046C0" w:rsidRDefault="00D046C0">
      <w:pPr>
        <w:spacing w:after="0" w:line="240" w:lineRule="auto"/>
      </w:pPr>
      <w:r>
        <w:separator/>
      </w:r>
    </w:p>
  </w:endnote>
  <w:endnote w:type="continuationSeparator" w:id="0">
    <w:p w14:paraId="112203B9" w14:textId="77777777" w:rsidR="00D046C0" w:rsidRDefault="00D0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KIJ CJK">
    <w:altName w:val="Arial"/>
    <w:charset w:val="00"/>
    <w:family w:val="swiss"/>
    <w:pitch w:val="variable"/>
  </w:font>
  <w:font w:name="華康中楷體">
    <w:altName w:val="MingLiU"/>
    <w:charset w:val="00"/>
    <w:family w:val="modern"/>
    <w:pitch w:val="fixed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715F" w14:textId="77777777" w:rsidR="00D046C0" w:rsidRDefault="00D046C0">
      <w:pPr>
        <w:spacing w:after="0" w:line="240" w:lineRule="auto"/>
      </w:pPr>
      <w:r>
        <w:separator/>
      </w:r>
    </w:p>
  </w:footnote>
  <w:footnote w:type="continuationSeparator" w:id="0">
    <w:p w14:paraId="068BFA32" w14:textId="77777777" w:rsidR="00D046C0" w:rsidRDefault="00D0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D64D" w14:textId="11A0BB1F" w:rsidR="00A8336F" w:rsidRPr="00043634" w:rsidRDefault="00E47405">
    <w:pPr>
      <w:pStyle w:val="af2"/>
      <w:rPr>
        <w:rFonts w:ascii="Microsoft JhengHei" w:eastAsia="Microsoft JhengHei" w:hAnsi="Microsoft JhengHei"/>
        <w:b/>
      </w:rPr>
    </w:pPr>
    <w:r w:rsidRPr="00043634">
      <w:rPr>
        <w:rFonts w:ascii="Microsoft JhengHei" w:eastAsia="Microsoft JhengHei" w:hAnsi="Microsoft JhengHei" w:hint="eastAsia"/>
        <w:b/>
      </w:rPr>
      <w:t>附件</w:t>
    </w:r>
    <w:r>
      <w:rPr>
        <w:rFonts w:ascii="Microsoft JhengHei" w:eastAsia="Microsoft JhengHei" w:hAnsi="Microsoft JhengHei" w:hint="eastAsia"/>
        <w:b/>
      </w:rPr>
      <w:t>１、創新計劃書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F8F"/>
    <w:multiLevelType w:val="hybridMultilevel"/>
    <w:tmpl w:val="6A0A7B42"/>
    <w:lvl w:ilvl="0" w:tplc="3FA63D66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F5BAA8DA" w:tentative="1">
      <w:start w:val="1"/>
      <w:numFmt w:val="ideographTraditional"/>
      <w:lvlText w:val="%2、"/>
      <w:lvlJc w:val="left"/>
      <w:pPr>
        <w:ind w:left="1445" w:hanging="480"/>
      </w:pPr>
    </w:lvl>
    <w:lvl w:ilvl="2" w:tplc="55FE830A" w:tentative="1">
      <w:start w:val="1"/>
      <w:numFmt w:val="lowerRoman"/>
      <w:lvlText w:val="%3."/>
      <w:lvlJc w:val="right"/>
      <w:pPr>
        <w:ind w:left="1925" w:hanging="480"/>
      </w:pPr>
    </w:lvl>
    <w:lvl w:ilvl="3" w:tplc="886ABD62" w:tentative="1">
      <w:start w:val="1"/>
      <w:numFmt w:val="decimal"/>
      <w:lvlText w:val="%4."/>
      <w:lvlJc w:val="left"/>
      <w:pPr>
        <w:ind w:left="2405" w:hanging="480"/>
      </w:pPr>
    </w:lvl>
    <w:lvl w:ilvl="4" w:tplc="E46CAFA0" w:tentative="1">
      <w:start w:val="1"/>
      <w:numFmt w:val="ideographTraditional"/>
      <w:lvlText w:val="%5、"/>
      <w:lvlJc w:val="left"/>
      <w:pPr>
        <w:ind w:left="2885" w:hanging="480"/>
      </w:pPr>
    </w:lvl>
    <w:lvl w:ilvl="5" w:tplc="02FE4DC4" w:tentative="1">
      <w:start w:val="1"/>
      <w:numFmt w:val="lowerRoman"/>
      <w:lvlText w:val="%6."/>
      <w:lvlJc w:val="right"/>
      <w:pPr>
        <w:ind w:left="3365" w:hanging="480"/>
      </w:pPr>
    </w:lvl>
    <w:lvl w:ilvl="6" w:tplc="F1E20406" w:tentative="1">
      <w:start w:val="1"/>
      <w:numFmt w:val="decimal"/>
      <w:lvlText w:val="%7."/>
      <w:lvlJc w:val="left"/>
      <w:pPr>
        <w:ind w:left="3845" w:hanging="480"/>
      </w:pPr>
    </w:lvl>
    <w:lvl w:ilvl="7" w:tplc="C206E81C" w:tentative="1">
      <w:start w:val="1"/>
      <w:numFmt w:val="ideographTraditional"/>
      <w:lvlText w:val="%8、"/>
      <w:lvlJc w:val="left"/>
      <w:pPr>
        <w:ind w:left="4325" w:hanging="480"/>
      </w:pPr>
    </w:lvl>
    <w:lvl w:ilvl="8" w:tplc="1898FAD2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1" w15:restartNumberingAfterBreak="0">
    <w:nsid w:val="04281143"/>
    <w:multiLevelType w:val="hybridMultilevel"/>
    <w:tmpl w:val="25105B66"/>
    <w:lvl w:ilvl="0" w:tplc="AD1EF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E6F5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5CAA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5E65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E4E0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D844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9CF6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38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2412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E0BB8"/>
    <w:multiLevelType w:val="hybridMultilevel"/>
    <w:tmpl w:val="8D1031A6"/>
    <w:lvl w:ilvl="0" w:tplc="395ABAA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21088AA8" w:tentative="1">
      <w:start w:val="1"/>
      <w:numFmt w:val="ideographTraditional"/>
      <w:lvlText w:val="%2、"/>
      <w:lvlJc w:val="left"/>
      <w:pPr>
        <w:ind w:left="960" w:hanging="480"/>
      </w:pPr>
    </w:lvl>
    <w:lvl w:ilvl="2" w:tplc="F52644E2" w:tentative="1">
      <w:start w:val="1"/>
      <w:numFmt w:val="lowerRoman"/>
      <w:lvlText w:val="%3."/>
      <w:lvlJc w:val="right"/>
      <w:pPr>
        <w:ind w:left="1440" w:hanging="480"/>
      </w:pPr>
    </w:lvl>
    <w:lvl w:ilvl="3" w:tplc="F6108EA2" w:tentative="1">
      <w:start w:val="1"/>
      <w:numFmt w:val="decimal"/>
      <w:lvlText w:val="%4."/>
      <w:lvlJc w:val="left"/>
      <w:pPr>
        <w:ind w:left="1920" w:hanging="480"/>
      </w:pPr>
    </w:lvl>
    <w:lvl w:ilvl="4" w:tplc="46B885BC" w:tentative="1">
      <w:start w:val="1"/>
      <w:numFmt w:val="ideographTraditional"/>
      <w:lvlText w:val="%5、"/>
      <w:lvlJc w:val="left"/>
      <w:pPr>
        <w:ind w:left="2400" w:hanging="480"/>
      </w:pPr>
    </w:lvl>
    <w:lvl w:ilvl="5" w:tplc="F8160F76" w:tentative="1">
      <w:start w:val="1"/>
      <w:numFmt w:val="lowerRoman"/>
      <w:lvlText w:val="%6."/>
      <w:lvlJc w:val="right"/>
      <w:pPr>
        <w:ind w:left="2880" w:hanging="480"/>
      </w:pPr>
    </w:lvl>
    <w:lvl w:ilvl="6" w:tplc="6CD00866" w:tentative="1">
      <w:start w:val="1"/>
      <w:numFmt w:val="decimal"/>
      <w:lvlText w:val="%7."/>
      <w:lvlJc w:val="left"/>
      <w:pPr>
        <w:ind w:left="3360" w:hanging="480"/>
      </w:pPr>
    </w:lvl>
    <w:lvl w:ilvl="7" w:tplc="7AD01360" w:tentative="1">
      <w:start w:val="1"/>
      <w:numFmt w:val="ideographTraditional"/>
      <w:lvlText w:val="%8、"/>
      <w:lvlJc w:val="left"/>
      <w:pPr>
        <w:ind w:left="3840" w:hanging="480"/>
      </w:pPr>
    </w:lvl>
    <w:lvl w:ilvl="8" w:tplc="AE6E2374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753463"/>
    <w:multiLevelType w:val="hybridMultilevel"/>
    <w:tmpl w:val="46301FB6"/>
    <w:lvl w:ilvl="0" w:tplc="2722BAD0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66A418DA" w:tentative="1">
      <w:start w:val="1"/>
      <w:numFmt w:val="ideographTraditional"/>
      <w:lvlText w:val="%2、"/>
      <w:lvlJc w:val="left"/>
      <w:pPr>
        <w:ind w:left="1445" w:hanging="480"/>
      </w:pPr>
    </w:lvl>
    <w:lvl w:ilvl="2" w:tplc="D690E6E6" w:tentative="1">
      <w:start w:val="1"/>
      <w:numFmt w:val="lowerRoman"/>
      <w:lvlText w:val="%3."/>
      <w:lvlJc w:val="right"/>
      <w:pPr>
        <w:ind w:left="1925" w:hanging="480"/>
      </w:pPr>
    </w:lvl>
    <w:lvl w:ilvl="3" w:tplc="9094281E" w:tentative="1">
      <w:start w:val="1"/>
      <w:numFmt w:val="decimal"/>
      <w:lvlText w:val="%4."/>
      <w:lvlJc w:val="left"/>
      <w:pPr>
        <w:ind w:left="2405" w:hanging="480"/>
      </w:pPr>
    </w:lvl>
    <w:lvl w:ilvl="4" w:tplc="84426A18" w:tentative="1">
      <w:start w:val="1"/>
      <w:numFmt w:val="ideographTraditional"/>
      <w:lvlText w:val="%5、"/>
      <w:lvlJc w:val="left"/>
      <w:pPr>
        <w:ind w:left="2885" w:hanging="480"/>
      </w:pPr>
    </w:lvl>
    <w:lvl w:ilvl="5" w:tplc="B980F85A" w:tentative="1">
      <w:start w:val="1"/>
      <w:numFmt w:val="lowerRoman"/>
      <w:lvlText w:val="%6."/>
      <w:lvlJc w:val="right"/>
      <w:pPr>
        <w:ind w:left="3365" w:hanging="480"/>
      </w:pPr>
    </w:lvl>
    <w:lvl w:ilvl="6" w:tplc="2A50C902" w:tentative="1">
      <w:start w:val="1"/>
      <w:numFmt w:val="decimal"/>
      <w:lvlText w:val="%7."/>
      <w:lvlJc w:val="left"/>
      <w:pPr>
        <w:ind w:left="3845" w:hanging="480"/>
      </w:pPr>
    </w:lvl>
    <w:lvl w:ilvl="7" w:tplc="C7C669D6" w:tentative="1">
      <w:start w:val="1"/>
      <w:numFmt w:val="ideographTraditional"/>
      <w:lvlText w:val="%8、"/>
      <w:lvlJc w:val="left"/>
      <w:pPr>
        <w:ind w:left="4325" w:hanging="480"/>
      </w:pPr>
    </w:lvl>
    <w:lvl w:ilvl="8" w:tplc="9ABEE6D6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4" w15:restartNumberingAfterBreak="0">
    <w:nsid w:val="08B3733A"/>
    <w:multiLevelType w:val="multilevel"/>
    <w:tmpl w:val="91CCA5CC"/>
    <w:styleLink w:val="love"/>
    <w:lvl w:ilvl="0">
      <w:start w:val="1"/>
      <w:numFmt w:val="ideographLegalTraditional"/>
      <w:suff w:val="nothing"/>
      <w:lvlText w:val="%1、"/>
      <w:lvlJc w:val="left"/>
      <w:pPr>
        <w:ind w:left="510" w:hanging="226"/>
      </w:pPr>
      <w:rPr>
        <w:rFonts w:eastAsia="Microsoft JhengHei" w:hint="eastAsia"/>
        <w:b/>
        <w:i w:val="0"/>
        <w:sz w:val="28"/>
      </w:rPr>
    </w:lvl>
    <w:lvl w:ilvl="1">
      <w:start w:val="1"/>
      <w:numFmt w:val="taiwaneseCountingThousand"/>
      <w:suff w:val="nothing"/>
      <w:lvlText w:val="%2、"/>
      <w:lvlJc w:val="left"/>
      <w:pPr>
        <w:ind w:left="652" w:hanging="226"/>
      </w:pPr>
      <w:rPr>
        <w:rFonts w:hint="eastAsia"/>
      </w:rPr>
    </w:lvl>
    <w:lvl w:ilvl="2">
      <w:start w:val="1"/>
      <w:numFmt w:val="taiwaneseCountingThousand"/>
      <w:suff w:val="nothing"/>
      <w:lvlText w:val="(%3)"/>
      <w:lvlJc w:val="left"/>
      <w:pPr>
        <w:ind w:left="794" w:hanging="226"/>
      </w:pPr>
      <w:rPr>
        <w:rFonts w:hint="eastAsia"/>
        <w:b/>
        <w:i w:val="0"/>
        <w:color w:val="0000FF"/>
        <w:sz w:val="24"/>
      </w:rPr>
    </w:lvl>
    <w:lvl w:ilvl="3">
      <w:start w:val="1"/>
      <w:numFmt w:val="decimal"/>
      <w:suff w:val="nothing"/>
      <w:lvlText w:val="%4."/>
      <w:lvlJc w:val="left"/>
      <w:pPr>
        <w:ind w:left="936" w:hanging="226"/>
      </w:pPr>
      <w:rPr>
        <w:rFonts w:hint="eastAsia"/>
        <w:b w:val="0"/>
        <w:sz w:val="24"/>
        <w:szCs w:val="24"/>
      </w:rPr>
    </w:lvl>
    <w:lvl w:ilvl="4">
      <w:start w:val="1"/>
      <w:numFmt w:val="decimal"/>
      <w:suff w:val="nothing"/>
      <w:lvlText w:val="(%5)"/>
      <w:lvlJc w:val="left"/>
      <w:pPr>
        <w:ind w:left="1078" w:hanging="226"/>
      </w:pPr>
      <w:rPr>
        <w:rFonts w:hint="eastAsia"/>
      </w:rPr>
    </w:lvl>
    <w:lvl w:ilvl="5">
      <w:start w:val="1"/>
      <w:numFmt w:val="upperLetter"/>
      <w:suff w:val="nothing"/>
      <w:lvlText w:val="%6."/>
      <w:lvlJc w:val="left"/>
      <w:pPr>
        <w:ind w:left="1220" w:hanging="226"/>
      </w:pPr>
      <w:rPr>
        <w:rFonts w:hint="eastAsia"/>
      </w:rPr>
    </w:lvl>
    <w:lvl w:ilvl="6">
      <w:start w:val="1"/>
      <w:numFmt w:val="lowerLetter"/>
      <w:suff w:val="nothing"/>
      <w:lvlText w:val="(%7)"/>
      <w:lvlJc w:val="left"/>
      <w:pPr>
        <w:ind w:left="1362" w:hanging="226"/>
      </w:pPr>
      <w:rPr>
        <w:rFonts w:hint="eastAsia"/>
      </w:rPr>
    </w:lvl>
    <w:lvl w:ilvl="7">
      <w:start w:val="1"/>
      <w:numFmt w:val="upperRoman"/>
      <w:suff w:val="nothing"/>
      <w:lvlText w:val="%8."/>
      <w:lvlJc w:val="left"/>
      <w:pPr>
        <w:ind w:left="6322" w:hanging="226"/>
      </w:pPr>
      <w:rPr>
        <w:rFonts w:hint="eastAsia"/>
      </w:rPr>
    </w:lvl>
    <w:lvl w:ilvl="8">
      <w:start w:val="1"/>
      <w:numFmt w:val="none"/>
      <w:lvlText w:val=""/>
      <w:lvlJc w:val="left"/>
      <w:pPr>
        <w:ind w:left="1646" w:hanging="226"/>
      </w:pPr>
      <w:rPr>
        <w:rFonts w:hint="eastAsia"/>
      </w:rPr>
    </w:lvl>
  </w:abstractNum>
  <w:abstractNum w:abstractNumId="5" w15:restartNumberingAfterBreak="0">
    <w:nsid w:val="0A5D3126"/>
    <w:multiLevelType w:val="multilevel"/>
    <w:tmpl w:val="52B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F6BF2"/>
    <w:multiLevelType w:val="hybridMultilevel"/>
    <w:tmpl w:val="0338BBE8"/>
    <w:lvl w:ilvl="0" w:tplc="6896D9FE">
      <w:start w:val="1"/>
      <w:numFmt w:val="decimal"/>
      <w:lvlText w:val="%1."/>
      <w:lvlJc w:val="left"/>
      <w:pPr>
        <w:ind w:left="480" w:hanging="480"/>
      </w:pPr>
    </w:lvl>
    <w:lvl w:ilvl="1" w:tplc="8034C30A" w:tentative="1">
      <w:start w:val="1"/>
      <w:numFmt w:val="ideographTraditional"/>
      <w:lvlText w:val="%2、"/>
      <w:lvlJc w:val="left"/>
      <w:pPr>
        <w:ind w:left="960" w:hanging="480"/>
      </w:pPr>
    </w:lvl>
    <w:lvl w:ilvl="2" w:tplc="0430F740" w:tentative="1">
      <w:start w:val="1"/>
      <w:numFmt w:val="lowerRoman"/>
      <w:lvlText w:val="%3."/>
      <w:lvlJc w:val="right"/>
      <w:pPr>
        <w:ind w:left="1440" w:hanging="480"/>
      </w:pPr>
    </w:lvl>
    <w:lvl w:ilvl="3" w:tplc="E04428FC" w:tentative="1">
      <w:start w:val="1"/>
      <w:numFmt w:val="decimal"/>
      <w:lvlText w:val="%4."/>
      <w:lvlJc w:val="left"/>
      <w:pPr>
        <w:ind w:left="1920" w:hanging="480"/>
      </w:pPr>
    </w:lvl>
    <w:lvl w:ilvl="4" w:tplc="94608BAC" w:tentative="1">
      <w:start w:val="1"/>
      <w:numFmt w:val="ideographTraditional"/>
      <w:lvlText w:val="%5、"/>
      <w:lvlJc w:val="left"/>
      <w:pPr>
        <w:ind w:left="2400" w:hanging="480"/>
      </w:pPr>
    </w:lvl>
    <w:lvl w:ilvl="5" w:tplc="BCEADF60" w:tentative="1">
      <w:start w:val="1"/>
      <w:numFmt w:val="lowerRoman"/>
      <w:lvlText w:val="%6."/>
      <w:lvlJc w:val="right"/>
      <w:pPr>
        <w:ind w:left="2880" w:hanging="480"/>
      </w:pPr>
    </w:lvl>
    <w:lvl w:ilvl="6" w:tplc="0568E5BE" w:tentative="1">
      <w:start w:val="1"/>
      <w:numFmt w:val="decimal"/>
      <w:lvlText w:val="%7."/>
      <w:lvlJc w:val="left"/>
      <w:pPr>
        <w:ind w:left="3360" w:hanging="480"/>
      </w:pPr>
    </w:lvl>
    <w:lvl w:ilvl="7" w:tplc="60087748" w:tentative="1">
      <w:start w:val="1"/>
      <w:numFmt w:val="ideographTraditional"/>
      <w:lvlText w:val="%8、"/>
      <w:lvlJc w:val="left"/>
      <w:pPr>
        <w:ind w:left="3840" w:hanging="480"/>
      </w:pPr>
    </w:lvl>
    <w:lvl w:ilvl="8" w:tplc="77FEC86E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934AD0"/>
    <w:multiLevelType w:val="hybridMultilevel"/>
    <w:tmpl w:val="839460E4"/>
    <w:lvl w:ilvl="0" w:tplc="0AAE12E2">
      <w:start w:val="1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A5C881A6" w:tentative="1">
      <w:start w:val="1"/>
      <w:numFmt w:val="ideographTraditional"/>
      <w:lvlText w:val="%2、"/>
      <w:lvlJc w:val="left"/>
      <w:pPr>
        <w:ind w:left="1527" w:hanging="480"/>
      </w:pPr>
    </w:lvl>
    <w:lvl w:ilvl="2" w:tplc="325654AC" w:tentative="1">
      <w:start w:val="1"/>
      <w:numFmt w:val="lowerRoman"/>
      <w:lvlText w:val="%3."/>
      <w:lvlJc w:val="right"/>
      <w:pPr>
        <w:ind w:left="2007" w:hanging="480"/>
      </w:pPr>
    </w:lvl>
    <w:lvl w:ilvl="3" w:tplc="B6B86490" w:tentative="1">
      <w:start w:val="1"/>
      <w:numFmt w:val="decimal"/>
      <w:lvlText w:val="%4."/>
      <w:lvlJc w:val="left"/>
      <w:pPr>
        <w:ind w:left="2487" w:hanging="480"/>
      </w:pPr>
    </w:lvl>
    <w:lvl w:ilvl="4" w:tplc="440AA254" w:tentative="1">
      <w:start w:val="1"/>
      <w:numFmt w:val="ideographTraditional"/>
      <w:lvlText w:val="%5、"/>
      <w:lvlJc w:val="left"/>
      <w:pPr>
        <w:ind w:left="2967" w:hanging="480"/>
      </w:pPr>
    </w:lvl>
    <w:lvl w:ilvl="5" w:tplc="E59E67C6" w:tentative="1">
      <w:start w:val="1"/>
      <w:numFmt w:val="lowerRoman"/>
      <w:lvlText w:val="%6."/>
      <w:lvlJc w:val="right"/>
      <w:pPr>
        <w:ind w:left="3447" w:hanging="480"/>
      </w:pPr>
    </w:lvl>
    <w:lvl w:ilvl="6" w:tplc="95020C26" w:tentative="1">
      <w:start w:val="1"/>
      <w:numFmt w:val="decimal"/>
      <w:lvlText w:val="%7."/>
      <w:lvlJc w:val="left"/>
      <w:pPr>
        <w:ind w:left="3927" w:hanging="480"/>
      </w:pPr>
    </w:lvl>
    <w:lvl w:ilvl="7" w:tplc="8A94BA3A" w:tentative="1">
      <w:start w:val="1"/>
      <w:numFmt w:val="ideographTraditional"/>
      <w:lvlText w:val="%8、"/>
      <w:lvlJc w:val="left"/>
      <w:pPr>
        <w:ind w:left="4407" w:hanging="480"/>
      </w:pPr>
    </w:lvl>
    <w:lvl w:ilvl="8" w:tplc="CC1E575A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8" w15:restartNumberingAfterBreak="0">
    <w:nsid w:val="19F46BDF"/>
    <w:multiLevelType w:val="hybridMultilevel"/>
    <w:tmpl w:val="5A42EAE6"/>
    <w:lvl w:ilvl="0" w:tplc="1F2C1A88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1EA85EE6" w:tentative="1">
      <w:start w:val="1"/>
      <w:numFmt w:val="ideographTraditional"/>
      <w:lvlText w:val="%2、"/>
      <w:lvlJc w:val="left"/>
      <w:pPr>
        <w:ind w:left="960" w:hanging="480"/>
      </w:pPr>
    </w:lvl>
    <w:lvl w:ilvl="2" w:tplc="152A2D32" w:tentative="1">
      <w:start w:val="1"/>
      <w:numFmt w:val="lowerRoman"/>
      <w:lvlText w:val="%3."/>
      <w:lvlJc w:val="right"/>
      <w:pPr>
        <w:ind w:left="1440" w:hanging="480"/>
      </w:pPr>
    </w:lvl>
    <w:lvl w:ilvl="3" w:tplc="3F005F2E" w:tentative="1">
      <w:start w:val="1"/>
      <w:numFmt w:val="decimal"/>
      <w:lvlText w:val="%4."/>
      <w:lvlJc w:val="left"/>
      <w:pPr>
        <w:ind w:left="1920" w:hanging="480"/>
      </w:pPr>
    </w:lvl>
    <w:lvl w:ilvl="4" w:tplc="DF08BFD4" w:tentative="1">
      <w:start w:val="1"/>
      <w:numFmt w:val="ideographTraditional"/>
      <w:lvlText w:val="%5、"/>
      <w:lvlJc w:val="left"/>
      <w:pPr>
        <w:ind w:left="2400" w:hanging="480"/>
      </w:pPr>
    </w:lvl>
    <w:lvl w:ilvl="5" w:tplc="C71613E2" w:tentative="1">
      <w:start w:val="1"/>
      <w:numFmt w:val="lowerRoman"/>
      <w:lvlText w:val="%6."/>
      <w:lvlJc w:val="right"/>
      <w:pPr>
        <w:ind w:left="2880" w:hanging="480"/>
      </w:pPr>
    </w:lvl>
    <w:lvl w:ilvl="6" w:tplc="25302912" w:tentative="1">
      <w:start w:val="1"/>
      <w:numFmt w:val="decimal"/>
      <w:lvlText w:val="%7."/>
      <w:lvlJc w:val="left"/>
      <w:pPr>
        <w:ind w:left="3360" w:hanging="480"/>
      </w:pPr>
    </w:lvl>
    <w:lvl w:ilvl="7" w:tplc="1E60ADEA" w:tentative="1">
      <w:start w:val="1"/>
      <w:numFmt w:val="ideographTraditional"/>
      <w:lvlText w:val="%8、"/>
      <w:lvlJc w:val="left"/>
      <w:pPr>
        <w:ind w:left="3840" w:hanging="480"/>
      </w:pPr>
    </w:lvl>
    <w:lvl w:ilvl="8" w:tplc="9C7CD024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BE25C56"/>
    <w:multiLevelType w:val="multilevel"/>
    <w:tmpl w:val="DCB474B2"/>
    <w:lvl w:ilvl="0">
      <w:start w:val="1"/>
      <w:numFmt w:val="taiwaneseCountingThousand"/>
      <w:pStyle w:val="a"/>
      <w:lvlText w:val="%1、"/>
      <w:lvlJc w:val="left"/>
      <w:pPr>
        <w:ind w:left="4167" w:hanging="480"/>
      </w:pPr>
      <w:rPr>
        <w:rFonts w:hint="eastAsia"/>
        <w:b/>
        <w:sz w:val="28"/>
        <w:szCs w:val="28"/>
        <w:lang w:val="en-US"/>
      </w:rPr>
    </w:lvl>
    <w:lvl w:ilvl="1">
      <w:start w:val="1"/>
      <w:numFmt w:val="ideographTraditional"/>
      <w:lvlText w:val="%2、"/>
      <w:lvlJc w:val="left"/>
      <w:pPr>
        <w:ind w:left="14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4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4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8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40" w:hanging="480"/>
      </w:pPr>
      <w:rPr>
        <w:rFonts w:hint="eastAsia"/>
      </w:rPr>
    </w:lvl>
  </w:abstractNum>
  <w:abstractNum w:abstractNumId="10" w15:restartNumberingAfterBreak="0">
    <w:nsid w:val="1C157B15"/>
    <w:multiLevelType w:val="hybridMultilevel"/>
    <w:tmpl w:val="79008046"/>
    <w:lvl w:ilvl="0" w:tplc="214A7CF4">
      <w:start w:val="1"/>
      <w:numFmt w:val="taiwaneseCountingThousand"/>
      <w:lvlText w:val="%1、"/>
      <w:lvlJc w:val="left"/>
      <w:pPr>
        <w:ind w:left="1558" w:hanging="480"/>
      </w:pPr>
      <w:rPr>
        <w:rFonts w:hint="eastAsia"/>
        <w:lang w:val="en-US"/>
      </w:rPr>
    </w:lvl>
    <w:lvl w:ilvl="1" w:tplc="FC2A79B8" w:tentative="1">
      <w:start w:val="1"/>
      <w:numFmt w:val="ideographTraditional"/>
      <w:lvlText w:val="%2、"/>
      <w:lvlJc w:val="left"/>
      <w:pPr>
        <w:ind w:left="2038" w:hanging="480"/>
      </w:pPr>
    </w:lvl>
    <w:lvl w:ilvl="2" w:tplc="19DA38AE" w:tentative="1">
      <w:start w:val="1"/>
      <w:numFmt w:val="lowerRoman"/>
      <w:lvlText w:val="%3."/>
      <w:lvlJc w:val="right"/>
      <w:pPr>
        <w:ind w:left="2518" w:hanging="480"/>
      </w:pPr>
    </w:lvl>
    <w:lvl w:ilvl="3" w:tplc="C87A9F36" w:tentative="1">
      <w:start w:val="1"/>
      <w:numFmt w:val="decimal"/>
      <w:lvlText w:val="%4."/>
      <w:lvlJc w:val="left"/>
      <w:pPr>
        <w:ind w:left="2998" w:hanging="480"/>
      </w:pPr>
    </w:lvl>
    <w:lvl w:ilvl="4" w:tplc="6F28E782" w:tentative="1">
      <w:start w:val="1"/>
      <w:numFmt w:val="ideographTraditional"/>
      <w:lvlText w:val="%5、"/>
      <w:lvlJc w:val="left"/>
      <w:pPr>
        <w:ind w:left="3478" w:hanging="480"/>
      </w:pPr>
    </w:lvl>
    <w:lvl w:ilvl="5" w:tplc="F29A9E1A" w:tentative="1">
      <w:start w:val="1"/>
      <w:numFmt w:val="lowerRoman"/>
      <w:lvlText w:val="%6."/>
      <w:lvlJc w:val="right"/>
      <w:pPr>
        <w:ind w:left="3958" w:hanging="480"/>
      </w:pPr>
    </w:lvl>
    <w:lvl w:ilvl="6" w:tplc="E61EC682" w:tentative="1">
      <w:start w:val="1"/>
      <w:numFmt w:val="decimal"/>
      <w:lvlText w:val="%7."/>
      <w:lvlJc w:val="left"/>
      <w:pPr>
        <w:ind w:left="4438" w:hanging="480"/>
      </w:pPr>
    </w:lvl>
    <w:lvl w:ilvl="7" w:tplc="F8D49CD6" w:tentative="1">
      <w:start w:val="1"/>
      <w:numFmt w:val="ideographTraditional"/>
      <w:lvlText w:val="%8、"/>
      <w:lvlJc w:val="left"/>
      <w:pPr>
        <w:ind w:left="4918" w:hanging="480"/>
      </w:pPr>
    </w:lvl>
    <w:lvl w:ilvl="8" w:tplc="67DE21D0" w:tentative="1">
      <w:start w:val="1"/>
      <w:numFmt w:val="lowerRoman"/>
      <w:lvlText w:val="%9."/>
      <w:lvlJc w:val="right"/>
      <w:pPr>
        <w:ind w:left="5398" w:hanging="480"/>
      </w:pPr>
    </w:lvl>
  </w:abstractNum>
  <w:abstractNum w:abstractNumId="11" w15:restartNumberingAfterBreak="0">
    <w:nsid w:val="21305C10"/>
    <w:multiLevelType w:val="multilevel"/>
    <w:tmpl w:val="26C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C1FBE"/>
    <w:multiLevelType w:val="hybridMultilevel"/>
    <w:tmpl w:val="25105B66"/>
    <w:lvl w:ilvl="0" w:tplc="2FF678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18E2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7E5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FEA5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48D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B668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96B9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824E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E251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A40367"/>
    <w:multiLevelType w:val="multilevel"/>
    <w:tmpl w:val="115425A6"/>
    <w:lvl w:ilvl="0">
      <w:start w:val="1"/>
      <w:numFmt w:val="ideographLegalTraditional"/>
      <w:suff w:val="nothing"/>
      <w:lvlText w:val="%1、"/>
      <w:lvlJc w:val="left"/>
      <w:pPr>
        <w:ind w:left="510" w:hanging="226"/>
      </w:pPr>
      <w:rPr>
        <w:rFonts w:eastAsia="Microsoft JhengHei" w:hint="eastAsia"/>
        <w:b/>
        <w:i w:val="0"/>
        <w:sz w:val="28"/>
      </w:rPr>
    </w:lvl>
    <w:lvl w:ilvl="1">
      <w:start w:val="1"/>
      <w:numFmt w:val="taiwaneseCountingThousand"/>
      <w:suff w:val="nothing"/>
      <w:lvlText w:val="%2、"/>
      <w:lvlJc w:val="left"/>
      <w:pPr>
        <w:ind w:left="652" w:hanging="226"/>
      </w:pPr>
      <w:rPr>
        <w:rFonts w:hint="eastAsia"/>
      </w:rPr>
    </w:lvl>
    <w:lvl w:ilvl="2">
      <w:start w:val="1"/>
      <w:numFmt w:val="taiwaneseCountingThousand"/>
      <w:suff w:val="nothing"/>
      <w:lvlText w:val="(%3)"/>
      <w:lvlJc w:val="left"/>
      <w:pPr>
        <w:ind w:left="794" w:hanging="226"/>
      </w:pPr>
      <w:rPr>
        <w:rFonts w:hint="eastAsia"/>
        <w:b/>
        <w:i w:val="0"/>
        <w:color w:val="0000FF"/>
        <w:sz w:val="24"/>
      </w:rPr>
    </w:lvl>
    <w:lvl w:ilvl="3">
      <w:start w:val="1"/>
      <w:numFmt w:val="decimal"/>
      <w:suff w:val="nothing"/>
      <w:lvlText w:val="%4."/>
      <w:lvlJc w:val="left"/>
      <w:pPr>
        <w:ind w:left="936" w:hanging="226"/>
      </w:pPr>
      <w:rPr>
        <w:rFonts w:hint="eastAsia"/>
        <w:b w:val="0"/>
        <w:sz w:val="24"/>
        <w:szCs w:val="24"/>
      </w:rPr>
    </w:lvl>
    <w:lvl w:ilvl="4">
      <w:start w:val="1"/>
      <w:numFmt w:val="decimal"/>
      <w:suff w:val="nothing"/>
      <w:lvlText w:val="(%5)"/>
      <w:lvlJc w:val="left"/>
      <w:pPr>
        <w:ind w:left="1078" w:hanging="226"/>
      </w:pPr>
      <w:rPr>
        <w:rFonts w:hint="eastAsia"/>
      </w:rPr>
    </w:lvl>
    <w:lvl w:ilvl="5">
      <w:start w:val="1"/>
      <w:numFmt w:val="upperLetter"/>
      <w:suff w:val="nothing"/>
      <w:lvlText w:val="%6."/>
      <w:lvlJc w:val="left"/>
      <w:pPr>
        <w:ind w:left="1220" w:hanging="226"/>
      </w:pPr>
      <w:rPr>
        <w:rFonts w:hint="eastAsia"/>
      </w:rPr>
    </w:lvl>
    <w:lvl w:ilvl="6">
      <w:start w:val="1"/>
      <w:numFmt w:val="lowerLetter"/>
      <w:suff w:val="nothing"/>
      <w:lvlText w:val="(%7)"/>
      <w:lvlJc w:val="left"/>
      <w:pPr>
        <w:ind w:left="1362" w:hanging="226"/>
      </w:pPr>
      <w:rPr>
        <w:rFonts w:hint="eastAsia"/>
      </w:rPr>
    </w:lvl>
    <w:lvl w:ilvl="7">
      <w:start w:val="1"/>
      <w:numFmt w:val="upperRoman"/>
      <w:suff w:val="nothing"/>
      <w:lvlText w:val="%8."/>
      <w:lvlJc w:val="left"/>
      <w:pPr>
        <w:ind w:left="6322" w:hanging="226"/>
      </w:pPr>
      <w:rPr>
        <w:rFonts w:hint="eastAsia"/>
      </w:rPr>
    </w:lvl>
    <w:lvl w:ilvl="8">
      <w:start w:val="1"/>
      <w:numFmt w:val="none"/>
      <w:lvlText w:val=""/>
      <w:lvlJc w:val="left"/>
      <w:pPr>
        <w:ind w:left="1646" w:hanging="226"/>
      </w:pPr>
      <w:rPr>
        <w:rFonts w:hint="eastAsia"/>
      </w:rPr>
    </w:lvl>
  </w:abstractNum>
  <w:abstractNum w:abstractNumId="14" w15:restartNumberingAfterBreak="0">
    <w:nsid w:val="37CC5E34"/>
    <w:multiLevelType w:val="hybridMultilevel"/>
    <w:tmpl w:val="B9DE1F70"/>
    <w:lvl w:ilvl="0" w:tplc="58CAC134">
      <w:start w:val="1"/>
      <w:numFmt w:val="ideographLegalTraditional"/>
      <w:pStyle w:val="1"/>
      <w:lvlText w:val="%1、"/>
      <w:lvlJc w:val="left"/>
      <w:pPr>
        <w:ind w:left="482" w:hanging="480"/>
      </w:pPr>
      <w:rPr>
        <w:rFonts w:hint="default"/>
        <w:b/>
        <w:sz w:val="28"/>
        <w:szCs w:val="28"/>
        <w:lang w:val="en-US"/>
      </w:rPr>
    </w:lvl>
    <w:lvl w:ilvl="1" w:tplc="A216A432">
      <w:start w:val="1"/>
      <w:numFmt w:val="taiwaneseCountingThousand"/>
      <w:pStyle w:val="2"/>
      <w:lvlText w:val="%2、"/>
      <w:lvlJc w:val="left"/>
      <w:pPr>
        <w:ind w:left="1615" w:hanging="480"/>
      </w:pPr>
      <w:rPr>
        <w:b w:val="0"/>
        <w:color w:val="auto"/>
        <w:lang w:val="x-none"/>
      </w:rPr>
    </w:lvl>
    <w:lvl w:ilvl="2" w:tplc="93FCA96C">
      <w:start w:val="1"/>
      <w:numFmt w:val="taiwaneseCountingThousand"/>
      <w:pStyle w:val="3"/>
      <w:lvlText w:val="(%3)"/>
      <w:lvlJc w:val="left"/>
      <w:pPr>
        <w:ind w:left="1756" w:hanging="480"/>
      </w:pPr>
      <w:rPr>
        <w:rFonts w:hint="eastAsia"/>
        <w:b/>
        <w:color w:val="auto"/>
      </w:rPr>
    </w:lvl>
    <w:lvl w:ilvl="3" w:tplc="3DBA5B1C">
      <w:start w:val="1"/>
      <w:numFmt w:val="decimal"/>
      <w:lvlText w:val="%4."/>
      <w:lvlJc w:val="left"/>
      <w:pPr>
        <w:ind w:left="2324" w:hanging="480"/>
      </w:pPr>
      <w:rPr>
        <w:rFonts w:ascii="Microsoft JhengHei" w:eastAsia="Microsoft JhengHei" w:hAnsi="Microsoft JhengHei"/>
        <w:b w:val="0"/>
        <w:color w:val="auto"/>
      </w:rPr>
    </w:lvl>
    <w:lvl w:ilvl="4" w:tplc="A8EC1858">
      <w:start w:val="1"/>
      <w:numFmt w:val="decimal"/>
      <w:lvlText w:val="(%5)"/>
      <w:lvlJc w:val="left"/>
      <w:pPr>
        <w:ind w:left="2402" w:hanging="480"/>
      </w:pPr>
      <w:rPr>
        <w:rFonts w:hint="default"/>
        <w:color w:val="auto"/>
      </w:rPr>
    </w:lvl>
    <w:lvl w:ilvl="5" w:tplc="43687628">
      <w:start w:val="1"/>
      <w:numFmt w:val="lowerRoman"/>
      <w:lvlText w:val="%6."/>
      <w:lvlJc w:val="right"/>
      <w:pPr>
        <w:ind w:left="2882" w:hanging="480"/>
      </w:pPr>
    </w:lvl>
    <w:lvl w:ilvl="6" w:tplc="78E2069E">
      <w:start w:val="1"/>
      <w:numFmt w:val="decimal"/>
      <w:lvlText w:val="%7、"/>
      <w:lvlJc w:val="left"/>
      <w:pPr>
        <w:ind w:left="3242" w:hanging="360"/>
      </w:pPr>
      <w:rPr>
        <w:rFonts w:hint="default"/>
        <w:sz w:val="24"/>
        <w:szCs w:val="24"/>
      </w:rPr>
    </w:lvl>
    <w:lvl w:ilvl="7" w:tplc="419EAD80">
      <w:start w:val="1"/>
      <w:numFmt w:val="decimalEnclosedCircle"/>
      <w:lvlText w:val="%8"/>
      <w:lvlJc w:val="left"/>
      <w:pPr>
        <w:ind w:left="3722" w:hanging="360"/>
      </w:pPr>
      <w:rPr>
        <w:rFonts w:ascii="BatangChe" w:eastAsia="BatangChe" w:hAnsi="BatangChe" w:hint="default"/>
      </w:rPr>
    </w:lvl>
    <w:lvl w:ilvl="8" w:tplc="7C88078C">
      <w:start w:val="1"/>
      <w:numFmt w:val="taiwaneseCountingThousand"/>
      <w:lvlText w:val="（%9）"/>
      <w:lvlJc w:val="left"/>
      <w:pPr>
        <w:ind w:left="4562" w:hanging="720"/>
      </w:pPr>
      <w:rPr>
        <w:rFonts w:hint="default"/>
      </w:rPr>
    </w:lvl>
  </w:abstractNum>
  <w:abstractNum w:abstractNumId="15" w15:restartNumberingAfterBreak="0">
    <w:nsid w:val="3AE76657"/>
    <w:multiLevelType w:val="hybridMultilevel"/>
    <w:tmpl w:val="C7FA7236"/>
    <w:lvl w:ilvl="0" w:tplc="ACD03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92B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70B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FC1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EA6B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9486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CE2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F44D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7A6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CE442D4"/>
    <w:multiLevelType w:val="hybridMultilevel"/>
    <w:tmpl w:val="0338BBE8"/>
    <w:lvl w:ilvl="0" w:tplc="A8EC07A4">
      <w:start w:val="1"/>
      <w:numFmt w:val="decimal"/>
      <w:lvlText w:val="%1."/>
      <w:lvlJc w:val="left"/>
      <w:pPr>
        <w:ind w:left="480" w:hanging="480"/>
      </w:pPr>
    </w:lvl>
    <w:lvl w:ilvl="1" w:tplc="93DAAC96" w:tentative="1">
      <w:start w:val="1"/>
      <w:numFmt w:val="ideographTraditional"/>
      <w:lvlText w:val="%2、"/>
      <w:lvlJc w:val="left"/>
      <w:pPr>
        <w:ind w:left="960" w:hanging="480"/>
      </w:pPr>
    </w:lvl>
    <w:lvl w:ilvl="2" w:tplc="8950358C" w:tentative="1">
      <w:start w:val="1"/>
      <w:numFmt w:val="lowerRoman"/>
      <w:lvlText w:val="%3."/>
      <w:lvlJc w:val="right"/>
      <w:pPr>
        <w:ind w:left="1440" w:hanging="480"/>
      </w:pPr>
    </w:lvl>
    <w:lvl w:ilvl="3" w:tplc="C7D8389C" w:tentative="1">
      <w:start w:val="1"/>
      <w:numFmt w:val="decimal"/>
      <w:lvlText w:val="%4."/>
      <w:lvlJc w:val="left"/>
      <w:pPr>
        <w:ind w:left="1920" w:hanging="480"/>
      </w:pPr>
    </w:lvl>
    <w:lvl w:ilvl="4" w:tplc="149E71C0" w:tentative="1">
      <w:start w:val="1"/>
      <w:numFmt w:val="ideographTraditional"/>
      <w:lvlText w:val="%5、"/>
      <w:lvlJc w:val="left"/>
      <w:pPr>
        <w:ind w:left="2400" w:hanging="480"/>
      </w:pPr>
    </w:lvl>
    <w:lvl w:ilvl="5" w:tplc="402E8B6C" w:tentative="1">
      <w:start w:val="1"/>
      <w:numFmt w:val="lowerRoman"/>
      <w:lvlText w:val="%6."/>
      <w:lvlJc w:val="right"/>
      <w:pPr>
        <w:ind w:left="2880" w:hanging="480"/>
      </w:pPr>
    </w:lvl>
    <w:lvl w:ilvl="6" w:tplc="45CC31A0" w:tentative="1">
      <w:start w:val="1"/>
      <w:numFmt w:val="decimal"/>
      <w:lvlText w:val="%7."/>
      <w:lvlJc w:val="left"/>
      <w:pPr>
        <w:ind w:left="3360" w:hanging="480"/>
      </w:pPr>
    </w:lvl>
    <w:lvl w:ilvl="7" w:tplc="3D149504" w:tentative="1">
      <w:start w:val="1"/>
      <w:numFmt w:val="ideographTraditional"/>
      <w:lvlText w:val="%8、"/>
      <w:lvlJc w:val="left"/>
      <w:pPr>
        <w:ind w:left="3840" w:hanging="480"/>
      </w:pPr>
    </w:lvl>
    <w:lvl w:ilvl="8" w:tplc="69486CF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1150724"/>
    <w:multiLevelType w:val="hybridMultilevel"/>
    <w:tmpl w:val="3932A46C"/>
    <w:lvl w:ilvl="0" w:tplc="84507A48">
      <w:start w:val="1"/>
      <w:numFmt w:val="taiwaneseCountingThousand"/>
      <w:lvlText w:val="(%1)、"/>
      <w:lvlJc w:val="left"/>
      <w:pPr>
        <w:ind w:left="1386" w:hanging="480"/>
      </w:pPr>
      <w:rPr>
        <w:rFonts w:hint="eastAsia"/>
        <w:color w:val="auto"/>
      </w:rPr>
    </w:lvl>
    <w:lvl w:ilvl="1" w:tplc="8E223338" w:tentative="1">
      <w:start w:val="1"/>
      <w:numFmt w:val="ideographTraditional"/>
      <w:lvlText w:val="%2、"/>
      <w:lvlJc w:val="left"/>
      <w:pPr>
        <w:ind w:left="1866" w:hanging="480"/>
      </w:pPr>
    </w:lvl>
    <w:lvl w:ilvl="2" w:tplc="4CA0F502" w:tentative="1">
      <w:start w:val="1"/>
      <w:numFmt w:val="lowerRoman"/>
      <w:lvlText w:val="%3."/>
      <w:lvlJc w:val="right"/>
      <w:pPr>
        <w:ind w:left="2346" w:hanging="480"/>
      </w:pPr>
    </w:lvl>
    <w:lvl w:ilvl="3" w:tplc="000E6232" w:tentative="1">
      <w:start w:val="1"/>
      <w:numFmt w:val="decimal"/>
      <w:lvlText w:val="%4."/>
      <w:lvlJc w:val="left"/>
      <w:pPr>
        <w:ind w:left="2826" w:hanging="480"/>
      </w:pPr>
    </w:lvl>
    <w:lvl w:ilvl="4" w:tplc="6BB80FCA" w:tentative="1">
      <w:start w:val="1"/>
      <w:numFmt w:val="ideographTraditional"/>
      <w:lvlText w:val="%5、"/>
      <w:lvlJc w:val="left"/>
      <w:pPr>
        <w:ind w:left="3306" w:hanging="480"/>
      </w:pPr>
    </w:lvl>
    <w:lvl w:ilvl="5" w:tplc="2466A40C" w:tentative="1">
      <w:start w:val="1"/>
      <w:numFmt w:val="lowerRoman"/>
      <w:lvlText w:val="%6."/>
      <w:lvlJc w:val="right"/>
      <w:pPr>
        <w:ind w:left="3786" w:hanging="480"/>
      </w:pPr>
    </w:lvl>
    <w:lvl w:ilvl="6" w:tplc="0A9ECA62" w:tentative="1">
      <w:start w:val="1"/>
      <w:numFmt w:val="decimal"/>
      <w:lvlText w:val="%7."/>
      <w:lvlJc w:val="left"/>
      <w:pPr>
        <w:ind w:left="4266" w:hanging="480"/>
      </w:pPr>
    </w:lvl>
    <w:lvl w:ilvl="7" w:tplc="9B50C5C4" w:tentative="1">
      <w:start w:val="1"/>
      <w:numFmt w:val="ideographTraditional"/>
      <w:lvlText w:val="%8、"/>
      <w:lvlJc w:val="left"/>
      <w:pPr>
        <w:ind w:left="4746" w:hanging="480"/>
      </w:pPr>
    </w:lvl>
    <w:lvl w:ilvl="8" w:tplc="8F08B98E" w:tentative="1">
      <w:start w:val="1"/>
      <w:numFmt w:val="lowerRoman"/>
      <w:lvlText w:val="%9."/>
      <w:lvlJc w:val="right"/>
      <w:pPr>
        <w:ind w:left="5226" w:hanging="480"/>
      </w:pPr>
    </w:lvl>
  </w:abstractNum>
  <w:abstractNum w:abstractNumId="18" w15:restartNumberingAfterBreak="0">
    <w:nsid w:val="41F91C7D"/>
    <w:multiLevelType w:val="hybridMultilevel"/>
    <w:tmpl w:val="409C1DE0"/>
    <w:lvl w:ilvl="0" w:tplc="B9D81330">
      <w:start w:val="1"/>
      <w:numFmt w:val="taiwaneseCountingThousand"/>
      <w:lvlText w:val="(%1)"/>
      <w:lvlJc w:val="left"/>
      <w:pPr>
        <w:tabs>
          <w:tab w:val="num" w:pos="1095"/>
        </w:tabs>
        <w:ind w:left="1095" w:hanging="555"/>
      </w:pPr>
      <w:rPr>
        <w:rFonts w:hint="eastAsia"/>
      </w:rPr>
    </w:lvl>
    <w:lvl w:ilvl="1" w:tplc="6D3E6F68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hint="eastAsia"/>
        <w:lang w:val="en-US"/>
      </w:rPr>
    </w:lvl>
    <w:lvl w:ilvl="2" w:tplc="8A042CF4">
      <w:start w:val="1"/>
      <w:numFmt w:val="taiwaneseCountingThousand"/>
      <w:lvlText w:val="(%3)"/>
      <w:lvlJc w:val="left"/>
      <w:pPr>
        <w:tabs>
          <w:tab w:val="num" w:pos="2070"/>
        </w:tabs>
        <w:ind w:left="2070" w:hanging="1110"/>
      </w:pPr>
      <w:rPr>
        <w:rFonts w:hint="eastAsia"/>
      </w:rPr>
    </w:lvl>
    <w:lvl w:ilvl="3" w:tplc="DBE440D6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E30AABA0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AC6EA31C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74667B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266C87F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058FDE0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6C246B8"/>
    <w:multiLevelType w:val="hybridMultilevel"/>
    <w:tmpl w:val="66DECB0E"/>
    <w:lvl w:ilvl="0" w:tplc="02024F8A">
      <w:start w:val="1"/>
      <w:numFmt w:val="taiwaneseCountingThousand"/>
      <w:lvlText w:val="%1、"/>
      <w:lvlJc w:val="left"/>
      <w:pPr>
        <w:ind w:left="906" w:hanging="480"/>
      </w:pPr>
      <w:rPr>
        <w:rFonts w:hint="eastAsia"/>
        <w:color w:val="auto"/>
        <w:lang w:val="en-US"/>
      </w:rPr>
    </w:lvl>
    <w:lvl w:ilvl="1" w:tplc="E21E158A">
      <w:start w:val="1"/>
      <w:numFmt w:val="decimal"/>
      <w:lvlText w:val="(%2)"/>
      <w:lvlJc w:val="left"/>
      <w:pPr>
        <w:ind w:left="1316" w:hanging="410"/>
      </w:pPr>
      <w:rPr>
        <w:rFonts w:hint="default"/>
      </w:rPr>
    </w:lvl>
    <w:lvl w:ilvl="2" w:tplc="C122BD46" w:tentative="1">
      <w:start w:val="1"/>
      <w:numFmt w:val="lowerRoman"/>
      <w:lvlText w:val="%3."/>
      <w:lvlJc w:val="right"/>
      <w:pPr>
        <w:ind w:left="1866" w:hanging="480"/>
      </w:pPr>
    </w:lvl>
    <w:lvl w:ilvl="3" w:tplc="AE50E000" w:tentative="1">
      <w:start w:val="1"/>
      <w:numFmt w:val="decimal"/>
      <w:lvlText w:val="%4."/>
      <w:lvlJc w:val="left"/>
      <w:pPr>
        <w:ind w:left="2346" w:hanging="480"/>
      </w:pPr>
    </w:lvl>
    <w:lvl w:ilvl="4" w:tplc="06EAB530" w:tentative="1">
      <w:start w:val="1"/>
      <w:numFmt w:val="ideographTraditional"/>
      <w:lvlText w:val="%5、"/>
      <w:lvlJc w:val="left"/>
      <w:pPr>
        <w:ind w:left="2826" w:hanging="480"/>
      </w:pPr>
    </w:lvl>
    <w:lvl w:ilvl="5" w:tplc="65DAE836" w:tentative="1">
      <w:start w:val="1"/>
      <w:numFmt w:val="lowerRoman"/>
      <w:lvlText w:val="%6."/>
      <w:lvlJc w:val="right"/>
      <w:pPr>
        <w:ind w:left="3306" w:hanging="480"/>
      </w:pPr>
    </w:lvl>
    <w:lvl w:ilvl="6" w:tplc="F14EC29C" w:tentative="1">
      <w:start w:val="1"/>
      <w:numFmt w:val="decimal"/>
      <w:lvlText w:val="%7."/>
      <w:lvlJc w:val="left"/>
      <w:pPr>
        <w:ind w:left="3786" w:hanging="480"/>
      </w:pPr>
    </w:lvl>
    <w:lvl w:ilvl="7" w:tplc="5308D3FA" w:tentative="1">
      <w:start w:val="1"/>
      <w:numFmt w:val="ideographTraditional"/>
      <w:lvlText w:val="%8、"/>
      <w:lvlJc w:val="left"/>
      <w:pPr>
        <w:ind w:left="4266" w:hanging="480"/>
      </w:pPr>
    </w:lvl>
    <w:lvl w:ilvl="8" w:tplc="C0AAC6BA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0" w15:restartNumberingAfterBreak="0">
    <w:nsid w:val="49DE203B"/>
    <w:multiLevelType w:val="hybridMultilevel"/>
    <w:tmpl w:val="2F88F6E0"/>
    <w:lvl w:ilvl="0" w:tplc="CBE21494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D942752A" w:tentative="1">
      <w:start w:val="1"/>
      <w:numFmt w:val="ideographTraditional"/>
      <w:lvlText w:val="%2、"/>
      <w:lvlJc w:val="left"/>
      <w:pPr>
        <w:ind w:left="1445" w:hanging="480"/>
      </w:pPr>
    </w:lvl>
    <w:lvl w:ilvl="2" w:tplc="6A3C0DAA" w:tentative="1">
      <w:start w:val="1"/>
      <w:numFmt w:val="lowerRoman"/>
      <w:lvlText w:val="%3."/>
      <w:lvlJc w:val="right"/>
      <w:pPr>
        <w:ind w:left="1925" w:hanging="480"/>
      </w:pPr>
    </w:lvl>
    <w:lvl w:ilvl="3" w:tplc="A6989964" w:tentative="1">
      <w:start w:val="1"/>
      <w:numFmt w:val="decimal"/>
      <w:lvlText w:val="%4."/>
      <w:lvlJc w:val="left"/>
      <w:pPr>
        <w:ind w:left="2405" w:hanging="480"/>
      </w:pPr>
    </w:lvl>
    <w:lvl w:ilvl="4" w:tplc="0428E234" w:tentative="1">
      <w:start w:val="1"/>
      <w:numFmt w:val="ideographTraditional"/>
      <w:lvlText w:val="%5、"/>
      <w:lvlJc w:val="left"/>
      <w:pPr>
        <w:ind w:left="2885" w:hanging="480"/>
      </w:pPr>
    </w:lvl>
    <w:lvl w:ilvl="5" w:tplc="9A0AF602" w:tentative="1">
      <w:start w:val="1"/>
      <w:numFmt w:val="lowerRoman"/>
      <w:lvlText w:val="%6."/>
      <w:lvlJc w:val="right"/>
      <w:pPr>
        <w:ind w:left="3365" w:hanging="480"/>
      </w:pPr>
    </w:lvl>
    <w:lvl w:ilvl="6" w:tplc="31D88B3E" w:tentative="1">
      <w:start w:val="1"/>
      <w:numFmt w:val="decimal"/>
      <w:lvlText w:val="%7."/>
      <w:lvlJc w:val="left"/>
      <w:pPr>
        <w:ind w:left="3845" w:hanging="480"/>
      </w:pPr>
    </w:lvl>
    <w:lvl w:ilvl="7" w:tplc="5DF2922E" w:tentative="1">
      <w:start w:val="1"/>
      <w:numFmt w:val="ideographTraditional"/>
      <w:lvlText w:val="%8、"/>
      <w:lvlJc w:val="left"/>
      <w:pPr>
        <w:ind w:left="4325" w:hanging="480"/>
      </w:pPr>
    </w:lvl>
    <w:lvl w:ilvl="8" w:tplc="9912DC88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21" w15:restartNumberingAfterBreak="0">
    <w:nsid w:val="4AC70508"/>
    <w:multiLevelType w:val="hybridMultilevel"/>
    <w:tmpl w:val="41C22E34"/>
    <w:lvl w:ilvl="0" w:tplc="F796EDD4">
      <w:start w:val="1"/>
      <w:numFmt w:val="taiwaneseCountingThousand"/>
      <w:lvlText w:val="%1、"/>
      <w:lvlJc w:val="left"/>
      <w:pPr>
        <w:ind w:left="5298" w:hanging="480"/>
      </w:pPr>
      <w:rPr>
        <w:rFonts w:hint="eastAsia"/>
      </w:rPr>
    </w:lvl>
    <w:lvl w:ilvl="1" w:tplc="9CDE8C06" w:tentative="1">
      <w:start w:val="1"/>
      <w:numFmt w:val="ideographTraditional"/>
      <w:lvlText w:val="%2、"/>
      <w:lvlJc w:val="left"/>
      <w:pPr>
        <w:ind w:left="5778" w:hanging="480"/>
      </w:pPr>
    </w:lvl>
    <w:lvl w:ilvl="2" w:tplc="6C58C2A4" w:tentative="1">
      <w:start w:val="1"/>
      <w:numFmt w:val="lowerRoman"/>
      <w:lvlText w:val="%3."/>
      <w:lvlJc w:val="right"/>
      <w:pPr>
        <w:ind w:left="6258" w:hanging="480"/>
      </w:pPr>
    </w:lvl>
    <w:lvl w:ilvl="3" w:tplc="BFDAAF50" w:tentative="1">
      <w:start w:val="1"/>
      <w:numFmt w:val="decimal"/>
      <w:lvlText w:val="%4."/>
      <w:lvlJc w:val="left"/>
      <w:pPr>
        <w:ind w:left="6738" w:hanging="480"/>
      </w:pPr>
    </w:lvl>
    <w:lvl w:ilvl="4" w:tplc="1B620256" w:tentative="1">
      <w:start w:val="1"/>
      <w:numFmt w:val="ideographTraditional"/>
      <w:lvlText w:val="%5、"/>
      <w:lvlJc w:val="left"/>
      <w:pPr>
        <w:ind w:left="7218" w:hanging="480"/>
      </w:pPr>
    </w:lvl>
    <w:lvl w:ilvl="5" w:tplc="ED00C78E" w:tentative="1">
      <w:start w:val="1"/>
      <w:numFmt w:val="lowerRoman"/>
      <w:lvlText w:val="%6."/>
      <w:lvlJc w:val="right"/>
      <w:pPr>
        <w:ind w:left="7698" w:hanging="480"/>
      </w:pPr>
    </w:lvl>
    <w:lvl w:ilvl="6" w:tplc="1DCEDEF6" w:tentative="1">
      <w:start w:val="1"/>
      <w:numFmt w:val="decimal"/>
      <w:lvlText w:val="%7."/>
      <w:lvlJc w:val="left"/>
      <w:pPr>
        <w:ind w:left="8178" w:hanging="480"/>
      </w:pPr>
    </w:lvl>
    <w:lvl w:ilvl="7" w:tplc="14149EFE" w:tentative="1">
      <w:start w:val="1"/>
      <w:numFmt w:val="ideographTraditional"/>
      <w:lvlText w:val="%8、"/>
      <w:lvlJc w:val="left"/>
      <w:pPr>
        <w:ind w:left="8658" w:hanging="480"/>
      </w:pPr>
    </w:lvl>
    <w:lvl w:ilvl="8" w:tplc="065E8934" w:tentative="1">
      <w:start w:val="1"/>
      <w:numFmt w:val="lowerRoman"/>
      <w:lvlText w:val="%9."/>
      <w:lvlJc w:val="right"/>
      <w:pPr>
        <w:ind w:left="9138" w:hanging="480"/>
      </w:pPr>
    </w:lvl>
  </w:abstractNum>
  <w:abstractNum w:abstractNumId="22" w15:restartNumberingAfterBreak="0">
    <w:nsid w:val="4BC03832"/>
    <w:multiLevelType w:val="hybridMultilevel"/>
    <w:tmpl w:val="25105B66"/>
    <w:lvl w:ilvl="0" w:tplc="8AE627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CAC2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92EF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72ED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7482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6A22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8A98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B09E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9055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7E4742"/>
    <w:multiLevelType w:val="multilevel"/>
    <w:tmpl w:val="D56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B3FDC"/>
    <w:multiLevelType w:val="hybridMultilevel"/>
    <w:tmpl w:val="5A42EAE6"/>
    <w:lvl w:ilvl="0" w:tplc="69AECB4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9DBE0F7A" w:tentative="1">
      <w:start w:val="1"/>
      <w:numFmt w:val="ideographTraditional"/>
      <w:lvlText w:val="%2、"/>
      <w:lvlJc w:val="left"/>
      <w:pPr>
        <w:ind w:left="960" w:hanging="480"/>
      </w:pPr>
    </w:lvl>
    <w:lvl w:ilvl="2" w:tplc="2B34CCD2" w:tentative="1">
      <w:start w:val="1"/>
      <w:numFmt w:val="lowerRoman"/>
      <w:lvlText w:val="%3."/>
      <w:lvlJc w:val="right"/>
      <w:pPr>
        <w:ind w:left="1440" w:hanging="480"/>
      </w:pPr>
    </w:lvl>
    <w:lvl w:ilvl="3" w:tplc="0EE6F83E" w:tentative="1">
      <w:start w:val="1"/>
      <w:numFmt w:val="decimal"/>
      <w:lvlText w:val="%4."/>
      <w:lvlJc w:val="left"/>
      <w:pPr>
        <w:ind w:left="1920" w:hanging="480"/>
      </w:pPr>
    </w:lvl>
    <w:lvl w:ilvl="4" w:tplc="1946D584" w:tentative="1">
      <w:start w:val="1"/>
      <w:numFmt w:val="ideographTraditional"/>
      <w:lvlText w:val="%5、"/>
      <w:lvlJc w:val="left"/>
      <w:pPr>
        <w:ind w:left="2400" w:hanging="480"/>
      </w:pPr>
    </w:lvl>
    <w:lvl w:ilvl="5" w:tplc="DA44E482" w:tentative="1">
      <w:start w:val="1"/>
      <w:numFmt w:val="lowerRoman"/>
      <w:lvlText w:val="%6."/>
      <w:lvlJc w:val="right"/>
      <w:pPr>
        <w:ind w:left="2880" w:hanging="480"/>
      </w:pPr>
    </w:lvl>
    <w:lvl w:ilvl="6" w:tplc="010C80DC" w:tentative="1">
      <w:start w:val="1"/>
      <w:numFmt w:val="decimal"/>
      <w:lvlText w:val="%7."/>
      <w:lvlJc w:val="left"/>
      <w:pPr>
        <w:ind w:left="3360" w:hanging="480"/>
      </w:pPr>
    </w:lvl>
    <w:lvl w:ilvl="7" w:tplc="FABA6E7C" w:tentative="1">
      <w:start w:val="1"/>
      <w:numFmt w:val="ideographTraditional"/>
      <w:lvlText w:val="%8、"/>
      <w:lvlJc w:val="left"/>
      <w:pPr>
        <w:ind w:left="3840" w:hanging="480"/>
      </w:pPr>
    </w:lvl>
    <w:lvl w:ilvl="8" w:tplc="08561D1A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AAF2702"/>
    <w:multiLevelType w:val="hybridMultilevel"/>
    <w:tmpl w:val="4BC2A2B4"/>
    <w:lvl w:ilvl="0" w:tplc="D8ACF3CA">
      <w:start w:val="1"/>
      <w:numFmt w:val="taiwaneseCountingThousand"/>
      <w:lvlText w:val="(%1)、"/>
      <w:lvlJc w:val="left"/>
      <w:pPr>
        <w:ind w:left="1473" w:hanging="480"/>
      </w:pPr>
      <w:rPr>
        <w:rFonts w:hint="eastAsia"/>
        <w:color w:val="auto"/>
      </w:rPr>
    </w:lvl>
    <w:lvl w:ilvl="1" w:tplc="34A03BBC" w:tentative="1">
      <w:start w:val="1"/>
      <w:numFmt w:val="ideographTraditional"/>
      <w:lvlText w:val="%2、"/>
      <w:lvlJc w:val="left"/>
      <w:pPr>
        <w:ind w:left="1953" w:hanging="480"/>
      </w:pPr>
    </w:lvl>
    <w:lvl w:ilvl="2" w:tplc="18F6D690" w:tentative="1">
      <w:start w:val="1"/>
      <w:numFmt w:val="lowerRoman"/>
      <w:lvlText w:val="%3."/>
      <w:lvlJc w:val="right"/>
      <w:pPr>
        <w:ind w:left="2433" w:hanging="480"/>
      </w:pPr>
    </w:lvl>
    <w:lvl w:ilvl="3" w:tplc="F19803CA" w:tentative="1">
      <w:start w:val="1"/>
      <w:numFmt w:val="decimal"/>
      <w:lvlText w:val="%4."/>
      <w:lvlJc w:val="left"/>
      <w:pPr>
        <w:ind w:left="2913" w:hanging="480"/>
      </w:pPr>
    </w:lvl>
    <w:lvl w:ilvl="4" w:tplc="C6AC6A3C" w:tentative="1">
      <w:start w:val="1"/>
      <w:numFmt w:val="ideographTraditional"/>
      <w:lvlText w:val="%5、"/>
      <w:lvlJc w:val="left"/>
      <w:pPr>
        <w:ind w:left="3393" w:hanging="480"/>
      </w:pPr>
    </w:lvl>
    <w:lvl w:ilvl="5" w:tplc="E35AB166" w:tentative="1">
      <w:start w:val="1"/>
      <w:numFmt w:val="lowerRoman"/>
      <w:lvlText w:val="%6."/>
      <w:lvlJc w:val="right"/>
      <w:pPr>
        <w:ind w:left="3873" w:hanging="480"/>
      </w:pPr>
    </w:lvl>
    <w:lvl w:ilvl="6" w:tplc="46A471C2" w:tentative="1">
      <w:start w:val="1"/>
      <w:numFmt w:val="decimal"/>
      <w:lvlText w:val="%7."/>
      <w:lvlJc w:val="left"/>
      <w:pPr>
        <w:ind w:left="4353" w:hanging="480"/>
      </w:pPr>
    </w:lvl>
    <w:lvl w:ilvl="7" w:tplc="87949A1E" w:tentative="1">
      <w:start w:val="1"/>
      <w:numFmt w:val="ideographTraditional"/>
      <w:lvlText w:val="%8、"/>
      <w:lvlJc w:val="left"/>
      <w:pPr>
        <w:ind w:left="4833" w:hanging="480"/>
      </w:pPr>
    </w:lvl>
    <w:lvl w:ilvl="8" w:tplc="1B98063C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26" w15:restartNumberingAfterBreak="0">
    <w:nsid w:val="5BC5508F"/>
    <w:multiLevelType w:val="multilevel"/>
    <w:tmpl w:val="A6F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25759"/>
    <w:multiLevelType w:val="hybridMultilevel"/>
    <w:tmpl w:val="25105B66"/>
    <w:lvl w:ilvl="0" w:tplc="FF420A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86B1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44F4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746A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4A45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F65E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4C3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FE16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DA7F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E4002C"/>
    <w:multiLevelType w:val="hybridMultilevel"/>
    <w:tmpl w:val="BBC86436"/>
    <w:lvl w:ilvl="0" w:tplc="DF9E4722">
      <w:start w:val="1"/>
      <w:numFmt w:val="taiwaneseCountingThousand"/>
      <w:lvlText w:val="%1、"/>
      <w:lvlJc w:val="left"/>
      <w:pPr>
        <w:ind w:left="718" w:hanging="480"/>
      </w:pPr>
      <w:rPr>
        <w:b/>
      </w:rPr>
    </w:lvl>
    <w:lvl w:ilvl="1" w:tplc="64BE563C" w:tentative="1">
      <w:start w:val="1"/>
      <w:numFmt w:val="ideographTraditional"/>
      <w:lvlText w:val="%2、"/>
      <w:lvlJc w:val="left"/>
      <w:pPr>
        <w:ind w:left="1198" w:hanging="480"/>
      </w:pPr>
    </w:lvl>
    <w:lvl w:ilvl="2" w:tplc="B14AF404" w:tentative="1">
      <w:start w:val="1"/>
      <w:numFmt w:val="lowerRoman"/>
      <w:lvlText w:val="%3."/>
      <w:lvlJc w:val="right"/>
      <w:pPr>
        <w:ind w:left="1678" w:hanging="480"/>
      </w:pPr>
    </w:lvl>
    <w:lvl w:ilvl="3" w:tplc="C8D2B26C" w:tentative="1">
      <w:start w:val="1"/>
      <w:numFmt w:val="decimal"/>
      <w:lvlText w:val="%4."/>
      <w:lvlJc w:val="left"/>
      <w:pPr>
        <w:ind w:left="2158" w:hanging="480"/>
      </w:pPr>
    </w:lvl>
    <w:lvl w:ilvl="4" w:tplc="5E58E144" w:tentative="1">
      <w:start w:val="1"/>
      <w:numFmt w:val="ideographTraditional"/>
      <w:lvlText w:val="%5、"/>
      <w:lvlJc w:val="left"/>
      <w:pPr>
        <w:ind w:left="2638" w:hanging="480"/>
      </w:pPr>
    </w:lvl>
    <w:lvl w:ilvl="5" w:tplc="B03EA838" w:tentative="1">
      <w:start w:val="1"/>
      <w:numFmt w:val="lowerRoman"/>
      <w:lvlText w:val="%6."/>
      <w:lvlJc w:val="right"/>
      <w:pPr>
        <w:ind w:left="3118" w:hanging="480"/>
      </w:pPr>
    </w:lvl>
    <w:lvl w:ilvl="6" w:tplc="DBA016FA" w:tentative="1">
      <w:start w:val="1"/>
      <w:numFmt w:val="decimal"/>
      <w:lvlText w:val="%7."/>
      <w:lvlJc w:val="left"/>
      <w:pPr>
        <w:ind w:left="3598" w:hanging="480"/>
      </w:pPr>
    </w:lvl>
    <w:lvl w:ilvl="7" w:tplc="E0EEC840" w:tentative="1">
      <w:start w:val="1"/>
      <w:numFmt w:val="ideographTraditional"/>
      <w:lvlText w:val="%8、"/>
      <w:lvlJc w:val="left"/>
      <w:pPr>
        <w:ind w:left="4078" w:hanging="480"/>
      </w:pPr>
    </w:lvl>
    <w:lvl w:ilvl="8" w:tplc="C26EABF6" w:tentative="1">
      <w:start w:val="1"/>
      <w:numFmt w:val="lowerRoman"/>
      <w:lvlText w:val="%9."/>
      <w:lvlJc w:val="right"/>
      <w:pPr>
        <w:ind w:left="4558" w:hanging="480"/>
      </w:pPr>
    </w:lvl>
  </w:abstractNum>
  <w:abstractNum w:abstractNumId="29" w15:restartNumberingAfterBreak="0">
    <w:nsid w:val="68F26C74"/>
    <w:multiLevelType w:val="multilevel"/>
    <w:tmpl w:val="C6C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05235"/>
    <w:multiLevelType w:val="hybridMultilevel"/>
    <w:tmpl w:val="0338BBE8"/>
    <w:lvl w:ilvl="0" w:tplc="1C125984">
      <w:start w:val="1"/>
      <w:numFmt w:val="decimal"/>
      <w:lvlText w:val="%1."/>
      <w:lvlJc w:val="left"/>
      <w:pPr>
        <w:ind w:left="480" w:hanging="480"/>
      </w:pPr>
    </w:lvl>
    <w:lvl w:ilvl="1" w:tplc="796ECD68" w:tentative="1">
      <w:start w:val="1"/>
      <w:numFmt w:val="ideographTraditional"/>
      <w:lvlText w:val="%2、"/>
      <w:lvlJc w:val="left"/>
      <w:pPr>
        <w:ind w:left="960" w:hanging="480"/>
      </w:pPr>
    </w:lvl>
    <w:lvl w:ilvl="2" w:tplc="8ACAD580" w:tentative="1">
      <w:start w:val="1"/>
      <w:numFmt w:val="lowerRoman"/>
      <w:lvlText w:val="%3."/>
      <w:lvlJc w:val="right"/>
      <w:pPr>
        <w:ind w:left="1440" w:hanging="480"/>
      </w:pPr>
    </w:lvl>
    <w:lvl w:ilvl="3" w:tplc="1D90965C" w:tentative="1">
      <w:start w:val="1"/>
      <w:numFmt w:val="decimal"/>
      <w:lvlText w:val="%4."/>
      <w:lvlJc w:val="left"/>
      <w:pPr>
        <w:ind w:left="1920" w:hanging="480"/>
      </w:pPr>
    </w:lvl>
    <w:lvl w:ilvl="4" w:tplc="C0B0C334" w:tentative="1">
      <w:start w:val="1"/>
      <w:numFmt w:val="ideographTraditional"/>
      <w:lvlText w:val="%5、"/>
      <w:lvlJc w:val="left"/>
      <w:pPr>
        <w:ind w:left="2400" w:hanging="480"/>
      </w:pPr>
    </w:lvl>
    <w:lvl w:ilvl="5" w:tplc="39D40C84" w:tentative="1">
      <w:start w:val="1"/>
      <w:numFmt w:val="lowerRoman"/>
      <w:lvlText w:val="%6."/>
      <w:lvlJc w:val="right"/>
      <w:pPr>
        <w:ind w:left="2880" w:hanging="480"/>
      </w:pPr>
    </w:lvl>
    <w:lvl w:ilvl="6" w:tplc="652CC372" w:tentative="1">
      <w:start w:val="1"/>
      <w:numFmt w:val="decimal"/>
      <w:lvlText w:val="%7."/>
      <w:lvlJc w:val="left"/>
      <w:pPr>
        <w:ind w:left="3360" w:hanging="480"/>
      </w:pPr>
    </w:lvl>
    <w:lvl w:ilvl="7" w:tplc="6DFA98DE" w:tentative="1">
      <w:start w:val="1"/>
      <w:numFmt w:val="ideographTraditional"/>
      <w:lvlText w:val="%8、"/>
      <w:lvlJc w:val="left"/>
      <w:pPr>
        <w:ind w:left="3840" w:hanging="480"/>
      </w:pPr>
    </w:lvl>
    <w:lvl w:ilvl="8" w:tplc="07C42E5A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AAD29EF"/>
    <w:multiLevelType w:val="hybridMultilevel"/>
    <w:tmpl w:val="AE707A2E"/>
    <w:lvl w:ilvl="0" w:tplc="FD0E8B3C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0F98AF74" w:tentative="1">
      <w:start w:val="1"/>
      <w:numFmt w:val="ideographTraditional"/>
      <w:lvlText w:val="%2、"/>
      <w:lvlJc w:val="left"/>
      <w:pPr>
        <w:ind w:left="1445" w:hanging="480"/>
      </w:pPr>
    </w:lvl>
    <w:lvl w:ilvl="2" w:tplc="6568AF9C" w:tentative="1">
      <w:start w:val="1"/>
      <w:numFmt w:val="lowerRoman"/>
      <w:lvlText w:val="%3."/>
      <w:lvlJc w:val="right"/>
      <w:pPr>
        <w:ind w:left="1925" w:hanging="480"/>
      </w:pPr>
    </w:lvl>
    <w:lvl w:ilvl="3" w:tplc="5E729160" w:tentative="1">
      <w:start w:val="1"/>
      <w:numFmt w:val="decimal"/>
      <w:lvlText w:val="%4."/>
      <w:lvlJc w:val="left"/>
      <w:pPr>
        <w:ind w:left="2405" w:hanging="480"/>
      </w:pPr>
    </w:lvl>
    <w:lvl w:ilvl="4" w:tplc="A4C49C1C" w:tentative="1">
      <w:start w:val="1"/>
      <w:numFmt w:val="ideographTraditional"/>
      <w:lvlText w:val="%5、"/>
      <w:lvlJc w:val="left"/>
      <w:pPr>
        <w:ind w:left="2885" w:hanging="480"/>
      </w:pPr>
    </w:lvl>
    <w:lvl w:ilvl="5" w:tplc="76647294" w:tentative="1">
      <w:start w:val="1"/>
      <w:numFmt w:val="lowerRoman"/>
      <w:lvlText w:val="%6."/>
      <w:lvlJc w:val="right"/>
      <w:pPr>
        <w:ind w:left="3365" w:hanging="480"/>
      </w:pPr>
    </w:lvl>
    <w:lvl w:ilvl="6" w:tplc="24880098" w:tentative="1">
      <w:start w:val="1"/>
      <w:numFmt w:val="decimal"/>
      <w:lvlText w:val="%7."/>
      <w:lvlJc w:val="left"/>
      <w:pPr>
        <w:ind w:left="3845" w:hanging="480"/>
      </w:pPr>
    </w:lvl>
    <w:lvl w:ilvl="7" w:tplc="225A4D38" w:tentative="1">
      <w:start w:val="1"/>
      <w:numFmt w:val="ideographTraditional"/>
      <w:lvlText w:val="%8、"/>
      <w:lvlJc w:val="left"/>
      <w:pPr>
        <w:ind w:left="4325" w:hanging="480"/>
      </w:pPr>
    </w:lvl>
    <w:lvl w:ilvl="8" w:tplc="DC0076D2" w:tentative="1">
      <w:start w:val="1"/>
      <w:numFmt w:val="lowerRoman"/>
      <w:lvlText w:val="%9."/>
      <w:lvlJc w:val="right"/>
      <w:pPr>
        <w:ind w:left="4805" w:hanging="480"/>
      </w:pPr>
    </w:lvl>
  </w:abstractNum>
  <w:num w:numId="1" w16cid:durableId="371728331">
    <w:abstractNumId w:val="9"/>
  </w:num>
  <w:num w:numId="2" w16cid:durableId="1505978504">
    <w:abstractNumId w:val="14"/>
  </w:num>
  <w:num w:numId="3" w16cid:durableId="813135713">
    <w:abstractNumId w:val="4"/>
  </w:num>
  <w:num w:numId="4" w16cid:durableId="880822279">
    <w:abstractNumId w:val="0"/>
  </w:num>
  <w:num w:numId="5" w16cid:durableId="279799120">
    <w:abstractNumId w:val="21"/>
  </w:num>
  <w:num w:numId="6" w16cid:durableId="1288202668">
    <w:abstractNumId w:val="10"/>
  </w:num>
  <w:num w:numId="7" w16cid:durableId="53700534">
    <w:abstractNumId w:val="16"/>
  </w:num>
  <w:num w:numId="8" w16cid:durableId="1686588061">
    <w:abstractNumId w:val="18"/>
  </w:num>
  <w:num w:numId="9" w16cid:durableId="851189997">
    <w:abstractNumId w:val="7"/>
  </w:num>
  <w:num w:numId="10" w16cid:durableId="381564685">
    <w:abstractNumId w:val="19"/>
  </w:num>
  <w:num w:numId="11" w16cid:durableId="254899594">
    <w:abstractNumId w:val="25"/>
  </w:num>
  <w:num w:numId="12" w16cid:durableId="1271206151">
    <w:abstractNumId w:val="17"/>
  </w:num>
  <w:num w:numId="13" w16cid:durableId="1141997188">
    <w:abstractNumId w:val="28"/>
  </w:num>
  <w:num w:numId="14" w16cid:durableId="124397758">
    <w:abstractNumId w:val="2"/>
  </w:num>
  <w:num w:numId="15" w16cid:durableId="971398519">
    <w:abstractNumId w:val="24"/>
  </w:num>
  <w:num w:numId="16" w16cid:durableId="402996728">
    <w:abstractNumId w:val="30"/>
  </w:num>
  <w:num w:numId="17" w16cid:durableId="1926761776">
    <w:abstractNumId w:val="8"/>
  </w:num>
  <w:num w:numId="18" w16cid:durableId="1346589729">
    <w:abstractNumId w:val="6"/>
  </w:num>
  <w:num w:numId="19" w16cid:durableId="2042435420">
    <w:abstractNumId w:val="13"/>
  </w:num>
  <w:num w:numId="20" w16cid:durableId="376317282">
    <w:abstractNumId w:val="15"/>
  </w:num>
  <w:num w:numId="21" w16cid:durableId="390731181">
    <w:abstractNumId w:val="22"/>
  </w:num>
  <w:num w:numId="22" w16cid:durableId="1730570518">
    <w:abstractNumId w:val="1"/>
  </w:num>
  <w:num w:numId="23" w16cid:durableId="649139908">
    <w:abstractNumId w:val="27"/>
  </w:num>
  <w:num w:numId="24" w16cid:durableId="1303001222">
    <w:abstractNumId w:val="12"/>
  </w:num>
  <w:num w:numId="25" w16cid:durableId="444930817">
    <w:abstractNumId w:val="31"/>
  </w:num>
  <w:num w:numId="26" w16cid:durableId="2077583722">
    <w:abstractNumId w:val="20"/>
  </w:num>
  <w:num w:numId="27" w16cid:durableId="1086422180">
    <w:abstractNumId w:val="3"/>
  </w:num>
  <w:num w:numId="28" w16cid:durableId="171919870">
    <w:abstractNumId w:val="11"/>
  </w:num>
  <w:num w:numId="29" w16cid:durableId="1883974858">
    <w:abstractNumId w:val="23"/>
  </w:num>
  <w:num w:numId="30" w16cid:durableId="1378506830">
    <w:abstractNumId w:val="29"/>
  </w:num>
  <w:num w:numId="31" w16cid:durableId="98449669">
    <w:abstractNumId w:val="26"/>
  </w:num>
  <w:num w:numId="32" w16cid:durableId="1265111603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56"/>
    <w:rsid w:val="0004161A"/>
    <w:rsid w:val="00043634"/>
    <w:rsid w:val="000724D9"/>
    <w:rsid w:val="0008563A"/>
    <w:rsid w:val="000D1DCD"/>
    <w:rsid w:val="000D6F48"/>
    <w:rsid w:val="0010687D"/>
    <w:rsid w:val="00112803"/>
    <w:rsid w:val="00124FF0"/>
    <w:rsid w:val="0017667C"/>
    <w:rsid w:val="00191C49"/>
    <w:rsid w:val="001A19F1"/>
    <w:rsid w:val="00246376"/>
    <w:rsid w:val="002C00C9"/>
    <w:rsid w:val="002C0804"/>
    <w:rsid w:val="002C1367"/>
    <w:rsid w:val="00337164"/>
    <w:rsid w:val="00371657"/>
    <w:rsid w:val="00395926"/>
    <w:rsid w:val="003A7C2C"/>
    <w:rsid w:val="003C24CF"/>
    <w:rsid w:val="003F1102"/>
    <w:rsid w:val="00402D7F"/>
    <w:rsid w:val="00486D1A"/>
    <w:rsid w:val="004D31C4"/>
    <w:rsid w:val="00562548"/>
    <w:rsid w:val="00565A82"/>
    <w:rsid w:val="00582CCD"/>
    <w:rsid w:val="005A6739"/>
    <w:rsid w:val="005C3B2D"/>
    <w:rsid w:val="005D7CF9"/>
    <w:rsid w:val="005E1D66"/>
    <w:rsid w:val="005E7CDE"/>
    <w:rsid w:val="006212CE"/>
    <w:rsid w:val="00635F72"/>
    <w:rsid w:val="00680AB3"/>
    <w:rsid w:val="006B59B3"/>
    <w:rsid w:val="006B5CDE"/>
    <w:rsid w:val="006C41F8"/>
    <w:rsid w:val="006F257C"/>
    <w:rsid w:val="006F46F8"/>
    <w:rsid w:val="006F5F35"/>
    <w:rsid w:val="007A7987"/>
    <w:rsid w:val="007B21A0"/>
    <w:rsid w:val="007D3220"/>
    <w:rsid w:val="007E4238"/>
    <w:rsid w:val="00804E24"/>
    <w:rsid w:val="0083161B"/>
    <w:rsid w:val="00835D2D"/>
    <w:rsid w:val="00843F53"/>
    <w:rsid w:val="00854738"/>
    <w:rsid w:val="008719C1"/>
    <w:rsid w:val="008A506C"/>
    <w:rsid w:val="008F01AD"/>
    <w:rsid w:val="008F25CF"/>
    <w:rsid w:val="009134BE"/>
    <w:rsid w:val="00921C48"/>
    <w:rsid w:val="00934F2E"/>
    <w:rsid w:val="00953C5B"/>
    <w:rsid w:val="00976F38"/>
    <w:rsid w:val="00982F70"/>
    <w:rsid w:val="00A01165"/>
    <w:rsid w:val="00A1304E"/>
    <w:rsid w:val="00A3060D"/>
    <w:rsid w:val="00A4353D"/>
    <w:rsid w:val="00A45712"/>
    <w:rsid w:val="00A5507F"/>
    <w:rsid w:val="00A5560C"/>
    <w:rsid w:val="00A76FAF"/>
    <w:rsid w:val="00A826D7"/>
    <w:rsid w:val="00A8336F"/>
    <w:rsid w:val="00AA2F0A"/>
    <w:rsid w:val="00AA3D0E"/>
    <w:rsid w:val="00AE3BB1"/>
    <w:rsid w:val="00AE4C2C"/>
    <w:rsid w:val="00AF1E35"/>
    <w:rsid w:val="00AF2B19"/>
    <w:rsid w:val="00B06CC3"/>
    <w:rsid w:val="00B120EA"/>
    <w:rsid w:val="00B14AB9"/>
    <w:rsid w:val="00B15BB7"/>
    <w:rsid w:val="00B17BE4"/>
    <w:rsid w:val="00B27F4A"/>
    <w:rsid w:val="00B623FC"/>
    <w:rsid w:val="00B6606F"/>
    <w:rsid w:val="00B91E92"/>
    <w:rsid w:val="00B94A44"/>
    <w:rsid w:val="00BC0486"/>
    <w:rsid w:val="00BD75C1"/>
    <w:rsid w:val="00BF6BE9"/>
    <w:rsid w:val="00C32B56"/>
    <w:rsid w:val="00C74028"/>
    <w:rsid w:val="00C81E8F"/>
    <w:rsid w:val="00D046C0"/>
    <w:rsid w:val="00D07156"/>
    <w:rsid w:val="00D077AE"/>
    <w:rsid w:val="00D15E69"/>
    <w:rsid w:val="00D2671B"/>
    <w:rsid w:val="00D413D8"/>
    <w:rsid w:val="00D938A2"/>
    <w:rsid w:val="00DD2364"/>
    <w:rsid w:val="00DE0F6D"/>
    <w:rsid w:val="00DE2451"/>
    <w:rsid w:val="00DE59BA"/>
    <w:rsid w:val="00E160F2"/>
    <w:rsid w:val="00E32081"/>
    <w:rsid w:val="00E47405"/>
    <w:rsid w:val="00E54D07"/>
    <w:rsid w:val="00E65A11"/>
    <w:rsid w:val="00E74983"/>
    <w:rsid w:val="00E9586F"/>
    <w:rsid w:val="00ED4E43"/>
    <w:rsid w:val="00ED55B6"/>
    <w:rsid w:val="00EE7815"/>
    <w:rsid w:val="00EF72FF"/>
    <w:rsid w:val="00F26613"/>
    <w:rsid w:val="00F36904"/>
    <w:rsid w:val="00F36F99"/>
    <w:rsid w:val="00F50F2C"/>
    <w:rsid w:val="00F62271"/>
    <w:rsid w:val="00F63AF0"/>
    <w:rsid w:val="00F92B4B"/>
    <w:rsid w:val="00FD329B"/>
    <w:rsid w:val="00F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A2A7"/>
  <w15:chartTrackingRefBased/>
  <w15:docId w15:val="{9C74BB17-4F51-463B-8155-491CA514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0">
    <w:name w:val="heading 1"/>
    <w:basedOn w:val="a0"/>
    <w:next w:val="a0"/>
    <w:link w:val="11"/>
    <w:uiPriority w:val="9"/>
    <w:qFormat/>
    <w:rsid w:val="00C32B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C3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C32B5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2B5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2B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2B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2B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2B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標題 1 字元"/>
    <w:basedOn w:val="a1"/>
    <w:link w:val="10"/>
    <w:uiPriority w:val="9"/>
    <w:rsid w:val="00C32B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1"/>
    <w:link w:val="20"/>
    <w:uiPriority w:val="9"/>
    <w:semiHidden/>
    <w:rsid w:val="00C3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標題 3 字元"/>
    <w:basedOn w:val="a1"/>
    <w:link w:val="30"/>
    <w:uiPriority w:val="9"/>
    <w:semiHidden/>
    <w:rsid w:val="00C32B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C3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C32B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C32B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C32B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C32B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C32B5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2B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C3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2B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C32B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3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C32B56"/>
    <w:rPr>
      <w:i/>
      <w:iCs/>
      <w:color w:val="404040" w:themeColor="text1" w:themeTint="BF"/>
    </w:rPr>
  </w:style>
  <w:style w:type="paragraph" w:styleId="aa">
    <w:name w:val="List Paragraph"/>
    <w:aliases w:val="卑南壹,List Paragraph_0,標題一"/>
    <w:basedOn w:val="a0"/>
    <w:link w:val="ab"/>
    <w:uiPriority w:val="34"/>
    <w:qFormat/>
    <w:rsid w:val="00C32B56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C32B56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C3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1"/>
    <w:link w:val="ad"/>
    <w:uiPriority w:val="30"/>
    <w:rsid w:val="00C32B56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C32B56"/>
    <w:rPr>
      <w:b/>
      <w:bCs/>
      <w:smallCaps/>
      <w:color w:val="0F4761" w:themeColor="accent1" w:themeShade="BF"/>
      <w:spacing w:val="5"/>
    </w:rPr>
  </w:style>
  <w:style w:type="numbering" w:customStyle="1" w:styleId="12">
    <w:name w:val="無清單1"/>
    <w:next w:val="a3"/>
    <w:uiPriority w:val="99"/>
    <w:semiHidden/>
    <w:unhideWhenUsed/>
    <w:rsid w:val="00C32B56"/>
  </w:style>
  <w:style w:type="character" w:customStyle="1" w:styleId="13">
    <w:name w:val="超連結1"/>
    <w:basedOn w:val="a1"/>
    <w:uiPriority w:val="99"/>
    <w:unhideWhenUsed/>
    <w:rsid w:val="00C32B56"/>
    <w:rPr>
      <w:color w:val="0563C1"/>
      <w:u w:val="single"/>
    </w:rPr>
  </w:style>
  <w:style w:type="paragraph" w:styleId="14">
    <w:name w:val="toc 1"/>
    <w:basedOn w:val="a0"/>
    <w:next w:val="a0"/>
    <w:autoRedefine/>
    <w:uiPriority w:val="39"/>
    <w:unhideWhenUsed/>
    <w:rsid w:val="007E4238"/>
    <w:pPr>
      <w:tabs>
        <w:tab w:val="left" w:pos="1200"/>
        <w:tab w:val="right" w:leader="hyphen" w:pos="9736"/>
      </w:tabs>
      <w:spacing w:after="0" w:line="0" w:lineRule="atLeast"/>
      <w:ind w:leftChars="100" w:left="240"/>
    </w:pPr>
    <w:rPr>
      <w:rFonts w:ascii="Microsoft JhengHei" w:eastAsia="Microsoft JhengHei" w:hAnsi="Microsoft JhengHei"/>
      <w:b/>
      <w:bCs/>
      <w:iCs/>
      <w:sz w:val="28"/>
      <w:lang w:eastAsia="zh-HK"/>
      <w14:ligatures w14:val="none"/>
    </w:rPr>
  </w:style>
  <w:style w:type="paragraph" w:styleId="22">
    <w:name w:val="toc 2"/>
    <w:basedOn w:val="a0"/>
    <w:next w:val="a0"/>
    <w:autoRedefine/>
    <w:uiPriority w:val="39"/>
    <w:unhideWhenUsed/>
    <w:rsid w:val="007E4238"/>
    <w:pPr>
      <w:tabs>
        <w:tab w:val="left" w:pos="1200"/>
        <w:tab w:val="right" w:leader="hyphen" w:pos="9736"/>
      </w:tabs>
      <w:spacing w:after="0" w:line="480" w:lineRule="exact"/>
      <w:ind w:left="567"/>
      <w:jc w:val="both"/>
    </w:pPr>
    <w:rPr>
      <w:rFonts w:ascii="Times New Roman" w:eastAsia="Microsoft JhengHei" w:hAnsi="Times New Roman" w:cs="Times New Roman"/>
      <w:bCs/>
      <w:noProof/>
      <w:sz w:val="28"/>
      <w:szCs w:val="28"/>
      <w14:ligatures w14:val="none"/>
    </w:rPr>
  </w:style>
  <w:style w:type="paragraph" w:customStyle="1" w:styleId="15">
    <w:name w:val="目錄標題1"/>
    <w:basedOn w:val="10"/>
    <w:next w:val="a0"/>
    <w:uiPriority w:val="39"/>
    <w:unhideWhenUsed/>
    <w:qFormat/>
    <w:rsid w:val="00C32B5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af0">
    <w:name w:val="壹"/>
    <w:basedOn w:val="a0"/>
    <w:link w:val="af1"/>
    <w:qFormat/>
    <w:rsid w:val="00C32B56"/>
    <w:pPr>
      <w:spacing w:after="240" w:line="400" w:lineRule="exact"/>
      <w:ind w:left="1332" w:hanging="480"/>
      <w:jc w:val="both"/>
      <w:outlineLvl w:val="0"/>
    </w:pPr>
    <w:rPr>
      <w:rFonts w:ascii="Microsoft JhengHei" w:eastAsia="Microsoft JhengHei" w:hAnsi="Microsoft JhengHei"/>
      <w:b/>
      <w:color w:val="000000"/>
      <w:sz w:val="28"/>
      <w:szCs w:val="28"/>
      <w14:ligatures w14:val="none"/>
    </w:rPr>
  </w:style>
  <w:style w:type="character" w:customStyle="1" w:styleId="af1">
    <w:name w:val="壹 字元"/>
    <w:basedOn w:val="a1"/>
    <w:link w:val="af0"/>
    <w:rsid w:val="00C32B56"/>
    <w:rPr>
      <w:rFonts w:ascii="Microsoft JhengHei" w:eastAsia="Microsoft JhengHei" w:hAnsi="Microsoft JhengHei"/>
      <w:b/>
      <w:color w:val="000000"/>
      <w:sz w:val="28"/>
      <w:szCs w:val="28"/>
      <w14:ligatures w14:val="none"/>
    </w:rPr>
  </w:style>
  <w:style w:type="paragraph" w:styleId="af2">
    <w:name w:val="header"/>
    <w:basedOn w:val="a0"/>
    <w:link w:val="af3"/>
    <w:uiPriority w:val="99"/>
    <w:unhideWhenUsed/>
    <w:rsid w:val="00C32B56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3">
    <w:name w:val="頁首 字元"/>
    <w:basedOn w:val="a1"/>
    <w:link w:val="af2"/>
    <w:uiPriority w:val="99"/>
    <w:rsid w:val="00C32B56"/>
    <w:rPr>
      <w:sz w:val="20"/>
      <w:szCs w:val="20"/>
      <w14:ligatures w14:val="none"/>
    </w:rPr>
  </w:style>
  <w:style w:type="paragraph" w:styleId="af4">
    <w:name w:val="footer"/>
    <w:basedOn w:val="a0"/>
    <w:link w:val="af5"/>
    <w:uiPriority w:val="99"/>
    <w:unhideWhenUsed/>
    <w:rsid w:val="00C32B56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5">
    <w:name w:val="頁尾 字元"/>
    <w:basedOn w:val="a1"/>
    <w:link w:val="af4"/>
    <w:uiPriority w:val="99"/>
    <w:rsid w:val="00C32B56"/>
    <w:rPr>
      <w:sz w:val="20"/>
      <w:szCs w:val="20"/>
      <w14:ligatures w14:val="none"/>
    </w:rPr>
  </w:style>
  <w:style w:type="paragraph" w:customStyle="1" w:styleId="a">
    <w:name w:val="一、"/>
    <w:basedOn w:val="aa"/>
    <w:link w:val="af6"/>
    <w:rsid w:val="00C32B56"/>
    <w:pPr>
      <w:numPr>
        <w:numId w:val="1"/>
      </w:numPr>
      <w:spacing w:after="0" w:line="400" w:lineRule="exact"/>
      <w:ind w:left="0"/>
      <w:contextualSpacing w:val="0"/>
      <w:jc w:val="both"/>
      <w:outlineLvl w:val="1"/>
    </w:pPr>
    <w:rPr>
      <w:rFonts w:ascii="Microsoft JhengHei" w:eastAsia="Microsoft JhengHei" w:hAnsi="Microsoft JhengHei"/>
      <w:b/>
      <w:color w:val="000000"/>
      <w:sz w:val="26"/>
      <w:szCs w:val="26"/>
      <w14:ligatures w14:val="none"/>
    </w:rPr>
  </w:style>
  <w:style w:type="character" w:customStyle="1" w:styleId="af6">
    <w:name w:val="一、 字元"/>
    <w:basedOn w:val="a1"/>
    <w:link w:val="a"/>
    <w:rsid w:val="00C32B56"/>
    <w:rPr>
      <w:rFonts w:ascii="Microsoft JhengHei" w:eastAsia="Microsoft JhengHei" w:hAnsi="Microsoft JhengHei"/>
      <w:b/>
      <w:color w:val="000000"/>
      <w:sz w:val="26"/>
      <w:szCs w:val="26"/>
      <w14:ligatures w14:val="none"/>
    </w:rPr>
  </w:style>
  <w:style w:type="paragraph" w:styleId="Web">
    <w:name w:val="Normal (Web)"/>
    <w:basedOn w:val="a0"/>
    <w:uiPriority w:val="99"/>
    <w:unhideWhenUsed/>
    <w:rsid w:val="00C32B56"/>
    <w:pPr>
      <w:widowControl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character" w:styleId="af7">
    <w:name w:val="Strong"/>
    <w:basedOn w:val="a1"/>
    <w:uiPriority w:val="22"/>
    <w:qFormat/>
    <w:rsid w:val="00C32B56"/>
    <w:rPr>
      <w:b/>
      <w:bCs/>
    </w:rPr>
  </w:style>
  <w:style w:type="table" w:styleId="af8">
    <w:name w:val="Table Grid"/>
    <w:basedOn w:val="a2"/>
    <w:uiPriority w:val="39"/>
    <w:rsid w:val="00C32B5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清單段落 字元"/>
    <w:aliases w:val="卑南壹 字元,List Paragraph_0 字元,標題一 字元"/>
    <w:link w:val="aa"/>
    <w:uiPriority w:val="34"/>
    <w:rsid w:val="00C32B56"/>
  </w:style>
  <w:style w:type="table" w:customStyle="1" w:styleId="16">
    <w:name w:val="表格格線1"/>
    <w:basedOn w:val="a2"/>
    <w:next w:val="af8"/>
    <w:uiPriority w:val="39"/>
    <w:rsid w:val="00C32B5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樣式1"/>
    <w:basedOn w:val="a0"/>
    <w:qFormat/>
    <w:rsid w:val="00C32B56"/>
    <w:pPr>
      <w:widowControl/>
      <w:numPr>
        <w:numId w:val="2"/>
      </w:numPr>
      <w:spacing w:after="0" w:line="400" w:lineRule="exact"/>
      <w:jc w:val="both"/>
    </w:pPr>
    <w:rPr>
      <w:rFonts w:ascii="DFKai-SB" w:eastAsia="DFKai-SB" w:hAnsi="DFKai-SB" w:cs="Times New Roman"/>
      <w:color w:val="000000"/>
      <w:lang w:val="x-none" w:eastAsia="x-none"/>
      <w14:ligatures w14:val="none"/>
    </w:rPr>
  </w:style>
  <w:style w:type="paragraph" w:customStyle="1" w:styleId="2">
    <w:name w:val="樣式2"/>
    <w:basedOn w:val="a0"/>
    <w:qFormat/>
    <w:rsid w:val="00C32B56"/>
    <w:pPr>
      <w:widowControl/>
      <w:numPr>
        <w:ilvl w:val="1"/>
        <w:numId w:val="2"/>
      </w:numPr>
      <w:spacing w:after="0" w:line="400" w:lineRule="exact"/>
      <w:jc w:val="both"/>
    </w:pPr>
    <w:rPr>
      <w:rFonts w:ascii="DFKai-SB" w:eastAsia="DFKai-SB" w:hAnsi="DFKai-SB" w:cs="Times New Roman"/>
      <w:b/>
      <w:lang w:val="x-none" w:eastAsia="x-none"/>
      <w14:ligatures w14:val="none"/>
    </w:rPr>
  </w:style>
  <w:style w:type="paragraph" w:customStyle="1" w:styleId="3">
    <w:name w:val="樣式3"/>
    <w:basedOn w:val="a0"/>
    <w:link w:val="32"/>
    <w:qFormat/>
    <w:rsid w:val="00C32B56"/>
    <w:pPr>
      <w:widowControl/>
      <w:numPr>
        <w:ilvl w:val="2"/>
        <w:numId w:val="2"/>
      </w:numPr>
      <w:spacing w:after="0" w:line="400" w:lineRule="exact"/>
      <w:jc w:val="both"/>
    </w:pPr>
    <w:rPr>
      <w:rFonts w:ascii="DFKai-SB" w:eastAsia="DFKai-SB" w:hAnsi="DFKai-SB" w:cs="Times New Roman"/>
      <w:b/>
      <w:lang w:val="x-none" w:eastAsia="x-none"/>
      <w14:ligatures w14:val="none"/>
    </w:rPr>
  </w:style>
  <w:style w:type="character" w:customStyle="1" w:styleId="32">
    <w:name w:val="樣式3 字元"/>
    <w:link w:val="3"/>
    <w:rsid w:val="00C32B56"/>
    <w:rPr>
      <w:rFonts w:ascii="DFKai-SB" w:eastAsia="DFKai-SB" w:hAnsi="DFKai-SB" w:cs="Times New Roman"/>
      <w:b/>
      <w:lang w:val="x-none" w:eastAsia="x-none"/>
      <w14:ligatures w14:val="none"/>
    </w:rPr>
  </w:style>
  <w:style w:type="table" w:customStyle="1" w:styleId="51">
    <w:name w:val="純表格 51"/>
    <w:basedOn w:val="a2"/>
    <w:next w:val="52"/>
    <w:uiPriority w:val="45"/>
    <w:rsid w:val="00C32B56"/>
    <w:pPr>
      <w:spacing w:after="0" w:line="240" w:lineRule="auto"/>
    </w:pPr>
    <w:rPr>
      <w:szCs w:val="22"/>
      <w14:ligatures w14:val="none"/>
    </w:rPr>
    <w:tblPr>
      <w:tblStyleRowBandSize w:val="1"/>
      <w:tblStyleColBandSize w:val="1"/>
    </w:tblPr>
    <w:tblStylePr w:type="firstRow">
      <w:rPr>
        <w:rFonts w:ascii="Calibri Light" w:eastAsia="PMingLiU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PMingLiU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PMingLiU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PMingLiU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Normal0">
    <w:name w:val="Table Normal_0"/>
    <w:uiPriority w:val="2"/>
    <w:semiHidden/>
    <w:unhideWhenUsed/>
    <w:qFormat/>
    <w:rsid w:val="00C32B56"/>
    <w:pPr>
      <w:widowControl w:val="0"/>
      <w:autoSpaceDE w:val="0"/>
      <w:autoSpaceDN w:val="0"/>
      <w:spacing w:after="0" w:line="240" w:lineRule="auto"/>
    </w:pPr>
    <w:rPr>
      <w:kern w:val="0"/>
      <w:sz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9">
    <w:name w:val="計劃書段落"/>
    <w:basedOn w:val="aa"/>
    <w:link w:val="afa"/>
    <w:qFormat/>
    <w:rsid w:val="00C32B56"/>
    <w:pPr>
      <w:spacing w:after="0" w:line="480" w:lineRule="exact"/>
      <w:ind w:left="0" w:firstLineChars="200" w:firstLine="200"/>
      <w:contextualSpacing w:val="0"/>
      <w:jc w:val="both"/>
    </w:pPr>
    <w:rPr>
      <w:rFonts w:ascii="Microsoft JhengHei" w:eastAsia="Microsoft JhengHei" w:hAnsi="Microsoft JhengHei"/>
      <w:color w:val="000000"/>
      <w:lang w:eastAsia="zh-HK"/>
      <w14:ligatures w14:val="none"/>
    </w:rPr>
  </w:style>
  <w:style w:type="character" w:customStyle="1" w:styleId="afa">
    <w:name w:val="計劃書段落 字元"/>
    <w:basedOn w:val="ab"/>
    <w:link w:val="af9"/>
    <w:rsid w:val="00C32B56"/>
    <w:rPr>
      <w:rFonts w:ascii="Microsoft JhengHei" w:eastAsia="Microsoft JhengHei" w:hAnsi="Microsoft JhengHei"/>
      <w:color w:val="000000"/>
      <w:lang w:eastAsia="zh-HK"/>
      <w14:ligatures w14:val="none"/>
    </w:rPr>
  </w:style>
  <w:style w:type="table" w:customStyle="1" w:styleId="2-31">
    <w:name w:val="清單表格 2 - 輔色 31"/>
    <w:basedOn w:val="a2"/>
    <w:next w:val="2-3"/>
    <w:uiPriority w:val="47"/>
    <w:rsid w:val="00C32B56"/>
    <w:pPr>
      <w:spacing w:after="0" w:line="240" w:lineRule="auto"/>
    </w:pPr>
    <w:rPr>
      <w14:ligatures w14:val="none"/>
    </w:rPr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paragraph" w:customStyle="1" w:styleId="Default">
    <w:name w:val="Default"/>
    <w:rsid w:val="00C32B56"/>
    <w:pPr>
      <w:widowControl w:val="0"/>
      <w:autoSpaceDE w:val="0"/>
      <w:autoSpaceDN w:val="0"/>
      <w:adjustRightInd w:val="0"/>
      <w:spacing w:after="0" w:line="240" w:lineRule="auto"/>
    </w:pPr>
    <w:rPr>
      <w:rFonts w:ascii="DFKai-SB" w:eastAsia="DFKai-SB" w:hAnsi="Times New Roman" w:cs="DFKai-SB"/>
      <w:color w:val="000000"/>
      <w:kern w:val="0"/>
      <w14:ligatures w14:val="none"/>
    </w:rPr>
  </w:style>
  <w:style w:type="numbering" w:customStyle="1" w:styleId="love">
    <w:name w:val="love"/>
    <w:uiPriority w:val="99"/>
    <w:rsid w:val="00C32B56"/>
    <w:pPr>
      <w:numPr>
        <w:numId w:val="3"/>
      </w:numPr>
    </w:pPr>
  </w:style>
  <w:style w:type="paragraph" w:styleId="afb">
    <w:name w:val="footnote text"/>
    <w:basedOn w:val="a0"/>
    <w:link w:val="afc"/>
    <w:uiPriority w:val="99"/>
    <w:semiHidden/>
    <w:unhideWhenUsed/>
    <w:rsid w:val="00C32B56"/>
    <w:pPr>
      <w:widowControl/>
      <w:snapToGrid w:val="0"/>
      <w:spacing w:after="0" w:line="276" w:lineRule="auto"/>
      <w:contextualSpacing/>
    </w:pPr>
    <w:rPr>
      <w:rFonts w:ascii="Arial" w:hAnsi="Arial" w:cs="Arial"/>
      <w:kern w:val="0"/>
      <w:sz w:val="20"/>
      <w:szCs w:val="20"/>
      <w14:ligatures w14:val="none"/>
    </w:rPr>
  </w:style>
  <w:style w:type="character" w:customStyle="1" w:styleId="afc">
    <w:name w:val="註腳文字 字元"/>
    <w:basedOn w:val="a1"/>
    <w:link w:val="afb"/>
    <w:uiPriority w:val="99"/>
    <w:semiHidden/>
    <w:rsid w:val="00C32B56"/>
    <w:rPr>
      <w:rFonts w:ascii="Arial" w:hAnsi="Arial" w:cs="Arial"/>
      <w:kern w:val="0"/>
      <w:sz w:val="20"/>
      <w:szCs w:val="20"/>
      <w14:ligatures w14:val="none"/>
    </w:rPr>
  </w:style>
  <w:style w:type="character" w:styleId="afd">
    <w:name w:val="footnote reference"/>
    <w:basedOn w:val="a1"/>
    <w:uiPriority w:val="99"/>
    <w:semiHidden/>
    <w:unhideWhenUsed/>
    <w:rsid w:val="00C32B56"/>
    <w:rPr>
      <w:vertAlign w:val="superscript"/>
    </w:rPr>
  </w:style>
  <w:style w:type="character" w:customStyle="1" w:styleId="17">
    <w:name w:val="未解析的提及項目1"/>
    <w:basedOn w:val="a1"/>
    <w:uiPriority w:val="99"/>
    <w:semiHidden/>
    <w:unhideWhenUsed/>
    <w:rsid w:val="00C32B56"/>
    <w:rPr>
      <w:color w:val="605E5C"/>
      <w:shd w:val="clear" w:color="auto" w:fill="E1DFDD"/>
    </w:rPr>
  </w:style>
  <w:style w:type="paragraph" w:styleId="33">
    <w:name w:val="toc 3"/>
    <w:basedOn w:val="a0"/>
    <w:next w:val="a0"/>
    <w:autoRedefine/>
    <w:uiPriority w:val="39"/>
    <w:unhideWhenUsed/>
    <w:rsid w:val="00C32B56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afe">
    <w:name w:val="Emphasis"/>
    <w:basedOn w:val="a1"/>
    <w:uiPriority w:val="20"/>
    <w:qFormat/>
    <w:rsid w:val="00C32B56"/>
    <w:rPr>
      <w:i/>
      <w:iCs/>
    </w:rPr>
  </w:style>
  <w:style w:type="paragraph" w:styleId="41">
    <w:name w:val="toc 4"/>
    <w:basedOn w:val="a0"/>
    <w:next w:val="a0"/>
    <w:autoRedefine/>
    <w:uiPriority w:val="39"/>
    <w:unhideWhenUsed/>
    <w:rsid w:val="00C32B56"/>
    <w:pPr>
      <w:spacing w:after="0" w:line="240" w:lineRule="auto"/>
      <w:ind w:leftChars="600" w:left="1440"/>
    </w:pPr>
    <w:rPr>
      <w:szCs w:val="22"/>
      <w14:ligatures w14:val="none"/>
    </w:rPr>
  </w:style>
  <w:style w:type="paragraph" w:styleId="53">
    <w:name w:val="toc 5"/>
    <w:basedOn w:val="a0"/>
    <w:next w:val="a0"/>
    <w:autoRedefine/>
    <w:uiPriority w:val="39"/>
    <w:unhideWhenUsed/>
    <w:rsid w:val="00C32B56"/>
    <w:pPr>
      <w:spacing w:after="0" w:line="240" w:lineRule="auto"/>
      <w:ind w:leftChars="800" w:left="1920"/>
    </w:pPr>
    <w:rPr>
      <w:szCs w:val="22"/>
      <w14:ligatures w14:val="none"/>
    </w:rPr>
  </w:style>
  <w:style w:type="paragraph" w:styleId="61">
    <w:name w:val="toc 6"/>
    <w:basedOn w:val="a0"/>
    <w:next w:val="a0"/>
    <w:autoRedefine/>
    <w:uiPriority w:val="39"/>
    <w:unhideWhenUsed/>
    <w:rsid w:val="00C32B56"/>
    <w:pPr>
      <w:spacing w:after="0" w:line="240" w:lineRule="auto"/>
      <w:ind w:leftChars="1000" w:left="2400"/>
    </w:pPr>
    <w:rPr>
      <w:szCs w:val="22"/>
      <w14:ligatures w14:val="none"/>
    </w:rPr>
  </w:style>
  <w:style w:type="paragraph" w:styleId="71">
    <w:name w:val="toc 7"/>
    <w:basedOn w:val="a0"/>
    <w:next w:val="a0"/>
    <w:autoRedefine/>
    <w:uiPriority w:val="39"/>
    <w:unhideWhenUsed/>
    <w:rsid w:val="00C32B56"/>
    <w:pPr>
      <w:spacing w:after="0" w:line="240" w:lineRule="auto"/>
      <w:ind w:leftChars="1200" w:left="2880"/>
    </w:pPr>
    <w:rPr>
      <w:szCs w:val="22"/>
      <w14:ligatures w14:val="none"/>
    </w:rPr>
  </w:style>
  <w:style w:type="paragraph" w:styleId="81">
    <w:name w:val="toc 8"/>
    <w:basedOn w:val="a0"/>
    <w:next w:val="a0"/>
    <w:autoRedefine/>
    <w:uiPriority w:val="39"/>
    <w:unhideWhenUsed/>
    <w:rsid w:val="00C32B56"/>
    <w:pPr>
      <w:spacing w:after="0" w:line="240" w:lineRule="auto"/>
      <w:ind w:leftChars="1400" w:left="3360"/>
    </w:pPr>
    <w:rPr>
      <w:szCs w:val="22"/>
      <w14:ligatures w14:val="none"/>
    </w:rPr>
  </w:style>
  <w:style w:type="paragraph" w:styleId="91">
    <w:name w:val="toc 9"/>
    <w:basedOn w:val="a0"/>
    <w:next w:val="a0"/>
    <w:autoRedefine/>
    <w:uiPriority w:val="39"/>
    <w:unhideWhenUsed/>
    <w:rsid w:val="00C32B56"/>
    <w:pPr>
      <w:spacing w:after="0" w:line="240" w:lineRule="auto"/>
      <w:ind w:leftChars="1600" w:left="3840"/>
    </w:pPr>
    <w:rPr>
      <w:szCs w:val="22"/>
      <w14:ligatures w14:val="none"/>
    </w:rPr>
  </w:style>
  <w:style w:type="character" w:styleId="aff">
    <w:name w:val="Unresolved Mention"/>
    <w:basedOn w:val="a1"/>
    <w:uiPriority w:val="99"/>
    <w:semiHidden/>
    <w:unhideWhenUsed/>
    <w:rsid w:val="00C32B56"/>
    <w:rPr>
      <w:color w:val="605E5C"/>
      <w:shd w:val="clear" w:color="auto" w:fill="E1DFDD"/>
    </w:rPr>
  </w:style>
  <w:style w:type="paragraph" w:styleId="aff0">
    <w:name w:val="Revision"/>
    <w:hidden/>
    <w:uiPriority w:val="99"/>
    <w:semiHidden/>
    <w:rsid w:val="00C32B56"/>
    <w:pPr>
      <w:spacing w:after="0" w:line="240" w:lineRule="auto"/>
    </w:pPr>
    <w:rPr>
      <w14:ligatures w14:val="none"/>
    </w:rPr>
  </w:style>
  <w:style w:type="paragraph" w:customStyle="1" w:styleId="TableParagraph">
    <w:name w:val="Table Paragraph"/>
    <w:basedOn w:val="a0"/>
    <w:uiPriority w:val="1"/>
    <w:qFormat/>
    <w:rsid w:val="00C32B56"/>
    <w:pPr>
      <w:autoSpaceDE w:val="0"/>
      <w:autoSpaceDN w:val="0"/>
      <w:spacing w:after="0" w:line="240" w:lineRule="auto"/>
    </w:pPr>
    <w:rPr>
      <w:rFonts w:ascii="UKIJ CJK" w:eastAsia="UKIJ CJK" w:hAnsi="UKIJ CJK" w:cs="UKIJ CJK"/>
      <w:kern w:val="0"/>
      <w:sz w:val="22"/>
      <w:szCs w:val="22"/>
      <w14:ligatures w14:val="none"/>
    </w:rPr>
  </w:style>
  <w:style w:type="character" w:customStyle="1" w:styleId="18">
    <w:name w:val="已查閱的超連結1"/>
    <w:basedOn w:val="a1"/>
    <w:uiPriority w:val="99"/>
    <w:semiHidden/>
    <w:unhideWhenUsed/>
    <w:rsid w:val="00C32B56"/>
    <w:rPr>
      <w:color w:val="954F72"/>
      <w:u w:val="single"/>
    </w:rPr>
  </w:style>
  <w:style w:type="table" w:customStyle="1" w:styleId="23">
    <w:name w:val="表格格線2"/>
    <w:basedOn w:val="a2"/>
    <w:next w:val="af8"/>
    <w:uiPriority w:val="39"/>
    <w:rsid w:val="00C32B56"/>
    <w:pPr>
      <w:spacing w:after="0" w:line="240" w:lineRule="auto"/>
    </w:pPr>
    <w:rPr>
      <w:rFonts w:ascii="Times New Roman" w:eastAsia="DFKai-SB" w:hAnsi="Times New Roman" w:cs="PMingLiU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4">
    <w:name w:val="本文 2 字元"/>
    <w:link w:val="25"/>
    <w:semiHidden/>
    <w:locked/>
    <w:rsid w:val="00C32B56"/>
    <w:rPr>
      <w:rFonts w:ascii="Times New Roman" w:eastAsia="PMingLiU" w:hAnsi="Times New Roman"/>
    </w:rPr>
  </w:style>
  <w:style w:type="paragraph" w:styleId="25">
    <w:name w:val="Body Text 2"/>
    <w:basedOn w:val="a0"/>
    <w:link w:val="24"/>
    <w:semiHidden/>
    <w:rsid w:val="00C32B56"/>
    <w:pPr>
      <w:widowControl/>
      <w:spacing w:after="120" w:line="480" w:lineRule="auto"/>
    </w:pPr>
    <w:rPr>
      <w:rFonts w:ascii="Times New Roman" w:eastAsia="PMingLiU" w:hAnsi="Times New Roman"/>
    </w:rPr>
  </w:style>
  <w:style w:type="character" w:customStyle="1" w:styleId="210">
    <w:name w:val="本文 2 字元1"/>
    <w:basedOn w:val="a1"/>
    <w:uiPriority w:val="99"/>
    <w:semiHidden/>
    <w:rsid w:val="00C32B56"/>
  </w:style>
  <w:style w:type="paragraph" w:customStyle="1" w:styleId="b1">
    <w:name w:val="b1"/>
    <w:basedOn w:val="a0"/>
    <w:rsid w:val="00C32B56"/>
    <w:pPr>
      <w:adjustRightInd w:val="0"/>
      <w:spacing w:before="180" w:after="0" w:line="360" w:lineRule="atLeast"/>
      <w:textAlignment w:val="baseline"/>
    </w:pPr>
    <w:rPr>
      <w:rFonts w:ascii="華康中楷體" w:eastAsia="華康中楷體" w:hAnsi="Times New Roman" w:cs="Times New Roman"/>
      <w:kern w:val="0"/>
      <w:sz w:val="20"/>
      <w:szCs w:val="20"/>
      <w14:ligatures w14:val="none"/>
    </w:rPr>
  </w:style>
  <w:style w:type="character" w:styleId="aff1">
    <w:name w:val="Hyperlink"/>
    <w:basedOn w:val="a1"/>
    <w:uiPriority w:val="99"/>
    <w:unhideWhenUsed/>
    <w:rsid w:val="00C32B56"/>
    <w:rPr>
      <w:color w:val="467886" w:themeColor="hyperlink"/>
      <w:u w:val="single"/>
    </w:rPr>
  </w:style>
  <w:style w:type="table" w:styleId="52">
    <w:name w:val="Plain Table 5"/>
    <w:basedOn w:val="a2"/>
    <w:uiPriority w:val="45"/>
    <w:rsid w:val="00C32B5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-3">
    <w:name w:val="List Table 2 Accent 3"/>
    <w:basedOn w:val="a2"/>
    <w:uiPriority w:val="47"/>
    <w:rsid w:val="00C32B5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aff2">
    <w:name w:val="FollowedHyperlink"/>
    <w:basedOn w:val="a1"/>
    <w:uiPriority w:val="99"/>
    <w:semiHidden/>
    <w:unhideWhenUsed/>
    <w:rsid w:val="00C32B56"/>
    <w:rPr>
      <w:color w:val="96607D" w:themeColor="followedHyperlink"/>
      <w:u w:val="single"/>
    </w:rPr>
  </w:style>
  <w:style w:type="paragraph" w:styleId="aff3">
    <w:name w:val="TOC Heading"/>
    <w:basedOn w:val="10"/>
    <w:next w:val="a0"/>
    <w:uiPriority w:val="39"/>
    <w:unhideWhenUsed/>
    <w:qFormat/>
    <w:rsid w:val="00ED4E4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aff4">
    <w:name w:val="Balloon Text"/>
    <w:basedOn w:val="a0"/>
    <w:link w:val="aff5"/>
    <w:uiPriority w:val="99"/>
    <w:semiHidden/>
    <w:unhideWhenUsed/>
    <w:rsid w:val="00D15E6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5">
    <w:name w:val="註解方塊文字 字元"/>
    <w:basedOn w:val="a1"/>
    <w:link w:val="aff4"/>
    <w:uiPriority w:val="99"/>
    <w:semiHidden/>
    <w:rsid w:val="00D15E6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C23C3-8D2A-437E-B558-99CD93E24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高靖航</dc:creator>
  <cp:lastModifiedBy>唯岑 liao</cp:lastModifiedBy>
  <cp:revision>5</cp:revision>
  <cp:lastPrinted>2026-03-04T09:20:00Z</cp:lastPrinted>
  <dcterms:created xsi:type="dcterms:W3CDTF">2026-04-13T02:40:00Z</dcterms:created>
  <dcterms:modified xsi:type="dcterms:W3CDTF">2026-04-13T03:51:00Z</dcterms:modified>
</cp:coreProperties>
</file>