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38E7B" w14:textId="08F0A1DD" w:rsidR="00C232EA" w:rsidRDefault="00C232EA">
      <w:pPr>
        <w:rPr>
          <w:b/>
          <w:bCs/>
          <w:sz w:val="36"/>
          <w:szCs w:val="36"/>
        </w:rPr>
      </w:pPr>
      <w:r w:rsidRPr="00C232EA">
        <w:rPr>
          <w:rFonts w:hint="eastAsia"/>
          <w:b/>
          <w:bCs/>
          <w:sz w:val="36"/>
          <w:szCs w:val="36"/>
        </w:rPr>
        <w:t xml:space="preserve">5-2 </w:t>
      </w:r>
      <w:r w:rsidRPr="00C232EA">
        <w:rPr>
          <w:rFonts w:hint="eastAsia"/>
          <w:b/>
          <w:bCs/>
          <w:sz w:val="36"/>
          <w:szCs w:val="36"/>
        </w:rPr>
        <w:t>需求清單</w:t>
      </w:r>
    </w:p>
    <w:p w14:paraId="3CE49843" w14:textId="77777777" w:rsidR="00C232EA" w:rsidRPr="00C232EA" w:rsidRDefault="00C232EA">
      <w:pPr>
        <w:rPr>
          <w:color w:val="000000" w:themeColor="text1"/>
          <w:sz w:val="30"/>
          <w:szCs w:val="30"/>
        </w:rPr>
      </w:pP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●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 xml:space="preserve"> </w:t>
      </w:r>
      <w:r w:rsidRPr="00C232EA">
        <w:rPr>
          <w:rFonts w:ascii="Segoe UI" w:eastAsia="新細明體" w:hAnsi="Segoe UI" w:cs="Segoe UI" w:hint="eastAsia"/>
          <w:color w:val="000000" w:themeColor="text1"/>
          <w:kern w:val="0"/>
          <w:sz w:val="30"/>
          <w:szCs w:val="30"/>
        </w:rPr>
        <w:t>功能性需求</w:t>
      </w:r>
    </w:p>
    <w:tbl>
      <w:tblPr>
        <w:tblStyle w:val="a3"/>
        <w:tblW w:w="9493" w:type="dxa"/>
        <w:tblLook w:val="04A0" w:firstRow="1" w:lastRow="0" w:firstColumn="1" w:lastColumn="0" w:noHBand="0" w:noVBand="1"/>
      </w:tblPr>
      <w:tblGrid>
        <w:gridCol w:w="1129"/>
        <w:gridCol w:w="2127"/>
        <w:gridCol w:w="6237"/>
      </w:tblGrid>
      <w:tr w:rsidR="00C232EA" w14:paraId="5FA4403F" w14:textId="77777777" w:rsidTr="00935946">
        <w:tc>
          <w:tcPr>
            <w:tcW w:w="1129" w:type="dxa"/>
          </w:tcPr>
          <w:p w14:paraId="211C705F" w14:textId="5C18DBE7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編號</w:t>
            </w:r>
          </w:p>
        </w:tc>
        <w:tc>
          <w:tcPr>
            <w:tcW w:w="2127" w:type="dxa"/>
          </w:tcPr>
          <w:p w14:paraId="5B0FB56A" w14:textId="47AF8A2E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功能名稱</w:t>
            </w:r>
          </w:p>
        </w:tc>
        <w:tc>
          <w:tcPr>
            <w:tcW w:w="6237" w:type="dxa"/>
          </w:tcPr>
          <w:p w14:paraId="04AF9999" w14:textId="0ED86CB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敘述</w:t>
            </w:r>
          </w:p>
        </w:tc>
      </w:tr>
      <w:tr w:rsidR="00C232EA" w14:paraId="7DF6E420" w14:textId="77777777" w:rsidTr="00935946">
        <w:trPr>
          <w:trHeight w:val="3763"/>
        </w:trPr>
        <w:tc>
          <w:tcPr>
            <w:tcW w:w="1129" w:type="dxa"/>
          </w:tcPr>
          <w:p w14:paraId="3B419D89" w14:textId="478684F1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A01</w:t>
            </w:r>
          </w:p>
        </w:tc>
        <w:tc>
          <w:tcPr>
            <w:tcW w:w="2127" w:type="dxa"/>
          </w:tcPr>
          <w:p w14:paraId="5F4552C8" w14:textId="5183D9FF" w:rsidR="00C232EA" w:rsidRDefault="00C232EA" w:rsidP="00C232EA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帳號管理</w:t>
            </w:r>
          </w:p>
        </w:tc>
        <w:tc>
          <w:tcPr>
            <w:tcW w:w="6237" w:type="dxa"/>
          </w:tcPr>
          <w:p w14:paraId="571F787F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Email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註冊與登入功能</w:t>
            </w:r>
          </w:p>
          <w:p w14:paraId="73C417B2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 xml:space="preserve"> Google </w:t>
            </w: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第三方登入</w:t>
            </w:r>
          </w:p>
          <w:p w14:paraId="4DCBCCD5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提供忘記密碼與重設密碼功能</w:t>
            </w:r>
          </w:p>
          <w:p w14:paraId="5FF1001D" w14:textId="77777777" w:rsid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支援修改暱稱、大頭貼上傳</w:t>
            </w:r>
          </w:p>
          <w:p w14:paraId="01859D79" w14:textId="7B7BB1CB" w:rsidR="00C232EA" w:rsidRPr="00C232EA" w:rsidRDefault="00C232EA" w:rsidP="00C232EA">
            <w:pPr>
              <w:pStyle w:val="a4"/>
              <w:numPr>
                <w:ilvl w:val="0"/>
                <w:numId w:val="1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C232EA">
              <w:rPr>
                <w:rFonts w:hint="eastAsia"/>
                <w:color w:val="000000" w:themeColor="text1"/>
                <w:sz w:val="30"/>
                <w:szCs w:val="30"/>
              </w:rPr>
              <w:t>提供刪除帳號功能，並清除個人所有資料</w:t>
            </w:r>
          </w:p>
        </w:tc>
      </w:tr>
      <w:tr w:rsidR="00C232EA" w14:paraId="05DA3387" w14:textId="77777777" w:rsidTr="00935946">
        <w:trPr>
          <w:trHeight w:val="3816"/>
        </w:trPr>
        <w:tc>
          <w:tcPr>
            <w:tcW w:w="1129" w:type="dxa"/>
          </w:tcPr>
          <w:p w14:paraId="039A902C" w14:textId="70F44F27" w:rsidR="00C232EA" w:rsidRDefault="00C232EA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A02</w:t>
            </w:r>
          </w:p>
        </w:tc>
        <w:tc>
          <w:tcPr>
            <w:tcW w:w="2127" w:type="dxa"/>
          </w:tcPr>
          <w:p w14:paraId="5B99A041" w14:textId="5E70C10D" w:rsidR="00C232EA" w:rsidRDefault="00691424" w:rsidP="00691424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拍照學習</w:t>
            </w:r>
          </w:p>
        </w:tc>
        <w:tc>
          <w:tcPr>
            <w:tcW w:w="6237" w:type="dxa"/>
          </w:tcPr>
          <w:p w14:paraId="0BC96AA0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使用者可透過相機拍攝場景照片</w:t>
            </w:r>
          </w:p>
          <w:p w14:paraId="2B60B3B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系統透過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 xml:space="preserve"> AI </w:t>
            </w: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自動辨識場景</w:t>
            </w:r>
          </w:p>
          <w:p w14:paraId="634B5E71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根據場景生成相關日文單字</w:t>
            </w:r>
          </w:p>
          <w:p w14:paraId="798BE599" w14:textId="77777777" w:rsid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顯示單字漢字、假名、中文意思</w:t>
            </w:r>
          </w:p>
          <w:p w14:paraId="2FA5C743" w14:textId="0E0244F3" w:rsidR="00691424" w:rsidRPr="00691424" w:rsidRDefault="00691424" w:rsidP="00691424">
            <w:pPr>
              <w:pStyle w:val="a4"/>
              <w:numPr>
                <w:ilvl w:val="0"/>
                <w:numId w:val="2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691424">
              <w:rPr>
                <w:rFonts w:hint="eastAsia"/>
                <w:color w:val="000000" w:themeColor="text1"/>
                <w:sz w:val="30"/>
                <w:szCs w:val="30"/>
              </w:rPr>
              <w:t>支援根據使用者日文等級提供分級例句</w:t>
            </w:r>
          </w:p>
        </w:tc>
      </w:tr>
      <w:tr w:rsidR="00C232EA" w14:paraId="7DA120A7" w14:textId="77777777" w:rsidTr="00935946">
        <w:tc>
          <w:tcPr>
            <w:tcW w:w="1129" w:type="dxa"/>
          </w:tcPr>
          <w:p w14:paraId="1EF781E2" w14:textId="29D22896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>
              <w:rPr>
                <w:rFonts w:hint="eastAsia"/>
                <w:color w:val="000000" w:themeColor="text1"/>
                <w:sz w:val="30"/>
                <w:szCs w:val="30"/>
              </w:rPr>
              <w:t>A03</w:t>
            </w:r>
          </w:p>
        </w:tc>
        <w:tc>
          <w:tcPr>
            <w:tcW w:w="2127" w:type="dxa"/>
          </w:tcPr>
          <w:p w14:paraId="183E8BA7" w14:textId="3E572D4B" w:rsidR="00C232EA" w:rsidRDefault="00935946" w:rsidP="00935946">
            <w:pPr>
              <w:jc w:val="center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單字收藏</w:t>
            </w:r>
          </w:p>
        </w:tc>
        <w:tc>
          <w:tcPr>
            <w:tcW w:w="6237" w:type="dxa"/>
          </w:tcPr>
          <w:p w14:paraId="595CEBC2" w14:textId="77777777" w:rsidR="00C232EA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提供單字收藏與取消收藏功能</w:t>
            </w:r>
          </w:p>
          <w:p w14:paraId="1222C8E7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支援建立、編輯、刪除自訂資料夾</w:t>
            </w:r>
          </w:p>
          <w:p w14:paraId="30DCD460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支援單字在資料夾間移動</w:t>
            </w:r>
          </w:p>
          <w:p w14:paraId="0770BE9A" w14:textId="77777777" w:rsid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收藏夾顯示每個資料夾的單字數量</w:t>
            </w:r>
          </w:p>
          <w:p w14:paraId="32804343" w14:textId="3074E45E" w:rsidR="00935946" w:rsidRPr="00935946" w:rsidRDefault="00935946" w:rsidP="00935946">
            <w:pPr>
              <w:pStyle w:val="a4"/>
              <w:numPr>
                <w:ilvl w:val="0"/>
                <w:numId w:val="3"/>
              </w:numPr>
              <w:ind w:leftChars="0"/>
              <w:rPr>
                <w:color w:val="000000" w:themeColor="text1"/>
                <w:sz w:val="30"/>
                <w:szCs w:val="30"/>
              </w:rPr>
            </w:pPr>
            <w:r w:rsidRPr="00935946">
              <w:rPr>
                <w:rFonts w:hint="eastAsia"/>
                <w:color w:val="000000" w:themeColor="text1"/>
                <w:sz w:val="30"/>
                <w:szCs w:val="30"/>
              </w:rPr>
              <w:t>提供單字搜尋功能</w:t>
            </w:r>
          </w:p>
        </w:tc>
      </w:tr>
      <w:tr w:rsidR="00C232EA" w14:paraId="321B50A1" w14:textId="77777777" w:rsidTr="00935946">
        <w:tc>
          <w:tcPr>
            <w:tcW w:w="1129" w:type="dxa"/>
          </w:tcPr>
          <w:p w14:paraId="296E932A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2127" w:type="dxa"/>
          </w:tcPr>
          <w:p w14:paraId="12108CB3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  <w:tc>
          <w:tcPr>
            <w:tcW w:w="6237" w:type="dxa"/>
          </w:tcPr>
          <w:p w14:paraId="1FF26BB9" w14:textId="77777777" w:rsidR="00C232EA" w:rsidRDefault="00C232EA">
            <w:pPr>
              <w:rPr>
                <w:color w:val="000000" w:themeColor="text1"/>
                <w:sz w:val="30"/>
                <w:szCs w:val="30"/>
              </w:rPr>
            </w:pPr>
          </w:p>
        </w:tc>
      </w:tr>
    </w:tbl>
    <w:p w14:paraId="677988F9" w14:textId="24251007" w:rsidR="00C232EA" w:rsidRPr="00C232EA" w:rsidRDefault="00C232EA">
      <w:pPr>
        <w:rPr>
          <w:color w:val="000000" w:themeColor="text1"/>
          <w:sz w:val="30"/>
          <w:szCs w:val="30"/>
        </w:rPr>
      </w:pPr>
    </w:p>
    <w:sectPr w:rsidR="00C232EA" w:rsidRPr="00C232E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F42F1"/>
    <w:multiLevelType w:val="hybridMultilevel"/>
    <w:tmpl w:val="D252294E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63E21E60"/>
    <w:multiLevelType w:val="hybridMultilevel"/>
    <w:tmpl w:val="A82AC51A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69646701"/>
    <w:multiLevelType w:val="hybridMultilevel"/>
    <w:tmpl w:val="BFF4A506"/>
    <w:lvl w:ilvl="0" w:tplc="3C166F56">
      <w:start w:val="1"/>
      <w:numFmt w:val="bullet"/>
      <w:lvlText w:val="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2EA"/>
    <w:rsid w:val="001435E2"/>
    <w:rsid w:val="00691424"/>
    <w:rsid w:val="00935946"/>
    <w:rsid w:val="00C232EA"/>
    <w:rsid w:val="00C96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3C1E4"/>
  <w15:chartTrackingRefBased/>
  <w15:docId w15:val="{A8C99663-DD15-4280-8A90-4BF9CA0A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C232EA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標題 3 字元"/>
    <w:basedOn w:val="a0"/>
    <w:link w:val="3"/>
    <w:uiPriority w:val="9"/>
    <w:rsid w:val="00C232EA"/>
    <w:rPr>
      <w:rFonts w:ascii="新細明體" w:eastAsia="新細明體" w:hAnsi="新細明體" w:cs="新細明體"/>
      <w:b/>
      <w:bCs/>
      <w:kern w:val="0"/>
      <w:sz w:val="27"/>
      <w:szCs w:val="27"/>
    </w:rPr>
  </w:style>
  <w:style w:type="table" w:styleId="a3">
    <w:name w:val="Table Grid"/>
    <w:basedOn w:val="a1"/>
    <w:uiPriority w:val="39"/>
    <w:rsid w:val="00C232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232E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02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5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2026-04-18T14:17:00Z</dcterms:created>
  <dcterms:modified xsi:type="dcterms:W3CDTF">2026-04-18T14:29:00Z</dcterms:modified>
</cp:coreProperties>
</file>