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8F16F" w14:textId="6AE57419" w:rsidR="003B0E89" w:rsidRDefault="003B0E89">
      <w:pPr>
        <w:rPr>
          <w:b/>
          <w:bCs/>
          <w:sz w:val="32"/>
          <w:szCs w:val="32"/>
        </w:rPr>
      </w:pPr>
      <w:r w:rsidRPr="003B0E89">
        <w:rPr>
          <w:rFonts w:hint="eastAsia"/>
          <w:b/>
          <w:bCs/>
          <w:sz w:val="32"/>
          <w:szCs w:val="32"/>
        </w:rPr>
        <w:t>第一章</w:t>
      </w:r>
      <w:r w:rsidRPr="003B0E89">
        <w:rPr>
          <w:rFonts w:hint="eastAsia"/>
          <w:b/>
          <w:bCs/>
          <w:sz w:val="32"/>
          <w:szCs w:val="32"/>
        </w:rPr>
        <w:t xml:space="preserve"> </w:t>
      </w:r>
      <w:r w:rsidRPr="003B0E89">
        <w:rPr>
          <w:rFonts w:hint="eastAsia"/>
          <w:b/>
          <w:bCs/>
          <w:sz w:val="32"/>
          <w:szCs w:val="32"/>
        </w:rPr>
        <w:t>前言</w:t>
      </w:r>
    </w:p>
    <w:p w14:paraId="7FA3C070" w14:textId="36A1A48A" w:rsidR="003B0E89" w:rsidRPr="00914639" w:rsidRDefault="003B0E89">
      <w:pPr>
        <w:rPr>
          <w:sz w:val="36"/>
          <w:szCs w:val="36"/>
        </w:rPr>
      </w:pPr>
      <w:r w:rsidRPr="00914639">
        <w:rPr>
          <w:rFonts w:hint="eastAsia"/>
          <w:b/>
          <w:bCs/>
          <w:sz w:val="36"/>
          <w:szCs w:val="36"/>
        </w:rPr>
        <w:t>1-1</w:t>
      </w:r>
      <w:r w:rsidRPr="00914639">
        <w:rPr>
          <w:rFonts w:hint="eastAsia"/>
          <w:b/>
          <w:bCs/>
          <w:sz w:val="36"/>
          <w:szCs w:val="36"/>
        </w:rPr>
        <w:t>背景介紹</w:t>
      </w:r>
    </w:p>
    <w:p w14:paraId="6D16726F" w14:textId="5BC720A2" w:rsidR="00123162" w:rsidRDefault="00123162" w:rsidP="00123162">
      <w:pPr>
        <w:rPr>
          <w:sz w:val="32"/>
          <w:szCs w:val="32"/>
        </w:rPr>
      </w:pPr>
      <w:r w:rsidRPr="00123162">
        <w:rPr>
          <w:rFonts w:hint="eastAsia"/>
          <w:sz w:val="32"/>
          <w:szCs w:val="32"/>
        </w:rPr>
        <w:t>近年來日本文化在台灣的影響力持續攀升，無論是動漫、戲劇、音樂、美食或觀光旅遊，都讓越來越多人對日文產生興趣。</w:t>
      </w:r>
    </w:p>
    <w:p w14:paraId="013BC5DD" w14:textId="77777777" w:rsidR="004127F8" w:rsidRPr="00123162" w:rsidRDefault="004127F8" w:rsidP="00123162">
      <w:pPr>
        <w:rPr>
          <w:sz w:val="32"/>
          <w:szCs w:val="32"/>
        </w:rPr>
      </w:pPr>
    </w:p>
    <w:p w14:paraId="1130F8F9" w14:textId="77777777" w:rsidR="00123162" w:rsidRPr="00123162" w:rsidRDefault="00123162" w:rsidP="00123162">
      <w:pPr>
        <w:rPr>
          <w:sz w:val="32"/>
          <w:szCs w:val="32"/>
        </w:rPr>
      </w:pPr>
      <w:r w:rsidRPr="00123162">
        <w:rPr>
          <w:rFonts w:hint="eastAsia"/>
          <w:sz w:val="32"/>
          <w:szCs w:val="32"/>
        </w:rPr>
        <w:t>然而，傳統的日文學習方式多半透過課本、補習班或單字</w:t>
      </w:r>
      <w:r w:rsidRPr="00123162">
        <w:rPr>
          <w:rFonts w:hint="eastAsia"/>
          <w:sz w:val="32"/>
          <w:szCs w:val="32"/>
        </w:rPr>
        <w:t xml:space="preserve"> App</w:t>
      </w:r>
      <w:r w:rsidRPr="00123162">
        <w:rPr>
          <w:rFonts w:hint="eastAsia"/>
          <w:sz w:val="32"/>
          <w:szCs w:val="32"/>
        </w:rPr>
        <w:t>，內容偏向制式化且脫離生活情境，導致學習者容易感到枯燥而中途放棄。同時，隨著智慧型手機的普及與影像辨識、</w:t>
      </w:r>
      <w:r w:rsidRPr="00123162">
        <w:rPr>
          <w:rFonts w:hint="eastAsia"/>
          <w:sz w:val="32"/>
          <w:szCs w:val="32"/>
        </w:rPr>
        <w:t xml:space="preserve">AI </w:t>
      </w:r>
      <w:r w:rsidRPr="00123162">
        <w:rPr>
          <w:rFonts w:hint="eastAsia"/>
          <w:sz w:val="32"/>
          <w:szCs w:val="32"/>
        </w:rPr>
        <w:t>技術的成熟，使「拍照即學習」成為可能，讓學習者能將生活中遇到的事物即時轉化為學習素材。</w:t>
      </w:r>
    </w:p>
    <w:p w14:paraId="1ECC2A9F" w14:textId="77777777" w:rsidR="00123162" w:rsidRPr="00123162" w:rsidRDefault="00123162" w:rsidP="00123162">
      <w:pPr>
        <w:rPr>
          <w:sz w:val="32"/>
          <w:szCs w:val="32"/>
        </w:rPr>
      </w:pPr>
    </w:p>
    <w:p w14:paraId="72321C58" w14:textId="0D1C68F1" w:rsidR="00123162" w:rsidRDefault="00123162" w:rsidP="00123162">
      <w:pPr>
        <w:rPr>
          <w:sz w:val="32"/>
          <w:szCs w:val="32"/>
        </w:rPr>
      </w:pPr>
      <w:r w:rsidRPr="00123162">
        <w:rPr>
          <w:rFonts w:hint="eastAsia"/>
          <w:sz w:val="32"/>
          <w:szCs w:val="32"/>
        </w:rPr>
        <w:t>本系統正是在這樣的背景下誕生，希望結合拍照辨識、情境學習與社群互動，打造一款能融入日常生活的日文學習應用程式。</w:t>
      </w:r>
    </w:p>
    <w:p w14:paraId="15F29548" w14:textId="77777777" w:rsidR="00123162" w:rsidRDefault="00123162">
      <w:pPr>
        <w:widowControl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2100F02" w14:textId="6E9EA07B" w:rsidR="00123162" w:rsidRPr="00914639" w:rsidRDefault="00123162" w:rsidP="00123162">
      <w:pPr>
        <w:rPr>
          <w:b/>
          <w:bCs/>
          <w:sz w:val="36"/>
          <w:szCs w:val="36"/>
        </w:rPr>
      </w:pPr>
      <w:r w:rsidRPr="00914639">
        <w:rPr>
          <w:rFonts w:hint="eastAsia"/>
          <w:b/>
          <w:bCs/>
          <w:sz w:val="36"/>
          <w:szCs w:val="36"/>
        </w:rPr>
        <w:lastRenderedPageBreak/>
        <w:t xml:space="preserve">1-2 </w:t>
      </w:r>
      <w:r w:rsidRPr="00914639">
        <w:rPr>
          <w:rFonts w:hint="eastAsia"/>
          <w:b/>
          <w:bCs/>
          <w:sz w:val="36"/>
          <w:szCs w:val="36"/>
        </w:rPr>
        <w:t>動機</w:t>
      </w:r>
    </w:p>
    <w:p w14:paraId="3D041597" w14:textId="034AE5E7" w:rsidR="00123162" w:rsidRPr="00123162" w:rsidRDefault="00123162" w:rsidP="00123162">
      <w:pPr>
        <w:rPr>
          <w:sz w:val="32"/>
          <w:szCs w:val="32"/>
        </w:rPr>
      </w:pPr>
      <w:r w:rsidRPr="00123162">
        <w:rPr>
          <w:rFonts w:hint="eastAsia"/>
          <w:sz w:val="32"/>
          <w:szCs w:val="32"/>
        </w:rPr>
        <w:t>我們觀察到許多人雖然對日文有興趣，但常因下列原因半途而廢：</w:t>
      </w:r>
    </w:p>
    <w:p w14:paraId="60BD11E1" w14:textId="04A70866" w:rsidR="00123162" w:rsidRPr="00123162" w:rsidRDefault="00123162" w:rsidP="0012316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 w:rsidRPr="00123162">
        <w:rPr>
          <w:rFonts w:hint="eastAsia"/>
          <w:sz w:val="32"/>
          <w:szCs w:val="32"/>
        </w:rPr>
        <w:t>學習內容枯燥：背單字缺乏情境，學完很快忘記。</w:t>
      </w:r>
    </w:p>
    <w:p w14:paraId="5063BE47" w14:textId="0BAFC7DC" w:rsidR="00123162" w:rsidRPr="00123162" w:rsidRDefault="00123162" w:rsidP="0012316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2.</w:t>
      </w:r>
      <w:r w:rsidRPr="00123162">
        <w:rPr>
          <w:rFonts w:hint="eastAsia"/>
          <w:sz w:val="32"/>
          <w:szCs w:val="32"/>
        </w:rPr>
        <w:t>缺乏實際應用場景：學了卻沒機會用，學習動力降低。</w:t>
      </w:r>
    </w:p>
    <w:p w14:paraId="1D8785F5" w14:textId="2BE7110B" w:rsidR="00123162" w:rsidRPr="00123162" w:rsidRDefault="00123162" w:rsidP="0012316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3.</w:t>
      </w:r>
      <w:r w:rsidRPr="00123162">
        <w:rPr>
          <w:rFonts w:hint="eastAsia"/>
          <w:sz w:val="32"/>
          <w:szCs w:val="32"/>
        </w:rPr>
        <w:t>無法持續：缺少回饋與成就感，難以養成每日學習習慣。</w:t>
      </w:r>
    </w:p>
    <w:p w14:paraId="732ACB83" w14:textId="50989537" w:rsidR="00123162" w:rsidRPr="00123162" w:rsidRDefault="00123162" w:rsidP="0012316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4.</w:t>
      </w:r>
      <w:r w:rsidRPr="00123162">
        <w:rPr>
          <w:rFonts w:hint="eastAsia"/>
          <w:sz w:val="32"/>
          <w:szCs w:val="32"/>
        </w:rPr>
        <w:t>互動性不足：傳統</w:t>
      </w:r>
      <w:r w:rsidRPr="00123162">
        <w:rPr>
          <w:rFonts w:hint="eastAsia"/>
          <w:sz w:val="32"/>
          <w:szCs w:val="32"/>
        </w:rPr>
        <w:t xml:space="preserve"> App </w:t>
      </w:r>
      <w:r w:rsidRPr="00123162">
        <w:rPr>
          <w:rFonts w:hint="eastAsia"/>
          <w:sz w:val="32"/>
          <w:szCs w:val="32"/>
        </w:rPr>
        <w:t>多為單機體驗，缺乏與他人交流的機會。</w:t>
      </w:r>
    </w:p>
    <w:p w14:paraId="567F7376" w14:textId="39A9AA12" w:rsidR="00A50B8B" w:rsidRDefault="00123162" w:rsidP="00123162">
      <w:pPr>
        <w:rPr>
          <w:sz w:val="32"/>
          <w:szCs w:val="32"/>
        </w:rPr>
      </w:pPr>
      <w:r w:rsidRPr="00123162">
        <w:rPr>
          <w:rFonts w:hint="eastAsia"/>
          <w:sz w:val="32"/>
          <w:szCs w:val="32"/>
        </w:rPr>
        <w:t>因此，我們希望開發一款</w:t>
      </w:r>
      <w:r w:rsidRPr="00123162">
        <w:rPr>
          <w:rFonts w:hint="eastAsia"/>
          <w:sz w:val="32"/>
          <w:szCs w:val="32"/>
        </w:rPr>
        <w:t xml:space="preserve"> App</w:t>
      </w:r>
      <w:r w:rsidRPr="00123162">
        <w:rPr>
          <w:rFonts w:hint="eastAsia"/>
          <w:sz w:val="32"/>
          <w:szCs w:val="32"/>
        </w:rPr>
        <w:t>，讓使用者能在真實的生活場景中學日文。例如在拉麵店拍下菜單就能學到餐點單字、在車站拍下指示牌就能認識交通用語。透過將「學習」與「生活」結合，提高使用者的持續學習意願。</w:t>
      </w:r>
    </w:p>
    <w:p w14:paraId="3CEE4816" w14:textId="77777777" w:rsidR="00A50B8B" w:rsidRDefault="00A50B8B">
      <w:pPr>
        <w:widowControl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3A8F625" w14:textId="77777777" w:rsidR="00A50B8B" w:rsidRPr="00914639" w:rsidRDefault="00A50B8B" w:rsidP="00A50B8B">
      <w:pPr>
        <w:rPr>
          <w:b/>
          <w:bCs/>
          <w:sz w:val="36"/>
          <w:szCs w:val="36"/>
        </w:rPr>
      </w:pPr>
      <w:r w:rsidRPr="00914639">
        <w:rPr>
          <w:rFonts w:hint="eastAsia"/>
          <w:b/>
          <w:bCs/>
          <w:sz w:val="36"/>
          <w:szCs w:val="36"/>
        </w:rPr>
        <w:lastRenderedPageBreak/>
        <w:t>1-3</w:t>
      </w:r>
      <w:r w:rsidRPr="00914639">
        <w:rPr>
          <w:rFonts w:hint="eastAsia"/>
          <w:b/>
          <w:bCs/>
          <w:sz w:val="36"/>
          <w:szCs w:val="36"/>
        </w:rPr>
        <w:t>系統目的與目標</w:t>
      </w:r>
    </w:p>
    <w:p w14:paraId="6BF0F8B5" w14:textId="5A95E617" w:rsidR="00A50B8B" w:rsidRPr="00A50B8B" w:rsidRDefault="00A50B8B" w:rsidP="00A50B8B">
      <w:pPr>
        <w:rPr>
          <w:sz w:val="32"/>
          <w:szCs w:val="32"/>
        </w:rPr>
      </w:pPr>
      <w:r w:rsidRPr="00A50B8B">
        <w:rPr>
          <w:rFonts w:hint="eastAsia"/>
          <w:sz w:val="32"/>
          <w:szCs w:val="32"/>
        </w:rPr>
        <w:t>本系統的目的是打造一款結合拍照辨識、</w:t>
      </w:r>
      <w:r w:rsidRPr="00A50B8B">
        <w:rPr>
          <w:rFonts w:hint="eastAsia"/>
          <w:sz w:val="32"/>
          <w:szCs w:val="32"/>
        </w:rPr>
        <w:t xml:space="preserve">AI </w:t>
      </w:r>
      <w:r w:rsidRPr="00A50B8B">
        <w:rPr>
          <w:rFonts w:hint="eastAsia"/>
          <w:sz w:val="32"/>
          <w:szCs w:val="32"/>
        </w:rPr>
        <w:t>對話與學習社群的日文學習應用程式，主要目標如下：</w:t>
      </w:r>
    </w:p>
    <w:p w14:paraId="16822454" w14:textId="77777777" w:rsidR="00A50B8B" w:rsidRPr="00A50B8B" w:rsidRDefault="00A50B8B" w:rsidP="00A50B8B">
      <w:pPr>
        <w:rPr>
          <w:sz w:val="32"/>
          <w:szCs w:val="32"/>
        </w:rPr>
      </w:pPr>
    </w:p>
    <w:p w14:paraId="521FDDC1" w14:textId="3C926747" w:rsidR="00A50B8B" w:rsidRPr="00A50B8B" w:rsidRDefault="00A50B8B" w:rsidP="00A50B8B">
      <w:pPr>
        <w:rPr>
          <w:b/>
          <w:bCs/>
          <w:sz w:val="32"/>
          <w:szCs w:val="32"/>
        </w:rPr>
      </w:pPr>
      <w:r w:rsidRPr="00A50B8B">
        <w:rPr>
          <w:rFonts w:hint="eastAsia"/>
          <w:b/>
          <w:bCs/>
          <w:sz w:val="32"/>
          <w:szCs w:val="32"/>
        </w:rPr>
        <w:t>核心學習功能</w:t>
      </w:r>
    </w:p>
    <w:p w14:paraId="2B8B1027" w14:textId="77777777" w:rsidR="00A50B8B" w:rsidRPr="00A50B8B" w:rsidRDefault="00A50B8B" w:rsidP="00A50B8B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A50B8B">
        <w:rPr>
          <w:rFonts w:hint="eastAsia"/>
          <w:sz w:val="32"/>
          <w:szCs w:val="32"/>
        </w:rPr>
        <w:t>提供拍照辨識日文物件的功能，使用者可上傳場景照片，系統自動辨識並產生相關單字。</w:t>
      </w:r>
    </w:p>
    <w:p w14:paraId="10F7763F" w14:textId="77777777" w:rsidR="00A50B8B" w:rsidRPr="009A2E65" w:rsidRDefault="00A50B8B" w:rsidP="009A2E65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提供完整的單字收藏夾系統，支援自訂資料夾與單字分類管理，使用者可自由建立、重新命名與移動單字。</w:t>
      </w:r>
    </w:p>
    <w:p w14:paraId="00800CB5" w14:textId="77777777" w:rsidR="00A50B8B" w:rsidRPr="009A2E65" w:rsidRDefault="00A50B8B" w:rsidP="009A2E65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整合</w:t>
      </w:r>
      <w:r w:rsidRPr="009A2E65">
        <w:rPr>
          <w:rFonts w:hint="eastAsia"/>
          <w:sz w:val="32"/>
          <w:szCs w:val="32"/>
        </w:rPr>
        <w:t xml:space="preserve"> AI </w:t>
      </w:r>
      <w:r w:rsidRPr="009A2E65">
        <w:rPr>
          <w:rFonts w:hint="eastAsia"/>
          <w:sz w:val="32"/>
          <w:szCs w:val="32"/>
        </w:rPr>
        <w:t>角色扮演對話功能，讓使用者透過情境對話練習口說與聽力。</w:t>
      </w:r>
    </w:p>
    <w:p w14:paraId="4B74299C" w14:textId="77777777" w:rsidR="00A50B8B" w:rsidRPr="009A2E65" w:rsidRDefault="00A50B8B" w:rsidP="00A50B8B">
      <w:pPr>
        <w:rPr>
          <w:b/>
          <w:bCs/>
          <w:sz w:val="32"/>
          <w:szCs w:val="32"/>
        </w:rPr>
      </w:pPr>
      <w:r w:rsidRPr="009A2E65">
        <w:rPr>
          <w:rFonts w:hint="eastAsia"/>
          <w:b/>
          <w:bCs/>
          <w:sz w:val="32"/>
          <w:szCs w:val="32"/>
        </w:rPr>
        <w:t>學習動機與社群互動</w:t>
      </w:r>
    </w:p>
    <w:p w14:paraId="705036DC" w14:textId="77777777" w:rsidR="00A50B8B" w:rsidRPr="009A2E65" w:rsidRDefault="00A50B8B" w:rsidP="009A2E65">
      <w:pPr>
        <w:pStyle w:val="a3"/>
        <w:numPr>
          <w:ilvl w:val="0"/>
          <w:numId w:val="5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設計成就徽章系統與能力雷達圖，根據使用者的學習行為動態計算「聽說讀寫文化」五大能力值。</w:t>
      </w:r>
    </w:p>
    <w:p w14:paraId="50558CC2" w14:textId="77777777" w:rsidR="00A50B8B" w:rsidRPr="009A2E65" w:rsidRDefault="00A50B8B" w:rsidP="009A2E65">
      <w:pPr>
        <w:pStyle w:val="a3"/>
        <w:numPr>
          <w:ilvl w:val="0"/>
          <w:numId w:val="4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提供連續登入紀錄、每日學習目標與通知提醒，協助使用者養成持續學習的習慣。</w:t>
      </w:r>
    </w:p>
    <w:p w14:paraId="7D05CB9C" w14:textId="77777777" w:rsidR="00A50B8B" w:rsidRPr="009A2E65" w:rsidRDefault="00A50B8B" w:rsidP="009A2E65">
      <w:pPr>
        <w:pStyle w:val="a3"/>
        <w:numPr>
          <w:ilvl w:val="0"/>
          <w:numId w:val="4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建立好友系統與學習小組功能，讓使用者能與朋友一起挑戰學習目標、互相鼓勵。</w:t>
      </w:r>
    </w:p>
    <w:p w14:paraId="561EC6DD" w14:textId="77777777" w:rsidR="009A2E65" w:rsidRDefault="00A50B8B" w:rsidP="00A50B8B">
      <w:pPr>
        <w:rPr>
          <w:b/>
          <w:bCs/>
          <w:sz w:val="32"/>
          <w:szCs w:val="32"/>
        </w:rPr>
      </w:pPr>
      <w:r w:rsidRPr="009A2E65">
        <w:rPr>
          <w:rFonts w:hint="eastAsia"/>
          <w:b/>
          <w:bCs/>
          <w:sz w:val="32"/>
          <w:szCs w:val="32"/>
        </w:rPr>
        <w:t>個人化與帳號管理</w:t>
      </w:r>
    </w:p>
    <w:p w14:paraId="6A3C6B5E" w14:textId="77777777" w:rsidR="00801429" w:rsidRDefault="00801429" w:rsidP="00801429">
      <w:pPr>
        <w:pStyle w:val="a3"/>
        <w:numPr>
          <w:ilvl w:val="0"/>
          <w:numId w:val="10"/>
        </w:numPr>
        <w:ind w:leftChars="0"/>
        <w:rPr>
          <w:b/>
          <w:bCs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支援</w:t>
      </w:r>
      <w:r>
        <w:rPr>
          <w:sz w:val="32"/>
          <w:szCs w:val="32"/>
        </w:rPr>
        <w:t xml:space="preserve"> Email </w:t>
      </w:r>
      <w:r>
        <w:rPr>
          <w:rFonts w:hint="eastAsia"/>
          <w:sz w:val="32"/>
          <w:szCs w:val="32"/>
        </w:rPr>
        <w:t>與</w:t>
      </w:r>
      <w:r>
        <w:rPr>
          <w:sz w:val="32"/>
          <w:szCs w:val="32"/>
        </w:rPr>
        <w:t xml:space="preserve"> Google </w:t>
      </w:r>
      <w:r>
        <w:rPr>
          <w:rFonts w:hint="eastAsia"/>
          <w:sz w:val="32"/>
          <w:szCs w:val="32"/>
        </w:rPr>
        <w:t>帳號登入。</w:t>
      </w:r>
    </w:p>
    <w:p w14:paraId="2AEFEEC2" w14:textId="77777777" w:rsidR="00801429" w:rsidRDefault="00801429" w:rsidP="00801429">
      <w:pPr>
        <w:pStyle w:val="a3"/>
        <w:numPr>
          <w:ilvl w:val="0"/>
          <w:numId w:val="1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提供個人資料管理（暱稱修改、大頭貼上傳、日文等級設定）。</w:t>
      </w:r>
    </w:p>
    <w:p w14:paraId="51A75ABF" w14:textId="77777777" w:rsidR="00801429" w:rsidRDefault="00801429" w:rsidP="00801429">
      <w:pPr>
        <w:pStyle w:val="a3"/>
        <w:numPr>
          <w:ilvl w:val="0"/>
          <w:numId w:val="1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提供系統設定（字體大小調整、通知提醒、意見回饋）。</w:t>
      </w:r>
    </w:p>
    <w:p w14:paraId="1C513C29" w14:textId="77777777" w:rsidR="00801429" w:rsidRDefault="00801429" w:rsidP="00801429">
      <w:pPr>
        <w:pStyle w:val="a3"/>
        <w:numPr>
          <w:ilvl w:val="0"/>
          <w:numId w:val="1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提供帳號安全管理（修改密碼、刪除帳號）。</w:t>
      </w:r>
    </w:p>
    <w:p w14:paraId="737DC483" w14:textId="77777777" w:rsidR="00801429" w:rsidRDefault="00801429" w:rsidP="00801429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商業模式與服務支援</w:t>
      </w:r>
    </w:p>
    <w:p w14:paraId="3AE8CAB4" w14:textId="77777777" w:rsidR="00801429" w:rsidRDefault="00801429" w:rsidP="00801429">
      <w:pPr>
        <w:pStyle w:val="a3"/>
        <w:numPr>
          <w:ilvl w:val="0"/>
          <w:numId w:val="11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提供</w:t>
      </w:r>
      <w:r>
        <w:rPr>
          <w:sz w:val="32"/>
          <w:szCs w:val="32"/>
        </w:rPr>
        <w:t xml:space="preserve"> J-Pts </w:t>
      </w:r>
      <w:r>
        <w:rPr>
          <w:rFonts w:hint="eastAsia"/>
          <w:sz w:val="32"/>
          <w:szCs w:val="32"/>
        </w:rPr>
        <w:t>點數系統與</w:t>
      </w:r>
      <w:r>
        <w:rPr>
          <w:sz w:val="32"/>
          <w:szCs w:val="32"/>
        </w:rPr>
        <w:t xml:space="preserve"> Premium </w:t>
      </w:r>
      <w:r>
        <w:rPr>
          <w:rFonts w:hint="eastAsia"/>
          <w:sz w:val="32"/>
          <w:szCs w:val="32"/>
        </w:rPr>
        <w:t>訂閱方案，使用者可購買點數解鎖更多進階功能。</w:t>
      </w:r>
    </w:p>
    <w:p w14:paraId="0FB531A3" w14:textId="77777777" w:rsidR="00801429" w:rsidRDefault="00801429" w:rsidP="00801429">
      <w:pPr>
        <w:pStyle w:val="a3"/>
        <w:numPr>
          <w:ilvl w:val="0"/>
          <w:numId w:val="11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提供完整的交易紀錄查詢，使用者可隨時查看自己的購買歷史。</w:t>
      </w:r>
    </w:p>
    <w:p w14:paraId="353DF050" w14:textId="77777777" w:rsidR="00801429" w:rsidRDefault="00801429" w:rsidP="00801429">
      <w:pPr>
        <w:pStyle w:val="a3"/>
        <w:numPr>
          <w:ilvl w:val="0"/>
          <w:numId w:val="11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設計雙向意見回饋機制，使用者送出回饋後可在</w:t>
      </w:r>
      <w:r>
        <w:rPr>
          <w:sz w:val="32"/>
          <w:szCs w:val="32"/>
        </w:rPr>
        <w:t xml:space="preserve"> App </w:t>
      </w:r>
      <w:r>
        <w:rPr>
          <w:rFonts w:hint="eastAsia"/>
          <w:sz w:val="32"/>
          <w:szCs w:val="32"/>
        </w:rPr>
        <w:t>內查看官方回覆。</w:t>
      </w:r>
    </w:p>
    <w:p w14:paraId="3FC9BECE" w14:textId="361FB380" w:rsidR="00FE0A9B" w:rsidRDefault="00FE0A9B" w:rsidP="00A50B8B">
      <w:pPr>
        <w:rPr>
          <w:sz w:val="32"/>
          <w:szCs w:val="32"/>
        </w:rPr>
      </w:pPr>
    </w:p>
    <w:p w14:paraId="7935FE7A" w14:textId="77777777" w:rsidR="00FE0A9B" w:rsidRDefault="00FE0A9B">
      <w:pPr>
        <w:widowControl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DBE2242" w14:textId="77777777" w:rsidR="00FE0A9B" w:rsidRPr="00FE0A9B" w:rsidRDefault="00FE0A9B" w:rsidP="00FE0A9B">
      <w:pPr>
        <w:rPr>
          <w:b/>
          <w:bCs/>
          <w:sz w:val="36"/>
          <w:szCs w:val="36"/>
        </w:rPr>
      </w:pPr>
      <w:r w:rsidRPr="00FE0A9B">
        <w:rPr>
          <w:rFonts w:hint="eastAsia"/>
          <w:b/>
          <w:bCs/>
          <w:sz w:val="36"/>
          <w:szCs w:val="36"/>
        </w:rPr>
        <w:lastRenderedPageBreak/>
        <w:t xml:space="preserve">1-4 </w:t>
      </w:r>
      <w:r w:rsidRPr="00FE0A9B">
        <w:rPr>
          <w:rFonts w:hint="eastAsia"/>
          <w:b/>
          <w:bCs/>
          <w:sz w:val="36"/>
          <w:szCs w:val="36"/>
        </w:rPr>
        <w:t>預期成果</w:t>
      </w:r>
    </w:p>
    <w:p w14:paraId="517BB930" w14:textId="16C6AC16" w:rsidR="00FE0A9B" w:rsidRPr="00FE0A9B" w:rsidRDefault="00FE0A9B" w:rsidP="00FE0A9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 w:rsidRPr="00FE0A9B">
        <w:rPr>
          <w:rFonts w:hint="eastAsia"/>
          <w:sz w:val="32"/>
          <w:szCs w:val="32"/>
        </w:rPr>
        <w:t>完成一款功能完整的日文學習</w:t>
      </w:r>
      <w:r w:rsidRPr="00FE0A9B">
        <w:rPr>
          <w:rFonts w:hint="eastAsia"/>
          <w:sz w:val="32"/>
          <w:szCs w:val="32"/>
        </w:rPr>
        <w:t xml:space="preserve"> App</w:t>
      </w:r>
      <w:r w:rsidRPr="00FE0A9B">
        <w:rPr>
          <w:rFonts w:hint="eastAsia"/>
          <w:sz w:val="32"/>
          <w:szCs w:val="32"/>
        </w:rPr>
        <w:t>：整合拍照辨識、單字收藏、</w:t>
      </w:r>
      <w:r w:rsidRPr="00FE0A9B">
        <w:rPr>
          <w:rFonts w:hint="eastAsia"/>
          <w:sz w:val="32"/>
          <w:szCs w:val="32"/>
        </w:rPr>
        <w:t xml:space="preserve">AI </w:t>
      </w:r>
      <w:r w:rsidRPr="00FE0A9B">
        <w:rPr>
          <w:rFonts w:hint="eastAsia"/>
          <w:sz w:val="32"/>
          <w:szCs w:val="32"/>
        </w:rPr>
        <w:t>對話、社群互動、商業模式與個人化設定，提供使用者一站式的學習體驗。</w:t>
      </w:r>
    </w:p>
    <w:p w14:paraId="127C5A48" w14:textId="77777777" w:rsidR="00FE0A9B" w:rsidRPr="00FE0A9B" w:rsidRDefault="00FE0A9B" w:rsidP="00FE0A9B">
      <w:pPr>
        <w:rPr>
          <w:sz w:val="32"/>
          <w:szCs w:val="32"/>
        </w:rPr>
      </w:pPr>
    </w:p>
    <w:p w14:paraId="47A02897" w14:textId="31D2E700" w:rsidR="00FE0A9B" w:rsidRPr="00FE0A9B" w:rsidRDefault="00FE0A9B" w:rsidP="00FE0A9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2.</w:t>
      </w:r>
      <w:r w:rsidRPr="00FE0A9B">
        <w:rPr>
          <w:rFonts w:hint="eastAsia"/>
          <w:sz w:val="32"/>
          <w:szCs w:val="32"/>
        </w:rPr>
        <w:t>提升使用者學習動機：透過情境化的拍照學習與成就系統，讓使用者更願意持續使用</w:t>
      </w:r>
      <w:r w:rsidRPr="00FE0A9B">
        <w:rPr>
          <w:rFonts w:hint="eastAsia"/>
          <w:sz w:val="32"/>
          <w:szCs w:val="32"/>
        </w:rPr>
        <w:t xml:space="preserve"> App </w:t>
      </w:r>
      <w:r w:rsidRPr="00FE0A9B">
        <w:rPr>
          <w:rFonts w:hint="eastAsia"/>
          <w:sz w:val="32"/>
          <w:szCs w:val="32"/>
        </w:rPr>
        <w:t>學習日文。</w:t>
      </w:r>
    </w:p>
    <w:p w14:paraId="6641F7AE" w14:textId="77777777" w:rsidR="00FE0A9B" w:rsidRPr="00FE0A9B" w:rsidRDefault="00FE0A9B" w:rsidP="00FE0A9B">
      <w:pPr>
        <w:rPr>
          <w:sz w:val="32"/>
          <w:szCs w:val="32"/>
        </w:rPr>
      </w:pPr>
    </w:p>
    <w:p w14:paraId="0BC7AB5A" w14:textId="179F5179" w:rsidR="00FE0A9B" w:rsidRPr="00FE0A9B" w:rsidRDefault="00FE0A9B" w:rsidP="00FE0A9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3.</w:t>
      </w:r>
      <w:r w:rsidRPr="00FE0A9B">
        <w:rPr>
          <w:rFonts w:hint="eastAsia"/>
          <w:sz w:val="32"/>
          <w:szCs w:val="32"/>
        </w:rPr>
        <w:t>建立互動式學習社群：透過好友、學習小組與排行榜等社群機制，讓學習不再孤單，提升使用者的回訪率。</w:t>
      </w:r>
    </w:p>
    <w:p w14:paraId="060546B5" w14:textId="77777777" w:rsidR="00FE0A9B" w:rsidRPr="00FE0A9B" w:rsidRDefault="00FE0A9B" w:rsidP="00FE0A9B">
      <w:pPr>
        <w:rPr>
          <w:sz w:val="32"/>
          <w:szCs w:val="32"/>
        </w:rPr>
      </w:pPr>
    </w:p>
    <w:p w14:paraId="13764B46" w14:textId="27223C56" w:rsidR="00FE0A9B" w:rsidRPr="00FE0A9B" w:rsidRDefault="00FE0A9B" w:rsidP="00FE0A9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4.</w:t>
      </w:r>
      <w:r w:rsidRPr="00FE0A9B">
        <w:rPr>
          <w:rFonts w:hint="eastAsia"/>
          <w:sz w:val="32"/>
          <w:szCs w:val="32"/>
        </w:rPr>
        <w:t>驗證「拍照學語言」的可行性：透過實際使用測試與意見回饋機制，蒐集使用者反饋，作為未來功能改進的依據。</w:t>
      </w:r>
    </w:p>
    <w:p w14:paraId="3C3274C7" w14:textId="77777777" w:rsidR="00FE0A9B" w:rsidRPr="00FE0A9B" w:rsidRDefault="00FE0A9B" w:rsidP="00FE0A9B">
      <w:pPr>
        <w:rPr>
          <w:sz w:val="32"/>
          <w:szCs w:val="32"/>
        </w:rPr>
      </w:pPr>
    </w:p>
    <w:p w14:paraId="58790773" w14:textId="37620B3B" w:rsidR="00416470" w:rsidRDefault="00FE0A9B" w:rsidP="00FE0A9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5.</w:t>
      </w:r>
      <w:r w:rsidRPr="00FE0A9B">
        <w:rPr>
          <w:rFonts w:hint="eastAsia"/>
          <w:sz w:val="32"/>
          <w:szCs w:val="32"/>
        </w:rPr>
        <w:t>培養專題開發能力：團隊成員透過完整的前後端開發、資料庫設計、第三方</w:t>
      </w:r>
      <w:r w:rsidRPr="00FE0A9B">
        <w:rPr>
          <w:rFonts w:hint="eastAsia"/>
          <w:sz w:val="32"/>
          <w:szCs w:val="32"/>
        </w:rPr>
        <w:t xml:space="preserve"> API </w:t>
      </w:r>
      <w:r w:rsidRPr="00FE0A9B">
        <w:rPr>
          <w:rFonts w:hint="eastAsia"/>
          <w:sz w:val="32"/>
          <w:szCs w:val="32"/>
        </w:rPr>
        <w:t>整合（</w:t>
      </w:r>
      <w:r w:rsidRPr="00FE0A9B">
        <w:rPr>
          <w:rFonts w:hint="eastAsia"/>
          <w:sz w:val="32"/>
          <w:szCs w:val="32"/>
        </w:rPr>
        <w:t>Firebase</w:t>
      </w:r>
      <w:r w:rsidRPr="00FE0A9B">
        <w:rPr>
          <w:rFonts w:hint="eastAsia"/>
          <w:sz w:val="32"/>
          <w:szCs w:val="32"/>
        </w:rPr>
        <w:t>、</w:t>
      </w:r>
      <w:r w:rsidRPr="00FE0A9B">
        <w:rPr>
          <w:rFonts w:hint="eastAsia"/>
          <w:sz w:val="32"/>
          <w:szCs w:val="32"/>
        </w:rPr>
        <w:t>Google AI</w:t>
      </w:r>
      <w:r w:rsidRPr="00FE0A9B">
        <w:rPr>
          <w:rFonts w:hint="eastAsia"/>
          <w:sz w:val="32"/>
          <w:szCs w:val="32"/>
        </w:rPr>
        <w:t>），累積實戰經驗。</w:t>
      </w:r>
    </w:p>
    <w:p w14:paraId="4755B0DF" w14:textId="77777777" w:rsidR="00416470" w:rsidRDefault="00416470">
      <w:pPr>
        <w:widowControl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D10C4FD" w14:textId="06D3C7B8" w:rsidR="00123162" w:rsidRPr="00416470" w:rsidRDefault="00416470" w:rsidP="00C552BD">
      <w:pPr>
        <w:rPr>
          <w:sz w:val="32"/>
          <w:szCs w:val="32"/>
        </w:rPr>
      </w:pPr>
      <w:r w:rsidRPr="00416470">
        <w:rPr>
          <w:sz w:val="32"/>
          <w:szCs w:val="32"/>
        </w:rPr>
        <w:lastRenderedPageBreak/>
        <w:t xml:space="preserve">            </w:t>
      </w:r>
    </w:p>
    <w:sectPr w:rsidR="00123162" w:rsidRPr="004164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60B98"/>
    <w:multiLevelType w:val="hybridMultilevel"/>
    <w:tmpl w:val="E5C6802A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6C066BD"/>
    <w:multiLevelType w:val="hybridMultilevel"/>
    <w:tmpl w:val="EBA49354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A881C0C"/>
    <w:multiLevelType w:val="hybridMultilevel"/>
    <w:tmpl w:val="30EE95EE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CFF79F9"/>
    <w:multiLevelType w:val="hybridMultilevel"/>
    <w:tmpl w:val="0BB2F1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E840247"/>
    <w:multiLevelType w:val="hybridMultilevel"/>
    <w:tmpl w:val="980EC742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3C166F56">
      <w:start w:val="1"/>
      <w:numFmt w:val="bullet"/>
      <w:lvlText w:val="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7906D01"/>
    <w:multiLevelType w:val="hybridMultilevel"/>
    <w:tmpl w:val="3BFCB1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5BF6110"/>
    <w:multiLevelType w:val="hybridMultilevel"/>
    <w:tmpl w:val="E3E44414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2"/>
  </w:num>
  <w:num w:numId="8">
    <w:abstractNumId w:val="6"/>
  </w:num>
  <w:num w:numId="9">
    <w:abstractNumId w:val="2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E89"/>
    <w:rsid w:val="00084688"/>
    <w:rsid w:val="00123162"/>
    <w:rsid w:val="001435E2"/>
    <w:rsid w:val="001B1DE2"/>
    <w:rsid w:val="00243D2F"/>
    <w:rsid w:val="0036493D"/>
    <w:rsid w:val="003B0E89"/>
    <w:rsid w:val="004127F8"/>
    <w:rsid w:val="00416470"/>
    <w:rsid w:val="006073A0"/>
    <w:rsid w:val="00801429"/>
    <w:rsid w:val="008E2F63"/>
    <w:rsid w:val="008F653B"/>
    <w:rsid w:val="00914639"/>
    <w:rsid w:val="009A2E65"/>
    <w:rsid w:val="00A50B8B"/>
    <w:rsid w:val="00C552BD"/>
    <w:rsid w:val="00C9618C"/>
    <w:rsid w:val="00E54906"/>
    <w:rsid w:val="00F43826"/>
    <w:rsid w:val="00FE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BA253"/>
  <w15:chartTrackingRefBased/>
  <w15:docId w15:val="{BBDAAE33-6EE3-45BE-990A-C1E5FE34B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0B8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2026-04-10T06:38:00Z</dcterms:created>
  <dcterms:modified xsi:type="dcterms:W3CDTF">2026-04-14T14:14:00Z</dcterms:modified>
</cp:coreProperties>
</file>