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0114CB">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0114CB">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0114CB">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0114CB">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0114CB">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0114CB">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0114CB">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0114CB">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0114CB">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0114CB">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0114CB">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0114CB">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0114CB">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0114CB">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0114CB">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0114CB">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0114CB">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0114CB">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0114CB">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0114CB">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0114CB">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0114CB">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0114CB">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0114CB">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0114CB">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0114CB">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0114CB">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0114CB">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0114CB">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涵蓋動漫、影視、流行音樂、飲食及觀光旅遊等多元領域。根據交通部觀光署統計，日本常年位居國人出國目的地榜首；此外，歷年台北國際動漫節（TiCA）參觀人次屢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因此，隨著智慧型手機的高度普及，以及電腦視覺（Computer Vision）與人工智慧（AI）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建構「沉浸式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問路），讓使用者透過對話練習口說與聽力，並給予語法即時糾正與假名標音輔助。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後端處理，實現「即拍即學」功能。這將大幅改變傳統學習模式，將使用者的日常生活環境轉化為無限的客製化教材，提升單字記憶的留存率。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羈絆與具象化的成長數據，預期能顯著提升使用者的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hint="eastAsia"/>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hint="eastAsia"/>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77777777" w:rsidR="004D1271" w:rsidRPr="004D1271" w:rsidRDefault="004D1271" w:rsidP="004D1271">
      <w:pPr>
        <w:numPr>
          <w:ilvl w:val="0"/>
          <w:numId w:val="39"/>
        </w:numPr>
        <w:ind w:firstLineChars="0"/>
        <w:jc w:val="both"/>
        <w:rPr>
          <w:rFonts w:ascii="標楷體" w:eastAsia="標楷體" w:hAnsi="標楷體" w:hint="eastAsia"/>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Replies）」等輔助功能。在兼顧沉浸式全日文環境的同時，給予使用者極高的操作容錯率與便利性，高度滿足碎片化時間的學習需求。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06E80169" w:rsidR="004D1271" w:rsidRPr="004D1271" w:rsidRDefault="004D1271" w:rsidP="004D1271">
      <w:pPr>
        <w:numPr>
          <w:ilvl w:val="0"/>
          <w:numId w:val="40"/>
        </w:numPr>
        <w:ind w:firstLineChars="0"/>
        <w:jc w:val="both"/>
        <w:rPr>
          <w:rFonts w:ascii="標楷體" w:eastAsia="標楷體" w:hAnsi="標楷體" w:hint="eastAsia"/>
          <w:sz w:val="28"/>
          <w:szCs w:val="28"/>
        </w:rPr>
      </w:pPr>
      <w:r w:rsidRPr="004D1271">
        <w:rPr>
          <w:rFonts w:ascii="標楷體" w:eastAsia="標楷體" w:hAnsi="標楷體" w:hint="eastAsia"/>
          <w:sz w:val="28"/>
          <w:szCs w:val="28"/>
        </w:rPr>
        <w:t>敏捷式開發與階段性交付： 本專案採敏捷開發（Agile Development）模式，將整體時程拆分為「需求分析、核心技術驗證（影像辨識與 LLM 介接）、前端介面實作、後端資料庫建置、系統整合與封測」五大階段。</w:t>
      </w:r>
    </w:p>
    <w:p w14:paraId="48193FC7" w14:textId="49BEC363" w:rsidR="004C7404" w:rsidRPr="00D270A6" w:rsidRDefault="004D1271" w:rsidP="004D1271">
      <w:pPr>
        <w:numPr>
          <w:ilvl w:val="0"/>
          <w:numId w:val="40"/>
        </w:numPr>
        <w:ind w:firstLineChars="0"/>
        <w:jc w:val="both"/>
        <w:rPr>
          <w:rFonts w:ascii="標楷體" w:eastAsia="標楷體" w:hAnsi="標楷體"/>
          <w:sz w:val="28"/>
          <w:szCs w:val="28"/>
        </w:rPr>
      </w:pPr>
      <w:r w:rsidRPr="004D1271">
        <w:rPr>
          <w:rFonts w:ascii="標楷體" w:eastAsia="標楷體" w:hAnsi="標楷體" w:hint="eastAsia"/>
          <w:sz w:val="28"/>
          <w:szCs w:val="28"/>
        </w:rPr>
        <w:t>風險控管機制： 團隊透過甘特圖與版本控制系統（Git）進行進度與品質雙重控管。優先確保「單字萃取」與「基礎對話」等 MVP（最小可行性產品）功能準時交付，再逐步擴充「學習小組」與「進階旅遊情境包」等附加模組，確保專案能如期上架展示。</w:t>
      </w:r>
      <w:r w:rsidR="004C7404" w:rsidRPr="00D270A6">
        <w:rPr>
          <w:rFonts w:ascii="標楷體" w:eastAsia="標楷體" w:hAnsi="標楷體" w:hint="eastAsia"/>
          <w:sz w:val="28"/>
          <w:szCs w:val="28"/>
        </w:rPr>
        <w:t>經濟可行性 (Economic Feasibility)</w:t>
      </w:r>
    </w:p>
    <w:p w14:paraId="0BB09F3F" w14:textId="05F0596A"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收益來源： 透過 Freemium（免費增值） 模式累積用戶，並藉由 In-App Purchases（情境包買斷） 以及 In-App Ads（廣告） 創造營收。</w:t>
      </w:r>
    </w:p>
    <w:p w14:paraId="11D9E139" w14:textId="2A264098" w:rsidR="004C7404" w:rsidRPr="00DB0F7A" w:rsidRDefault="004C7404" w:rsidP="002412CF">
      <w:pPr>
        <w:numPr>
          <w:ilvl w:val="0"/>
          <w:numId w:val="15"/>
        </w:numPr>
        <w:ind w:firstLineChars="0"/>
        <w:jc w:val="both"/>
        <w:rPr>
          <w:rFonts w:ascii="標楷體" w:eastAsia="標楷體" w:hAnsi="標楷體"/>
          <w:sz w:val="28"/>
          <w:szCs w:val="28"/>
          <w:highlight w:val="yellow"/>
        </w:rPr>
      </w:pPr>
      <w:r w:rsidRPr="00DB0F7A">
        <w:rPr>
          <w:rFonts w:ascii="標楷體" w:eastAsia="標楷體" w:hAnsi="標楷體" w:hint="eastAsia"/>
          <w:sz w:val="28"/>
          <w:szCs w:val="28"/>
          <w:highlight w:val="yellow"/>
        </w:rPr>
        <w:t>成本控制： 精確評估 AI 模型（如 LLM API）的調用費用、雲端伺服器維護費及技術研發成本，確保收益能支撐營運並達成獲利目標。</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112FC886" w14:textId="0C32C000" w:rsidR="00DB0F7A" w:rsidRPr="00DB0F7A" w:rsidRDefault="00DB0F7A" w:rsidP="00DB0F7A">
      <w:pPr>
        <w:numPr>
          <w:ilvl w:val="0"/>
          <w:numId w:val="41"/>
        </w:numPr>
        <w:ind w:firstLineChars="0"/>
        <w:jc w:val="both"/>
        <w:rPr>
          <w:rFonts w:ascii="標楷體" w:eastAsia="標楷體" w:hAnsi="標楷體" w:hint="eastAsia"/>
          <w:sz w:val="28"/>
          <w:szCs w:val="28"/>
        </w:rPr>
      </w:pPr>
      <w:r w:rsidRPr="00DB0F7A">
        <w:rPr>
          <w:rFonts w:ascii="標楷體" w:eastAsia="標楷體" w:hAnsi="標楷體" w:hint="eastAsia"/>
          <w:sz w:val="28"/>
          <w:szCs w:val="28"/>
        </w:rPr>
        <w:t>多元且具彈性的獲利矩陣： 系統採用 Freemium（免費增值）商業模式。前期透過免費基礎功能與應用程式內廣告（In-App Ads）快速獲取並累積大量活躍用戶。</w:t>
      </w:r>
    </w:p>
    <w:p w14:paraId="5D3209F2" w14:textId="77777777" w:rsidR="00DB0F7A" w:rsidRDefault="00DB0F7A" w:rsidP="00DB0F7A">
      <w:pPr>
        <w:numPr>
          <w:ilvl w:val="0"/>
          <w:numId w:val="41"/>
        </w:numPr>
        <w:ind w:firstLineChars="0"/>
        <w:jc w:val="both"/>
        <w:rPr>
          <w:rFonts w:ascii="標楷體" w:eastAsia="標楷體" w:hAnsi="標楷體"/>
          <w:sz w:val="28"/>
          <w:szCs w:val="28"/>
        </w:rPr>
      </w:pPr>
      <w:r w:rsidRPr="00DB0F7A">
        <w:rPr>
          <w:rFonts w:ascii="標楷體" w:eastAsia="標楷體" w:hAnsi="標楷體" w:hint="eastAsia"/>
          <w:sz w:val="28"/>
          <w:szCs w:val="28"/>
        </w:rPr>
        <w:t>精準的成本與收益投報（ROI）： 透過導入「J-Pts 點數系統」讓使用者以微型消費解鎖特定情境（如：深度旅遊生存包），並提供 Premium 訂閱制（去除廣告、無限暢聊）。在成本端，團隊將精算 Google AI / LLM 的 API Token 消耗量與 Firebase 雲端伺服器的流量成本，確保訂閱定價與點數經濟能創造正向的現金流。</w:t>
      </w:r>
    </w:p>
    <w:p w14:paraId="11EE803D" w14:textId="06D93C52" w:rsidR="004C7404" w:rsidRPr="00D270A6" w:rsidRDefault="00E5449C" w:rsidP="00AA5516">
      <w:pPr>
        <w:numPr>
          <w:ilvl w:val="0"/>
          <w:numId w:val="13"/>
        </w:numPr>
        <w:tabs>
          <w:tab w:val="left" w:pos="709"/>
        </w:tabs>
        <w:ind w:firstLineChars="0"/>
        <w:jc w:val="both"/>
        <w:rPr>
          <w:rFonts w:ascii="標楷體" w:eastAsia="標楷體" w:hAnsi="標楷體"/>
          <w:sz w:val="28"/>
          <w:szCs w:val="28"/>
        </w:rPr>
      </w:pPr>
      <w:r>
        <w:rPr>
          <w:rFonts w:ascii="標楷體" w:eastAsia="標楷體" w:hAnsi="標楷體" w:hint="eastAsia"/>
          <w:sz w:val="28"/>
          <w:szCs w:val="28"/>
        </w:rPr>
        <w:lastRenderedPageBreak/>
        <w:t>技術可行性</w:t>
      </w:r>
      <w:r w:rsidR="004C7404" w:rsidRPr="00D270A6">
        <w:rPr>
          <w:rFonts w:ascii="標楷體" w:eastAsia="標楷體" w:hAnsi="標楷體" w:hint="eastAsia"/>
          <w:sz w:val="28"/>
          <w:szCs w:val="28"/>
        </w:rPr>
        <w:t xml:space="preserve"> (</w:t>
      </w:r>
      <w:r w:rsidRPr="00E5449C">
        <w:rPr>
          <w:rFonts w:ascii="標楷體" w:eastAsia="標楷體" w:hAnsi="標楷體"/>
          <w:sz w:val="28"/>
          <w:szCs w:val="28"/>
        </w:rPr>
        <w:t>Technical Feasibility</w:t>
      </w:r>
      <w:r w:rsidR="004C7404" w:rsidRPr="00D270A6">
        <w:rPr>
          <w:rFonts w:ascii="標楷體" w:eastAsia="標楷體" w:hAnsi="標楷體" w:hint="eastAsia"/>
          <w:sz w:val="28"/>
          <w:szCs w:val="28"/>
        </w:rPr>
        <w:t>)</w:t>
      </w:r>
    </w:p>
    <w:p w14:paraId="4BF6E0FA" w14:textId="77777777" w:rsidR="00AA5516" w:rsidRPr="00AA5516" w:rsidRDefault="00AA5516" w:rsidP="00AA5516">
      <w:pPr>
        <w:pStyle w:val="ac"/>
        <w:numPr>
          <w:ilvl w:val="0"/>
          <w:numId w:val="43"/>
        </w:numPr>
        <w:ind w:leftChars="0" w:left="426" w:firstLineChars="0"/>
        <w:rPr>
          <w:rFonts w:ascii="標楷體" w:eastAsia="標楷體" w:hAnsi="標楷體" w:hint="eastAsia"/>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為核心，穩定串接強大的生成式大型語言模型（LLM）與電腦視覺（Computer Vision）API。</w:t>
      </w:r>
    </w:p>
    <w:p w14:paraId="5921BBE6" w14:textId="77777777" w:rsidR="00AA5516" w:rsidRPr="00AA5516" w:rsidRDefault="00AA5516" w:rsidP="00AA5516">
      <w:pPr>
        <w:pStyle w:val="ac"/>
        <w:ind w:firstLine="560"/>
        <w:rPr>
          <w:rFonts w:ascii="標楷體" w:eastAsia="標楷體" w:hAnsi="標楷體"/>
          <w:sz w:val="28"/>
          <w:szCs w:val="28"/>
        </w:rPr>
      </w:pPr>
    </w:p>
    <w:p w14:paraId="1B221904" w14:textId="7E3241AA" w:rsidR="00812CC8" w:rsidRPr="00AA5516" w:rsidRDefault="00AA5516" w:rsidP="00AA5516">
      <w:pPr>
        <w:pStyle w:val="ac"/>
        <w:numPr>
          <w:ilvl w:val="0"/>
          <w:numId w:val="43"/>
        </w:numPr>
        <w:ind w:leftChars="0" w:left="709" w:firstLineChars="0"/>
        <w:rPr>
          <w:rFonts w:ascii="標楷體" w:eastAsia="標楷體" w:hAnsi="標楷體" w:hint="eastAsia"/>
          <w:sz w:val="28"/>
          <w:szCs w:val="28"/>
        </w:rPr>
      </w:pPr>
      <w:r w:rsidRPr="00AA5516">
        <w:rPr>
          <w:rFonts w:ascii="標楷體" w:eastAsia="標楷體" w:hAnsi="標楷體" w:hint="eastAsia"/>
          <w:sz w:val="28"/>
          <w:szCs w:val="28"/>
        </w:rPr>
        <w:t>多維度資料處理能力： 系統已成功克服技術瓶頸，後端 API 具備穩定回傳多維度 JSON 資料結構的能力（包含回覆文字、語法糾正、標音與翻譯），配合關聯式資料庫處理社群排行榜與個人雷達圖數據，技術實作上具備高度穩定性與擴充性。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hint="eastAsia"/>
          <w:sz w:val="28"/>
          <w:szCs w:val="28"/>
        </w:rPr>
      </w:pPr>
      <w:r w:rsidRPr="00812CC8">
        <w:rPr>
          <w:rFonts w:ascii="標楷體" w:eastAsia="標楷體" w:hAnsi="標楷體" w:hint="eastAsia"/>
          <w:sz w:val="28"/>
          <w:szCs w:val="28"/>
        </w:rPr>
        <w:t>隱私保護與資安合規： 專案實施嚴格遵守《個人資料保護法》（PDPA），使用者上傳之環境照片與語音對話紀錄，皆經過加密傳輸且不作為侵犯隱私之用途，並提供完善的帳戶刪除與資料清除機制。</w:t>
      </w:r>
    </w:p>
    <w:p w14:paraId="5E26156D" w14:textId="77777777" w:rsidR="00812CC8" w:rsidRPr="00812CC8" w:rsidRDefault="00812CC8" w:rsidP="00812CC8">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模型生成），皆完全遵循原廠之開發者協議與商業使用條款，確保系統在智慧財產權與技術授權上具備絕對的合法性與可靠性。</w:t>
      </w:r>
    </w:p>
    <w:p w14:paraId="40BFDA2F" w14:textId="77777777" w:rsidR="00812CC8" w:rsidRPr="00812CC8" w:rsidRDefault="00812CC8" w:rsidP="00812CC8">
      <w:pPr>
        <w:pStyle w:val="ac"/>
        <w:ind w:leftChars="0" w:firstLineChars="0" w:firstLine="0"/>
        <w:jc w:val="both"/>
        <w:rPr>
          <w:rFonts w:ascii="標楷體" w:eastAsia="標楷體" w:hAnsi="標楷體" w:hint="eastAsia"/>
          <w:sz w:val="28"/>
          <w:szCs w:val="28"/>
        </w:rPr>
      </w:pP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綜合以上各維度因素之評估，本系統在操作上具有高度便利性，技術上具備實作</w:t>
      </w:r>
      <w:r w:rsidRPr="00D270A6">
        <w:rPr>
          <w:rFonts w:ascii="標楷體" w:eastAsia="標楷體" w:hAnsi="標楷體" w:hint="eastAsia"/>
          <w:sz w:val="28"/>
          <w:szCs w:val="28"/>
        </w:rPr>
        <w:lastRenderedPageBreak/>
        <w:t>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N5～N4）但缺乏口說環境的語言學習者、準備前往日本（如京阪神地區）自由行且需要實用會話的旅客，以及希望與特定設定角色（如關西腔、動漫屬性）進行情境互動的 ACG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0197C85C"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通路渠道 主要透過 App Store 與 Google Play 雙平台發布。前期宣傳將利用大專院校校園社團與日語課程進行冷啟動推廣，線上則透過短影音展示 AI 實際對話的有趣過程，精準觸及對日本文化感興趣的潛在用戶。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核心目標 透過 Flutter 跨平台技術與 Gemini 生成式 AI 的整合，解決傳統學習法「不敢開口」的痛點。提供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w:t>
      </w:r>
      <w:r w:rsidRPr="00D270A6">
        <w:rPr>
          <w:rFonts w:ascii="標楷體" w:eastAsia="標楷體" w:hAnsi="標楷體" w:hint="eastAsia"/>
          <w:sz w:val="28"/>
          <w:szCs w:val="28"/>
        </w:rPr>
        <w:lastRenderedPageBreak/>
        <w:t>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72F4B4" w14:textId="09A19018"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 免費版使用者的應用程式內廣告收益（In-App Ads）、特定進階主題包（如：深度旅遊生存包、特定性格語氣 AI 角色包）的一次性付費解鎖，以及無限暢聊與進階學習數據分析的月訂閱/年訂閱費用。</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為了赴日旅遊而學習，不需要艱澀文法，只求能聽懂並開口解決「點餐、問路、購物」等實用生存需求。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興趣驅動型（ACG/流行文化）： 熱愛日本動漫、偶像或影視作品，希望能聽懂原文台詞，甚至幻想能與喜愛的角色進行對話互動。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App」正面競爭，而是精準鎖定以下三個具備高度「口說互動需求」的目標市場：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計畫前往日本（如京阪神），迫切需要「行前情境模擬訓練」的實戰派受眾。</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App（如：五十音記憶、文法題庫）或是費用高昂的真人線上家教（如：AmazingTalker），本產品的市場定位為： 「低門檻、高自由度、零壓力的專屬 AI 日語會話陪練員」。</w:t>
      </w:r>
    </w:p>
    <w:p w14:paraId="50885C3E" w14:textId="4A605B1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「非腳本式的真實情境演練」</w:t>
      </w:r>
      <w:r w:rsidRPr="00D270A6">
        <w:rPr>
          <w:rFonts w:ascii="標楷體" w:eastAsia="標楷體" w:hAnsi="標楷體" w:hint="eastAsia"/>
          <w:sz w:val="28"/>
          <w:szCs w:val="28"/>
        </w:rPr>
        <w:t>，讓使用者以極低的成本（Freemium 模式），隨時隨地享受有如真人般自然、且能即時糾正語法的對話體驗，填補「傳統 App」</w:t>
      </w:r>
      <w:r w:rsidRPr="00D270A6">
        <w:rPr>
          <w:rFonts w:ascii="標楷體" w:eastAsia="標楷體" w:hAnsi="標楷體" w:hint="eastAsia"/>
          <w:sz w:val="28"/>
          <w:szCs w:val="28"/>
        </w:rPr>
        <w:lastRenderedPageBreak/>
        <w:t>與「真人外師」之間的巨大市場空缺。</w:t>
      </w:r>
    </w:p>
    <w:p w14:paraId="5344737E" w14:textId="582763C4" w:rsidR="000033EA" w:rsidRDefault="000033EA">
      <w:pPr>
        <w:widowControl/>
        <w:ind w:firstLineChars="0" w:firstLine="0"/>
        <w:rPr>
          <w:rFonts w:eastAsia="標楷體"/>
          <w:sz w:val="32"/>
        </w:rPr>
      </w:pPr>
    </w:p>
    <w:p w14:paraId="34FD012D" w14:textId="44F3AD19" w:rsidR="002412CF" w:rsidRPr="00D270A6" w:rsidRDefault="002412CF" w:rsidP="000033EA">
      <w:pPr>
        <w:pStyle w:val="-"/>
      </w:pPr>
      <w:bookmarkStart w:id="11" w:name="_Toc228180315"/>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情境化單字記憶點強，優於傳統背單字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7307DC0E"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需連網使用，無離線學習功能</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語言學習 App 使用者流失率高</w:t>
            </w:r>
          </w:p>
          <w:p w14:paraId="359A0AD3"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23FAAE33"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tc>
        <w:tc>
          <w:tcPr>
            <w:tcW w:w="2460" w:type="pct"/>
          </w:tcPr>
          <w:p w14:paraId="62F9A4EF"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邀請日文老師協助校正 AI 生成的單字內容</w:t>
            </w:r>
          </w:p>
          <w:p w14:paraId="1E393D77"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開發離線模式，讓收藏的單字也能隨時複習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0ABA6EE7"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213C72A3"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採用 Firebase 等成熟服務，加強資料安全</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77777777" w:rsidR="00237D7C" w:rsidRPr="00477F66" w:rsidRDefault="00237D7C" w:rsidP="00237D7C">
      <w:pPr>
        <w:ind w:firstLineChars="0" w:firstLine="0"/>
      </w:pPr>
      <w:r>
        <w:rPr>
          <w:noProof/>
        </w:rPr>
        <w:lastRenderedPageBreak/>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r w:rsidR="00237D7C" w:rsidRPr="00237D7C" w14:paraId="2156BB7B" w14:textId="77777777" w:rsidTr="00237D7C">
        <w:tc>
          <w:tcPr>
            <w:tcW w:w="1110" w:type="pct"/>
            <w:vAlign w:val="center"/>
          </w:tcPr>
          <w:p w14:paraId="2CAFABC6" w14:textId="1AC8CEC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6A5D88D1" w14:textId="24B1D89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(註：如果你的相機拍照功能有用到)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行程內容畫面儲存與讀取：</w:t>
      </w:r>
      <w:r w:rsidRPr="00D80060">
        <w:rPr>
          <w:rFonts w:ascii="Arial Unicode MS" w:eastAsia="標楷體" w:hAnsi="Arial Unicode MS" w:hint="eastAsia"/>
          <w:sz w:val="28"/>
          <w:szCs w:val="28"/>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MacOS Sonoma/Sequoia</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lastRenderedPageBreak/>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flatpickr</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python-dotenv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Pr="00D80060">
              <w:rPr>
                <w:rFonts w:ascii="Arial Unicode MS" w:eastAsia="標楷體" w:hAnsi="Arial Unicode MS" w:cs="Arial"/>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7777777" w:rsidR="00914E3B" w:rsidRP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tbl>
      <w:tblPr>
        <w:tblStyle w:val="11"/>
        <w:tblW w:w="5000" w:type="pct"/>
        <w:tblLayout w:type="fixed"/>
        <w:tblLook w:val="04A0" w:firstRow="1" w:lastRow="0" w:firstColumn="1" w:lastColumn="0" w:noHBand="0" w:noVBand="1"/>
      </w:tblPr>
      <w:tblGrid>
        <w:gridCol w:w="2411"/>
        <w:gridCol w:w="600"/>
        <w:gridCol w:w="248"/>
        <w:gridCol w:w="354"/>
        <w:gridCol w:w="599"/>
        <w:gridCol w:w="599"/>
        <w:gridCol w:w="599"/>
        <w:gridCol w:w="599"/>
        <w:gridCol w:w="599"/>
        <w:gridCol w:w="599"/>
        <w:gridCol w:w="599"/>
        <w:gridCol w:w="599"/>
        <w:gridCol w:w="599"/>
        <w:gridCol w:w="599"/>
        <w:gridCol w:w="591"/>
      </w:tblGrid>
      <w:tr w:rsidR="00914E3B" w:rsidRPr="00914E3B" w14:paraId="367C696E" w14:textId="77777777" w:rsidTr="00573B3C">
        <w:trPr>
          <w:trHeight w:val="395"/>
        </w:trPr>
        <w:tc>
          <w:tcPr>
            <w:tcW w:w="1182"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5"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026</w:t>
            </w:r>
            <w:r w:rsidRPr="00914E3B">
              <w:rPr>
                <w:rFonts w:eastAsia="標楷體" w:hint="eastAsia"/>
                <w:sz w:val="28"/>
              </w:rPr>
              <w:t>年</w:t>
            </w:r>
          </w:p>
        </w:tc>
      </w:tr>
      <w:tr w:rsidR="00914E3B" w:rsidRPr="00914E3B" w14:paraId="4C1BE25E" w14:textId="77777777" w:rsidTr="00573B3C">
        <w:trPr>
          <w:trHeight w:val="505"/>
        </w:trPr>
        <w:tc>
          <w:tcPr>
            <w:tcW w:w="1182"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4"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1"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573B3C">
        <w:trPr>
          <w:trHeight w:val="67"/>
        </w:trPr>
        <w:tc>
          <w:tcPr>
            <w:tcW w:w="1182"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tcPr>
          <w:p w14:paraId="67B2D1E9" w14:textId="77777777" w:rsidR="00914E3B" w:rsidRPr="00914E3B" w:rsidRDefault="00914E3B" w:rsidP="00914E3B">
            <w:pPr>
              <w:ind w:firstLineChars="0" w:firstLine="0"/>
              <w:rPr>
                <w:rFonts w:eastAsia="標楷體"/>
                <w:sz w:val="28"/>
              </w:rPr>
            </w:pPr>
          </w:p>
        </w:tc>
        <w:tc>
          <w:tcPr>
            <w:tcW w:w="294"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522BC02B"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3781A5E"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19885CD"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351FAD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1"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573B3C">
        <w:trPr>
          <w:trHeight w:val="283"/>
        </w:trPr>
        <w:tc>
          <w:tcPr>
            <w:tcW w:w="1182"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37591E"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573B3C">
        <w:trPr>
          <w:trHeight w:val="283"/>
        </w:trPr>
        <w:tc>
          <w:tcPr>
            <w:tcW w:w="1182"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573B3C">
        <w:trPr>
          <w:trHeight w:val="176"/>
        </w:trPr>
        <w:tc>
          <w:tcPr>
            <w:tcW w:w="1182"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573B3C">
        <w:trPr>
          <w:trHeight w:val="283"/>
        </w:trPr>
        <w:tc>
          <w:tcPr>
            <w:tcW w:w="1182"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573B3C">
        <w:trPr>
          <w:trHeight w:val="283"/>
        </w:trPr>
        <w:tc>
          <w:tcPr>
            <w:tcW w:w="1182"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573B3C">
        <w:trPr>
          <w:trHeight w:val="283"/>
        </w:trPr>
        <w:tc>
          <w:tcPr>
            <w:tcW w:w="1182"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573B3C">
        <w:trPr>
          <w:trHeight w:val="283"/>
        </w:trPr>
        <w:tc>
          <w:tcPr>
            <w:tcW w:w="1182"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573B3C">
        <w:trPr>
          <w:trHeight w:val="283"/>
        </w:trPr>
        <w:tc>
          <w:tcPr>
            <w:tcW w:w="1182"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573B3C">
        <w:trPr>
          <w:trHeight w:val="283"/>
        </w:trPr>
        <w:tc>
          <w:tcPr>
            <w:tcW w:w="1182"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573B3C">
        <w:trPr>
          <w:trHeight w:val="283"/>
        </w:trPr>
        <w:tc>
          <w:tcPr>
            <w:tcW w:w="1182"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E9B92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573B3C">
        <w:trPr>
          <w:trHeight w:val="283"/>
        </w:trPr>
        <w:tc>
          <w:tcPr>
            <w:tcW w:w="1182"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573B3C">
        <w:trPr>
          <w:trHeight w:val="283"/>
        </w:trPr>
        <w:tc>
          <w:tcPr>
            <w:tcW w:w="1182"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CF6B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573B3C">
        <w:trPr>
          <w:trHeight w:val="283"/>
        </w:trPr>
        <w:tc>
          <w:tcPr>
            <w:tcW w:w="1182"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573B3C">
        <w:trPr>
          <w:trHeight w:val="283"/>
        </w:trPr>
        <w:tc>
          <w:tcPr>
            <w:tcW w:w="1182"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24F05D5"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573B3C">
        <w:trPr>
          <w:trHeight w:val="283"/>
        </w:trPr>
        <w:tc>
          <w:tcPr>
            <w:tcW w:w="1182"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573B3C">
        <w:trPr>
          <w:trHeight w:val="283"/>
        </w:trPr>
        <w:tc>
          <w:tcPr>
            <w:tcW w:w="1182"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573B3C">
        <w:trPr>
          <w:trHeight w:val="77"/>
        </w:trPr>
        <w:tc>
          <w:tcPr>
            <w:tcW w:w="1182"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573B3C">
        <w:trPr>
          <w:trHeight w:val="283"/>
        </w:trPr>
        <w:tc>
          <w:tcPr>
            <w:tcW w:w="1182"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989BCC"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573B3C">
        <w:trPr>
          <w:trHeight w:val="283"/>
        </w:trPr>
        <w:tc>
          <w:tcPr>
            <w:tcW w:w="1182"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573B3C">
        <w:trPr>
          <w:trHeight w:val="283"/>
        </w:trPr>
        <w:tc>
          <w:tcPr>
            <w:tcW w:w="1182"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1446D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573B3C">
        <w:trPr>
          <w:trHeight w:val="283"/>
        </w:trPr>
        <w:tc>
          <w:tcPr>
            <w:tcW w:w="1182"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573B3C">
        <w:trPr>
          <w:trHeight w:val="283"/>
        </w:trPr>
        <w:tc>
          <w:tcPr>
            <w:tcW w:w="1182"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D0C17"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573B3C">
        <w:trPr>
          <w:trHeight w:val="283"/>
        </w:trPr>
        <w:tc>
          <w:tcPr>
            <w:tcW w:w="1182"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t>圖4</w:t>
      </w:r>
      <w:r w:rsidRPr="00914E3B">
        <w:t xml:space="preserve">-1-1 </w:t>
      </w:r>
      <w:r w:rsidRPr="00914E3B">
        <w:rPr>
          <w:rFonts w:hint="eastAsia"/>
        </w:rPr>
        <w:t>專案時程甘特圖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77777777" w:rsidR="00914E3B" w:rsidRP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蘇品璇</w:t>
            </w:r>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77777777" w:rsidR="00914E3B" w:rsidRPr="00914E3B" w:rsidRDefault="00914E3B" w:rsidP="00914E3B">
            <w:pPr>
              <w:ind w:firstLineChars="0" w:firstLine="0"/>
              <w:rPr>
                <w:rFonts w:eastAsia="標楷體"/>
                <w:sz w:val="28"/>
              </w:rPr>
            </w:pPr>
          </w:p>
        </w:tc>
        <w:tc>
          <w:tcPr>
            <w:tcW w:w="652" w:type="pct"/>
          </w:tcPr>
          <w:p w14:paraId="3691D117" w14:textId="77777777" w:rsidR="00914E3B" w:rsidRPr="00914E3B" w:rsidRDefault="00914E3B" w:rsidP="00914E3B">
            <w:pPr>
              <w:ind w:firstLineChars="0" w:firstLine="0"/>
              <w:rPr>
                <w:rFonts w:eastAsia="標楷體"/>
                <w:sz w:val="28"/>
              </w:rPr>
            </w:pPr>
          </w:p>
        </w:tc>
        <w:tc>
          <w:tcPr>
            <w:tcW w:w="652" w:type="pct"/>
          </w:tcPr>
          <w:p w14:paraId="130F3CDE" w14:textId="77777777" w:rsidR="00914E3B" w:rsidRPr="00914E3B" w:rsidRDefault="00914E3B" w:rsidP="00914E3B">
            <w:pPr>
              <w:ind w:firstLineChars="0" w:firstLine="0"/>
              <w:rPr>
                <w:rFonts w:eastAsia="標楷體"/>
                <w:sz w:val="28"/>
              </w:rPr>
            </w:pPr>
          </w:p>
        </w:tc>
        <w:tc>
          <w:tcPr>
            <w:tcW w:w="652" w:type="pct"/>
          </w:tcPr>
          <w:p w14:paraId="4A9EDE80" w14:textId="77777777" w:rsidR="00914E3B" w:rsidRPr="00914E3B" w:rsidRDefault="00914E3B" w:rsidP="00914E3B">
            <w:pPr>
              <w:ind w:firstLineChars="0" w:firstLine="0"/>
              <w:rPr>
                <w:rFonts w:eastAsia="標楷體"/>
                <w:sz w:val="28"/>
              </w:rPr>
            </w:pPr>
          </w:p>
        </w:tc>
        <w:tc>
          <w:tcPr>
            <w:tcW w:w="653" w:type="pct"/>
          </w:tcPr>
          <w:p w14:paraId="4BCAA3C6" w14:textId="77777777" w:rsidR="00914E3B" w:rsidRPr="00914E3B" w:rsidRDefault="00914E3B" w:rsidP="00914E3B">
            <w:pPr>
              <w:ind w:firstLineChars="0" w:firstLine="0"/>
              <w:rPr>
                <w:rFonts w:eastAsia="標楷體"/>
                <w:sz w:val="28"/>
              </w:rPr>
            </w:pP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77777777" w:rsidR="00914E3B" w:rsidRPr="00914E3B" w:rsidRDefault="00914E3B" w:rsidP="00914E3B">
            <w:pPr>
              <w:ind w:firstLineChars="0" w:firstLine="0"/>
              <w:rPr>
                <w:rFonts w:eastAsia="標楷體"/>
                <w:sz w:val="28"/>
              </w:rPr>
            </w:pPr>
          </w:p>
        </w:tc>
        <w:tc>
          <w:tcPr>
            <w:tcW w:w="652" w:type="pct"/>
          </w:tcPr>
          <w:p w14:paraId="15D665BE" w14:textId="77777777" w:rsidR="00914E3B" w:rsidRPr="00914E3B" w:rsidRDefault="00914E3B" w:rsidP="00914E3B">
            <w:pPr>
              <w:ind w:firstLineChars="0" w:firstLine="0"/>
              <w:rPr>
                <w:rFonts w:eastAsia="標楷體"/>
                <w:sz w:val="28"/>
              </w:rPr>
            </w:pPr>
          </w:p>
        </w:tc>
        <w:tc>
          <w:tcPr>
            <w:tcW w:w="652" w:type="pct"/>
          </w:tcPr>
          <w:p w14:paraId="5D09E8F6" w14:textId="77777777" w:rsidR="00914E3B" w:rsidRPr="00914E3B" w:rsidRDefault="00914E3B" w:rsidP="00914E3B">
            <w:pPr>
              <w:ind w:firstLineChars="0" w:firstLine="0"/>
              <w:rPr>
                <w:rFonts w:eastAsia="標楷體"/>
                <w:sz w:val="28"/>
              </w:rPr>
            </w:pP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77777777" w:rsidR="00914E3B" w:rsidRPr="00914E3B" w:rsidRDefault="00914E3B" w:rsidP="00914E3B">
            <w:pPr>
              <w:ind w:firstLineChars="0" w:firstLine="0"/>
              <w:rPr>
                <w:rFonts w:eastAsia="標楷體"/>
                <w:sz w:val="28"/>
              </w:rPr>
            </w:pPr>
          </w:p>
        </w:tc>
        <w:tc>
          <w:tcPr>
            <w:tcW w:w="652" w:type="pct"/>
          </w:tcPr>
          <w:p w14:paraId="237B1203" w14:textId="77777777" w:rsidR="00914E3B" w:rsidRPr="00914E3B" w:rsidRDefault="00914E3B" w:rsidP="00914E3B">
            <w:pPr>
              <w:ind w:firstLineChars="0" w:firstLine="0"/>
              <w:rPr>
                <w:rFonts w:eastAsia="標楷體"/>
                <w:sz w:val="28"/>
              </w:rPr>
            </w:pPr>
          </w:p>
        </w:tc>
        <w:tc>
          <w:tcPr>
            <w:tcW w:w="652" w:type="pct"/>
          </w:tcPr>
          <w:p w14:paraId="436ED2E2" w14:textId="77777777" w:rsidR="00914E3B" w:rsidRPr="00914E3B" w:rsidRDefault="00914E3B" w:rsidP="00914E3B">
            <w:pPr>
              <w:ind w:firstLineChars="0" w:firstLine="0"/>
              <w:rPr>
                <w:rFonts w:eastAsia="標楷體"/>
                <w:sz w:val="28"/>
              </w:rPr>
            </w:pPr>
          </w:p>
        </w:tc>
        <w:tc>
          <w:tcPr>
            <w:tcW w:w="652" w:type="pct"/>
          </w:tcPr>
          <w:p w14:paraId="0D9D011F" w14:textId="77777777" w:rsidR="00914E3B" w:rsidRPr="00914E3B" w:rsidRDefault="00914E3B" w:rsidP="00914E3B">
            <w:pPr>
              <w:ind w:firstLineChars="0" w:firstLine="0"/>
              <w:rPr>
                <w:rFonts w:eastAsia="標楷體"/>
                <w:sz w:val="28"/>
              </w:rPr>
            </w:pPr>
          </w:p>
        </w:tc>
        <w:tc>
          <w:tcPr>
            <w:tcW w:w="653" w:type="pct"/>
          </w:tcPr>
          <w:p w14:paraId="5B40ADA5" w14:textId="77777777" w:rsidR="00914E3B" w:rsidRPr="00914E3B" w:rsidRDefault="00914E3B" w:rsidP="00914E3B">
            <w:pPr>
              <w:ind w:firstLineChars="0" w:firstLine="0"/>
              <w:rPr>
                <w:rFonts w:eastAsia="標楷體"/>
                <w:sz w:val="28"/>
              </w:rPr>
            </w:pP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77777777" w:rsidR="00914E3B" w:rsidRPr="00914E3B" w:rsidRDefault="00914E3B" w:rsidP="00914E3B">
            <w:pPr>
              <w:ind w:firstLineChars="0" w:firstLine="0"/>
              <w:rPr>
                <w:rFonts w:eastAsia="標楷體"/>
                <w:sz w:val="28"/>
              </w:rPr>
            </w:pPr>
          </w:p>
        </w:tc>
        <w:tc>
          <w:tcPr>
            <w:tcW w:w="652" w:type="pct"/>
          </w:tcPr>
          <w:p w14:paraId="560CC728" w14:textId="77777777" w:rsidR="00914E3B" w:rsidRPr="00914E3B" w:rsidRDefault="00914E3B" w:rsidP="00914E3B">
            <w:pPr>
              <w:ind w:firstLineChars="0" w:firstLine="0"/>
              <w:rPr>
                <w:rFonts w:eastAsia="標楷體"/>
                <w:sz w:val="28"/>
              </w:rPr>
            </w:pPr>
          </w:p>
        </w:tc>
        <w:tc>
          <w:tcPr>
            <w:tcW w:w="652" w:type="pct"/>
          </w:tcPr>
          <w:p w14:paraId="434126E4" w14:textId="77777777" w:rsidR="00914E3B" w:rsidRPr="00914E3B" w:rsidRDefault="00914E3B" w:rsidP="00914E3B">
            <w:pPr>
              <w:ind w:firstLineChars="0" w:firstLine="0"/>
              <w:rPr>
                <w:rFonts w:eastAsia="標楷體"/>
                <w:sz w:val="28"/>
              </w:rPr>
            </w:pPr>
          </w:p>
        </w:tc>
        <w:tc>
          <w:tcPr>
            <w:tcW w:w="652" w:type="pct"/>
          </w:tcPr>
          <w:p w14:paraId="357DDF1B" w14:textId="77777777" w:rsidR="00914E3B" w:rsidRPr="00914E3B" w:rsidRDefault="00914E3B" w:rsidP="00914E3B">
            <w:pPr>
              <w:ind w:firstLineChars="0" w:firstLine="0"/>
              <w:rPr>
                <w:rFonts w:eastAsia="標楷體"/>
                <w:sz w:val="28"/>
              </w:rPr>
            </w:pPr>
          </w:p>
        </w:tc>
        <w:tc>
          <w:tcPr>
            <w:tcW w:w="653" w:type="pct"/>
          </w:tcPr>
          <w:p w14:paraId="38E4E653" w14:textId="77777777" w:rsidR="00914E3B" w:rsidRPr="00914E3B" w:rsidRDefault="00914E3B" w:rsidP="00914E3B">
            <w:pPr>
              <w:ind w:firstLineChars="0" w:firstLine="0"/>
              <w:rPr>
                <w:rFonts w:eastAsia="標楷體"/>
                <w:sz w:val="28"/>
              </w:rPr>
            </w:pP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77777777" w:rsidR="00914E3B" w:rsidRPr="00914E3B" w:rsidRDefault="00914E3B" w:rsidP="00914E3B">
            <w:pPr>
              <w:ind w:firstLineChars="0" w:firstLine="0"/>
              <w:rPr>
                <w:rFonts w:eastAsia="標楷體"/>
                <w:sz w:val="28"/>
              </w:rPr>
            </w:pPr>
          </w:p>
        </w:tc>
        <w:tc>
          <w:tcPr>
            <w:tcW w:w="652" w:type="pct"/>
          </w:tcPr>
          <w:p w14:paraId="26960488" w14:textId="77777777" w:rsidR="00914E3B" w:rsidRPr="00914E3B" w:rsidRDefault="00914E3B" w:rsidP="00914E3B">
            <w:pPr>
              <w:ind w:firstLineChars="0" w:firstLine="0"/>
              <w:rPr>
                <w:rFonts w:eastAsia="標楷體"/>
                <w:sz w:val="28"/>
              </w:rPr>
            </w:pPr>
          </w:p>
        </w:tc>
        <w:tc>
          <w:tcPr>
            <w:tcW w:w="652" w:type="pct"/>
          </w:tcPr>
          <w:p w14:paraId="6438A56E" w14:textId="77777777" w:rsidR="00914E3B" w:rsidRPr="00914E3B" w:rsidRDefault="00914E3B" w:rsidP="00914E3B">
            <w:pPr>
              <w:ind w:firstLineChars="0" w:firstLine="0"/>
              <w:rPr>
                <w:rFonts w:eastAsia="標楷體"/>
                <w:sz w:val="28"/>
              </w:rPr>
            </w:pPr>
          </w:p>
        </w:tc>
        <w:tc>
          <w:tcPr>
            <w:tcW w:w="652" w:type="pct"/>
          </w:tcPr>
          <w:p w14:paraId="6C2F467F" w14:textId="77777777" w:rsidR="00914E3B" w:rsidRPr="00914E3B" w:rsidRDefault="00914E3B" w:rsidP="00914E3B">
            <w:pPr>
              <w:ind w:firstLineChars="0" w:firstLine="0"/>
              <w:rPr>
                <w:rFonts w:eastAsia="標楷體"/>
                <w:sz w:val="28"/>
              </w:rPr>
            </w:pP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7777777" w:rsidR="00914E3B" w:rsidRPr="00914E3B" w:rsidRDefault="00914E3B" w:rsidP="00914E3B">
            <w:pPr>
              <w:ind w:firstLineChars="0" w:firstLine="0"/>
              <w:rPr>
                <w:rFonts w:eastAsia="標楷體"/>
                <w:sz w:val="28"/>
              </w:rPr>
            </w:pPr>
          </w:p>
        </w:tc>
        <w:tc>
          <w:tcPr>
            <w:tcW w:w="652" w:type="pct"/>
          </w:tcPr>
          <w:p w14:paraId="6EB38096" w14:textId="77777777" w:rsidR="00914E3B" w:rsidRPr="00914E3B" w:rsidRDefault="00914E3B" w:rsidP="00914E3B">
            <w:pPr>
              <w:ind w:firstLineChars="0" w:firstLine="0"/>
              <w:rPr>
                <w:rFonts w:eastAsia="標楷體"/>
                <w:sz w:val="28"/>
              </w:rPr>
            </w:pP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2143F8C8" w14:textId="77777777" w:rsidR="00914E3B" w:rsidRPr="00914E3B" w:rsidRDefault="00914E3B" w:rsidP="00914E3B">
            <w:pPr>
              <w:ind w:firstLineChars="0" w:firstLine="0"/>
              <w:rPr>
                <w:rFonts w:eastAsia="標楷體"/>
                <w:sz w:val="28"/>
              </w:rPr>
            </w:pPr>
          </w:p>
        </w:tc>
        <w:tc>
          <w:tcPr>
            <w:tcW w:w="652" w:type="pct"/>
          </w:tcPr>
          <w:p w14:paraId="47ABDB5C" w14:textId="77777777" w:rsidR="00914E3B" w:rsidRPr="00914E3B" w:rsidRDefault="00914E3B" w:rsidP="00914E3B">
            <w:pPr>
              <w:ind w:firstLineChars="0" w:firstLine="0"/>
              <w:rPr>
                <w:rFonts w:eastAsia="標楷體"/>
                <w:sz w:val="28"/>
              </w:rPr>
            </w:pP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77777777" w:rsidR="00914E3B" w:rsidRPr="00914E3B" w:rsidRDefault="00914E3B" w:rsidP="00914E3B">
            <w:pPr>
              <w:ind w:firstLineChars="0" w:firstLine="0"/>
              <w:rPr>
                <w:rFonts w:eastAsia="標楷體"/>
                <w:sz w:val="28"/>
              </w:rPr>
            </w:pP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77777777" w:rsidR="00914E3B" w:rsidRPr="00914E3B" w:rsidRDefault="00914E3B" w:rsidP="00914E3B">
            <w:pPr>
              <w:ind w:firstLineChars="0" w:firstLine="0"/>
              <w:rPr>
                <w:rFonts w:eastAsia="標楷體"/>
                <w:sz w:val="28"/>
              </w:rPr>
            </w:pP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77777777" w:rsidR="00914E3B" w:rsidRPr="00914E3B" w:rsidRDefault="00914E3B" w:rsidP="00914E3B">
            <w:pPr>
              <w:ind w:firstLineChars="0" w:firstLine="0"/>
              <w:rPr>
                <w:rFonts w:eastAsia="標楷體"/>
                <w:sz w:val="28"/>
              </w:rPr>
            </w:pP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77777777" w:rsidR="00914E3B" w:rsidRPr="00914E3B" w:rsidRDefault="00914E3B" w:rsidP="00914E3B">
            <w:pPr>
              <w:ind w:firstLineChars="0" w:firstLine="0"/>
              <w:rPr>
                <w:rFonts w:eastAsia="標楷體"/>
                <w:sz w:val="28"/>
              </w:rPr>
            </w:pP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77777777" w:rsidR="00914E3B" w:rsidRPr="00914E3B" w:rsidRDefault="00914E3B" w:rsidP="00914E3B">
            <w:pPr>
              <w:ind w:firstLineChars="0" w:firstLine="0"/>
              <w:rPr>
                <w:rFonts w:eastAsia="標楷體"/>
                <w:sz w:val="28"/>
              </w:rPr>
            </w:pPr>
          </w:p>
        </w:tc>
        <w:tc>
          <w:tcPr>
            <w:tcW w:w="652" w:type="pct"/>
          </w:tcPr>
          <w:p w14:paraId="1718C0B0" w14:textId="77777777" w:rsidR="00914E3B" w:rsidRPr="00914E3B" w:rsidRDefault="00914E3B" w:rsidP="00914E3B">
            <w:pPr>
              <w:ind w:firstLineChars="0" w:firstLine="0"/>
              <w:rPr>
                <w:rFonts w:eastAsia="標楷體"/>
                <w:sz w:val="28"/>
              </w:rPr>
            </w:pPr>
          </w:p>
        </w:tc>
        <w:tc>
          <w:tcPr>
            <w:tcW w:w="652" w:type="pct"/>
          </w:tcPr>
          <w:p w14:paraId="2BA4CDDF" w14:textId="77777777" w:rsidR="00914E3B" w:rsidRPr="00914E3B" w:rsidRDefault="00914E3B" w:rsidP="00914E3B">
            <w:pPr>
              <w:ind w:firstLineChars="0" w:firstLine="0"/>
              <w:rPr>
                <w:rFonts w:eastAsia="標楷體"/>
                <w:sz w:val="28"/>
              </w:rPr>
            </w:pP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77777777" w:rsidR="00914E3B" w:rsidRPr="00914E3B" w:rsidRDefault="00914E3B" w:rsidP="00914E3B">
            <w:pPr>
              <w:ind w:firstLineChars="0" w:firstLine="0"/>
              <w:rPr>
                <w:rFonts w:eastAsia="標楷體"/>
                <w:sz w:val="28"/>
              </w:rPr>
            </w:pP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77777777" w:rsidR="00914E3B" w:rsidRPr="00914E3B" w:rsidRDefault="00914E3B" w:rsidP="00914E3B">
            <w:pPr>
              <w:ind w:firstLineChars="0" w:firstLine="0"/>
              <w:rPr>
                <w:rFonts w:eastAsia="標楷體"/>
                <w:sz w:val="28"/>
              </w:rPr>
            </w:pP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77777777" w:rsidR="00914E3B" w:rsidRPr="00914E3B" w:rsidRDefault="00914E3B" w:rsidP="00914E3B">
            <w:pPr>
              <w:ind w:firstLineChars="0" w:firstLine="0"/>
              <w:rPr>
                <w:rFonts w:eastAsia="標楷體"/>
                <w:sz w:val="28"/>
              </w:rPr>
            </w:pP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7777777" w:rsidR="00914E3B" w:rsidRPr="00914E3B" w:rsidRDefault="00914E3B" w:rsidP="00914E3B">
            <w:pPr>
              <w:ind w:firstLineChars="0" w:firstLine="0"/>
              <w:rPr>
                <w:rFonts w:eastAsia="標楷體"/>
                <w:sz w:val="28"/>
              </w:rPr>
            </w:pP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77777777" w:rsidR="00914E3B" w:rsidRPr="00914E3B" w:rsidRDefault="00914E3B" w:rsidP="00914E3B">
            <w:pPr>
              <w:ind w:firstLineChars="0" w:firstLine="0"/>
              <w:rPr>
                <w:rFonts w:eastAsia="標楷體"/>
                <w:sz w:val="28"/>
              </w:rPr>
            </w:pPr>
          </w:p>
        </w:tc>
        <w:tc>
          <w:tcPr>
            <w:tcW w:w="652" w:type="pct"/>
          </w:tcPr>
          <w:p w14:paraId="3DC66FAC" w14:textId="77777777" w:rsidR="00914E3B" w:rsidRPr="00914E3B" w:rsidRDefault="00914E3B" w:rsidP="00914E3B">
            <w:pPr>
              <w:ind w:firstLineChars="0" w:firstLine="0"/>
              <w:rPr>
                <w:rFonts w:eastAsia="標楷體"/>
                <w:sz w:val="28"/>
              </w:rPr>
            </w:pPr>
          </w:p>
        </w:tc>
        <w:tc>
          <w:tcPr>
            <w:tcW w:w="652" w:type="pct"/>
          </w:tcPr>
          <w:p w14:paraId="00B6F08E" w14:textId="77777777" w:rsidR="00914E3B" w:rsidRPr="00914E3B" w:rsidRDefault="00914E3B" w:rsidP="00914E3B">
            <w:pPr>
              <w:ind w:firstLineChars="0" w:firstLine="0"/>
              <w:rPr>
                <w:rFonts w:eastAsia="標楷體"/>
                <w:sz w:val="28"/>
              </w:rPr>
            </w:pPr>
          </w:p>
        </w:tc>
        <w:tc>
          <w:tcPr>
            <w:tcW w:w="652" w:type="pct"/>
          </w:tcPr>
          <w:p w14:paraId="05372D9D" w14:textId="77777777" w:rsidR="00914E3B" w:rsidRPr="00914E3B" w:rsidRDefault="00914E3B" w:rsidP="00914E3B">
            <w:pPr>
              <w:ind w:firstLineChars="0" w:firstLine="0"/>
              <w:rPr>
                <w:rFonts w:eastAsia="標楷體"/>
                <w:sz w:val="28"/>
              </w:rPr>
            </w:pPr>
          </w:p>
        </w:tc>
        <w:tc>
          <w:tcPr>
            <w:tcW w:w="653" w:type="pct"/>
          </w:tcPr>
          <w:p w14:paraId="30DD9217" w14:textId="77777777" w:rsidR="00914E3B" w:rsidRPr="00914E3B" w:rsidRDefault="00914E3B" w:rsidP="00914E3B">
            <w:pPr>
              <w:ind w:firstLineChars="0" w:firstLine="0"/>
              <w:rPr>
                <w:rFonts w:eastAsia="標楷體"/>
                <w:sz w:val="28"/>
              </w:rPr>
            </w:pP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7777777" w:rsidR="00914E3B" w:rsidRPr="00914E3B" w:rsidRDefault="00914E3B" w:rsidP="00914E3B">
            <w:pPr>
              <w:ind w:firstLineChars="0" w:firstLine="0"/>
              <w:rPr>
                <w:rFonts w:eastAsia="標楷體"/>
                <w:sz w:val="28"/>
              </w:rPr>
            </w:pPr>
          </w:p>
        </w:tc>
        <w:tc>
          <w:tcPr>
            <w:tcW w:w="653" w:type="pct"/>
          </w:tcPr>
          <w:p w14:paraId="61BB8343" w14:textId="77777777" w:rsidR="00914E3B" w:rsidRPr="00914E3B" w:rsidRDefault="00914E3B" w:rsidP="00914E3B">
            <w:pPr>
              <w:ind w:firstLineChars="0" w:firstLine="0"/>
              <w:rPr>
                <w:rFonts w:eastAsia="標楷體"/>
                <w:sz w:val="28"/>
              </w:rPr>
            </w:pP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39458D90" w14:textId="77777777" w:rsidR="00914E3B" w:rsidRPr="00914E3B" w:rsidRDefault="00914E3B" w:rsidP="00914E3B">
            <w:pPr>
              <w:ind w:firstLineChars="0" w:firstLine="0"/>
              <w:rPr>
                <w:rFonts w:eastAsia="標楷體"/>
                <w:sz w:val="28"/>
              </w:rPr>
            </w:pPr>
          </w:p>
        </w:tc>
        <w:tc>
          <w:tcPr>
            <w:tcW w:w="652" w:type="pct"/>
          </w:tcPr>
          <w:p w14:paraId="3C54A6DA" w14:textId="77777777" w:rsidR="00914E3B" w:rsidRPr="00914E3B" w:rsidRDefault="00914E3B" w:rsidP="00914E3B">
            <w:pPr>
              <w:ind w:firstLineChars="0" w:firstLine="0"/>
              <w:rPr>
                <w:rFonts w:eastAsia="標楷體"/>
                <w:sz w:val="28"/>
              </w:rPr>
            </w:pPr>
          </w:p>
        </w:tc>
        <w:tc>
          <w:tcPr>
            <w:tcW w:w="652" w:type="pct"/>
          </w:tcPr>
          <w:p w14:paraId="1691D55C" w14:textId="77777777" w:rsidR="00914E3B" w:rsidRPr="00914E3B" w:rsidRDefault="00914E3B" w:rsidP="00914E3B">
            <w:pPr>
              <w:ind w:firstLineChars="0" w:firstLine="0"/>
              <w:rPr>
                <w:rFonts w:eastAsia="標楷體"/>
                <w:sz w:val="28"/>
              </w:rPr>
            </w:pPr>
          </w:p>
        </w:tc>
        <w:tc>
          <w:tcPr>
            <w:tcW w:w="652" w:type="pct"/>
          </w:tcPr>
          <w:p w14:paraId="73B2EDEE" w14:textId="77777777" w:rsidR="00914E3B" w:rsidRPr="00914E3B" w:rsidRDefault="00914E3B" w:rsidP="00914E3B">
            <w:pPr>
              <w:ind w:firstLineChars="0" w:firstLine="0"/>
              <w:rPr>
                <w:rFonts w:eastAsia="標楷體"/>
                <w:sz w:val="28"/>
              </w:rPr>
            </w:pPr>
          </w:p>
        </w:tc>
        <w:tc>
          <w:tcPr>
            <w:tcW w:w="653" w:type="pct"/>
          </w:tcPr>
          <w:p w14:paraId="325EB68D" w14:textId="77777777" w:rsidR="00914E3B" w:rsidRPr="00914E3B" w:rsidRDefault="00914E3B" w:rsidP="00914E3B">
            <w:pPr>
              <w:ind w:firstLineChars="0" w:firstLine="0"/>
              <w:rPr>
                <w:rFonts w:eastAsia="標楷體"/>
                <w:sz w:val="28"/>
              </w:rPr>
            </w:pP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77777777" w:rsidR="00914E3B" w:rsidRPr="00914E3B" w:rsidRDefault="00914E3B" w:rsidP="00914E3B">
            <w:pPr>
              <w:ind w:firstLineChars="0" w:firstLine="0"/>
              <w:rPr>
                <w:rFonts w:eastAsia="標楷體"/>
                <w:sz w:val="28"/>
              </w:rPr>
            </w:pPr>
          </w:p>
        </w:tc>
        <w:tc>
          <w:tcPr>
            <w:tcW w:w="652" w:type="pct"/>
          </w:tcPr>
          <w:p w14:paraId="1CF9088B" w14:textId="77777777" w:rsidR="00914E3B" w:rsidRPr="00914E3B" w:rsidRDefault="00914E3B" w:rsidP="00914E3B">
            <w:pPr>
              <w:ind w:firstLineChars="0" w:firstLine="0"/>
              <w:rPr>
                <w:rFonts w:eastAsia="標楷體"/>
                <w:sz w:val="28"/>
              </w:rPr>
            </w:pPr>
          </w:p>
        </w:tc>
        <w:tc>
          <w:tcPr>
            <w:tcW w:w="652" w:type="pct"/>
          </w:tcPr>
          <w:p w14:paraId="18C9893A" w14:textId="77777777" w:rsidR="00914E3B" w:rsidRPr="00914E3B" w:rsidRDefault="00914E3B" w:rsidP="00914E3B">
            <w:pPr>
              <w:ind w:firstLineChars="0" w:firstLine="0"/>
              <w:rPr>
                <w:rFonts w:eastAsia="標楷體"/>
                <w:sz w:val="28"/>
              </w:rPr>
            </w:pPr>
          </w:p>
        </w:tc>
        <w:tc>
          <w:tcPr>
            <w:tcW w:w="652" w:type="pct"/>
          </w:tcPr>
          <w:p w14:paraId="06A2298D" w14:textId="77777777" w:rsidR="00914E3B" w:rsidRPr="00914E3B" w:rsidRDefault="00914E3B" w:rsidP="00914E3B">
            <w:pPr>
              <w:ind w:firstLineChars="0" w:firstLine="0"/>
              <w:rPr>
                <w:rFonts w:eastAsia="標楷體"/>
                <w:sz w:val="28"/>
              </w:rPr>
            </w:pPr>
          </w:p>
        </w:tc>
        <w:tc>
          <w:tcPr>
            <w:tcW w:w="653" w:type="pct"/>
          </w:tcPr>
          <w:p w14:paraId="1620B189" w14:textId="77777777" w:rsidR="00914E3B" w:rsidRPr="00914E3B" w:rsidRDefault="00914E3B" w:rsidP="00914E3B">
            <w:pPr>
              <w:ind w:firstLineChars="0" w:firstLine="0"/>
              <w:rPr>
                <w:rFonts w:eastAsia="標楷體"/>
                <w:sz w:val="28"/>
              </w:rPr>
            </w:pP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77777777" w:rsidR="00914E3B" w:rsidRPr="00914E3B" w:rsidRDefault="00914E3B" w:rsidP="00914E3B">
            <w:pPr>
              <w:ind w:firstLineChars="0" w:firstLine="0"/>
              <w:rPr>
                <w:rFonts w:eastAsia="標楷體"/>
                <w:sz w:val="28"/>
              </w:rPr>
            </w:pPr>
          </w:p>
        </w:tc>
        <w:tc>
          <w:tcPr>
            <w:tcW w:w="652" w:type="pct"/>
          </w:tcPr>
          <w:p w14:paraId="3929B6CA" w14:textId="77777777" w:rsidR="00914E3B" w:rsidRPr="00914E3B" w:rsidRDefault="00914E3B" w:rsidP="00914E3B">
            <w:pPr>
              <w:ind w:firstLineChars="0" w:firstLine="0"/>
              <w:rPr>
                <w:rFonts w:eastAsia="標楷體"/>
                <w:sz w:val="28"/>
              </w:rPr>
            </w:pPr>
          </w:p>
        </w:tc>
        <w:tc>
          <w:tcPr>
            <w:tcW w:w="652" w:type="pct"/>
          </w:tcPr>
          <w:p w14:paraId="105633C9" w14:textId="77777777" w:rsidR="00914E3B" w:rsidRPr="00914E3B" w:rsidRDefault="00914E3B" w:rsidP="00914E3B">
            <w:pPr>
              <w:ind w:firstLineChars="0" w:firstLine="0"/>
              <w:rPr>
                <w:rFonts w:eastAsia="標楷體"/>
                <w:sz w:val="28"/>
              </w:rPr>
            </w:pP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77777777" w:rsidR="00914E3B" w:rsidRPr="00914E3B" w:rsidRDefault="00914E3B" w:rsidP="00914E3B">
            <w:pPr>
              <w:ind w:firstLineChars="0" w:firstLine="0"/>
              <w:rPr>
                <w:rFonts w:eastAsia="標楷體"/>
                <w:sz w:val="28"/>
              </w:rPr>
            </w:pP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77777777" w:rsidR="00914E3B" w:rsidRPr="00914E3B" w:rsidRDefault="00914E3B" w:rsidP="00914E3B">
            <w:pPr>
              <w:ind w:firstLineChars="0" w:firstLine="0"/>
              <w:rPr>
                <w:rFonts w:eastAsia="標楷體"/>
                <w:sz w:val="28"/>
              </w:rPr>
            </w:pPr>
          </w:p>
        </w:tc>
        <w:tc>
          <w:tcPr>
            <w:tcW w:w="652" w:type="pct"/>
          </w:tcPr>
          <w:p w14:paraId="5BDA5E2E" w14:textId="77777777" w:rsidR="00914E3B" w:rsidRPr="00914E3B" w:rsidRDefault="00914E3B" w:rsidP="00914E3B">
            <w:pPr>
              <w:ind w:firstLineChars="0" w:firstLine="0"/>
              <w:rPr>
                <w:rFonts w:eastAsia="標楷體"/>
                <w:sz w:val="28"/>
              </w:rPr>
            </w:pPr>
          </w:p>
        </w:tc>
        <w:tc>
          <w:tcPr>
            <w:tcW w:w="652" w:type="pct"/>
          </w:tcPr>
          <w:p w14:paraId="635BF9AE" w14:textId="77777777" w:rsidR="00914E3B" w:rsidRPr="00914E3B" w:rsidRDefault="00914E3B" w:rsidP="00914E3B">
            <w:pPr>
              <w:ind w:firstLineChars="0" w:firstLine="0"/>
              <w:rPr>
                <w:rFonts w:eastAsia="標楷體"/>
                <w:sz w:val="28"/>
              </w:rPr>
            </w:pPr>
          </w:p>
        </w:tc>
        <w:tc>
          <w:tcPr>
            <w:tcW w:w="652" w:type="pct"/>
          </w:tcPr>
          <w:p w14:paraId="5A86626C" w14:textId="77777777"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77777777" w:rsidR="00914E3B" w:rsidRPr="00914E3B" w:rsidRDefault="00914E3B" w:rsidP="00914E3B">
            <w:pPr>
              <w:ind w:firstLineChars="0" w:firstLine="0"/>
              <w:rPr>
                <w:rFonts w:eastAsia="標楷體"/>
                <w:sz w:val="28"/>
              </w:rPr>
            </w:pPr>
          </w:p>
        </w:tc>
        <w:tc>
          <w:tcPr>
            <w:tcW w:w="652" w:type="pct"/>
          </w:tcPr>
          <w:p w14:paraId="6D5E8CB1" w14:textId="77777777" w:rsidR="00914E3B" w:rsidRPr="00914E3B" w:rsidRDefault="00914E3B" w:rsidP="00914E3B">
            <w:pPr>
              <w:ind w:firstLineChars="0" w:firstLine="0"/>
              <w:rPr>
                <w:rFonts w:eastAsia="標楷體"/>
                <w:sz w:val="28"/>
              </w:rPr>
            </w:pPr>
          </w:p>
        </w:tc>
        <w:tc>
          <w:tcPr>
            <w:tcW w:w="652" w:type="pct"/>
          </w:tcPr>
          <w:p w14:paraId="5F484AD3" w14:textId="77777777" w:rsidR="00914E3B" w:rsidRPr="00914E3B" w:rsidRDefault="00914E3B" w:rsidP="00914E3B">
            <w:pPr>
              <w:ind w:firstLineChars="0" w:firstLine="0"/>
              <w:rPr>
                <w:rFonts w:eastAsia="標楷體"/>
                <w:sz w:val="28"/>
              </w:rPr>
            </w:pP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7777777" w:rsidR="00914E3B" w:rsidRPr="00914E3B" w:rsidRDefault="00914E3B" w:rsidP="00914E3B">
            <w:pPr>
              <w:ind w:firstLineChars="0" w:firstLine="0"/>
              <w:rPr>
                <w:rFonts w:eastAsia="標楷體"/>
                <w:sz w:val="28"/>
              </w:rPr>
            </w:pP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77777777" w:rsidR="00914E3B" w:rsidRPr="00914E3B" w:rsidRDefault="00914E3B" w:rsidP="00914E3B">
            <w:pPr>
              <w:ind w:firstLineChars="0" w:firstLine="0"/>
              <w:rPr>
                <w:rFonts w:eastAsia="標楷體"/>
                <w:sz w:val="28"/>
              </w:rPr>
            </w:pPr>
          </w:p>
        </w:tc>
        <w:tc>
          <w:tcPr>
            <w:tcW w:w="652" w:type="pct"/>
          </w:tcPr>
          <w:p w14:paraId="4F0F5C75" w14:textId="77777777" w:rsidR="00914E3B" w:rsidRPr="00914E3B" w:rsidRDefault="00914E3B" w:rsidP="00914E3B">
            <w:pPr>
              <w:ind w:firstLineChars="0" w:firstLine="0"/>
              <w:rPr>
                <w:rFonts w:eastAsia="標楷體"/>
                <w:sz w:val="28"/>
              </w:rPr>
            </w:pPr>
          </w:p>
        </w:tc>
        <w:tc>
          <w:tcPr>
            <w:tcW w:w="652" w:type="pct"/>
          </w:tcPr>
          <w:p w14:paraId="1B5AD16B" w14:textId="77777777" w:rsidR="00914E3B" w:rsidRPr="00914E3B" w:rsidRDefault="00914E3B" w:rsidP="00914E3B">
            <w:pPr>
              <w:ind w:firstLineChars="0" w:firstLine="0"/>
              <w:rPr>
                <w:rFonts w:eastAsia="標楷體"/>
                <w:sz w:val="28"/>
              </w:rPr>
            </w:pPr>
          </w:p>
        </w:tc>
        <w:tc>
          <w:tcPr>
            <w:tcW w:w="652" w:type="pct"/>
          </w:tcPr>
          <w:p w14:paraId="0620B258" w14:textId="77777777" w:rsidR="00914E3B" w:rsidRPr="00914E3B" w:rsidRDefault="00914E3B" w:rsidP="00914E3B">
            <w:pPr>
              <w:ind w:firstLineChars="0" w:firstLine="0"/>
              <w:rPr>
                <w:rFonts w:eastAsia="標楷體"/>
                <w:sz w:val="28"/>
              </w:rPr>
            </w:pP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77777777" w:rsidR="00914E3B" w:rsidRPr="00914E3B" w:rsidRDefault="00914E3B" w:rsidP="00914E3B">
            <w:pPr>
              <w:ind w:firstLineChars="0" w:firstLine="0"/>
              <w:rPr>
                <w:rFonts w:eastAsia="標楷體"/>
                <w:sz w:val="28"/>
              </w:rPr>
            </w:pP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77777777" w:rsidR="00914E3B" w:rsidRPr="00914E3B" w:rsidRDefault="00914E3B" w:rsidP="00914E3B">
            <w:pPr>
              <w:ind w:firstLineChars="0" w:firstLine="0"/>
              <w:rPr>
                <w:rFonts w:eastAsia="標楷體"/>
                <w:sz w:val="28"/>
              </w:rPr>
            </w:pP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77777777" w:rsidR="00914E3B" w:rsidRPr="00914E3B" w:rsidRDefault="00914E3B" w:rsidP="00914E3B">
            <w:pPr>
              <w:ind w:firstLineChars="0" w:firstLine="0"/>
              <w:rPr>
                <w:rFonts w:eastAsia="標楷體"/>
                <w:sz w:val="28"/>
              </w:rPr>
            </w:pP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77777777" w:rsidR="00914E3B" w:rsidRPr="00914E3B" w:rsidRDefault="00914E3B" w:rsidP="00914E3B">
            <w:pPr>
              <w:ind w:firstLineChars="0" w:firstLine="0"/>
              <w:rPr>
                <w:rFonts w:eastAsia="標楷體"/>
                <w:sz w:val="28"/>
              </w:rPr>
            </w:pP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77777777" w:rsidR="00914E3B" w:rsidRPr="00914E3B" w:rsidRDefault="00914E3B" w:rsidP="00914E3B">
            <w:pPr>
              <w:ind w:firstLineChars="0" w:firstLine="0"/>
              <w:rPr>
                <w:rFonts w:eastAsia="標楷體"/>
                <w:sz w:val="28"/>
              </w:rPr>
            </w:pPr>
          </w:p>
        </w:tc>
        <w:tc>
          <w:tcPr>
            <w:tcW w:w="652" w:type="pct"/>
          </w:tcPr>
          <w:p w14:paraId="683FED7B" w14:textId="77777777" w:rsidR="00914E3B" w:rsidRPr="00914E3B" w:rsidRDefault="00914E3B" w:rsidP="00914E3B">
            <w:pPr>
              <w:ind w:firstLineChars="0" w:firstLine="0"/>
              <w:rPr>
                <w:rFonts w:eastAsia="標楷體"/>
                <w:sz w:val="28"/>
              </w:rPr>
            </w:pP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7777777" w:rsidR="00914E3B" w:rsidRPr="00914E3B" w:rsidRDefault="00914E3B" w:rsidP="00914E3B">
            <w:pPr>
              <w:ind w:firstLineChars="0" w:firstLine="0"/>
              <w:rPr>
                <w:rFonts w:eastAsia="標楷體"/>
                <w:sz w:val="28"/>
              </w:rPr>
            </w:pP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7777777" w:rsidR="00914E3B" w:rsidRPr="00914E3B" w:rsidRDefault="00914E3B" w:rsidP="00914E3B">
            <w:pPr>
              <w:ind w:firstLineChars="0" w:firstLine="0"/>
              <w:rPr>
                <w:rFonts w:eastAsia="標楷體"/>
                <w:sz w:val="28"/>
              </w:rPr>
            </w:pPr>
          </w:p>
        </w:tc>
        <w:tc>
          <w:tcPr>
            <w:tcW w:w="652" w:type="pct"/>
            <w:vAlign w:val="center"/>
          </w:tcPr>
          <w:p w14:paraId="23BE1AB5" w14:textId="77777777" w:rsidR="00914E3B" w:rsidRPr="00914E3B" w:rsidRDefault="00914E3B" w:rsidP="00914E3B">
            <w:pPr>
              <w:ind w:firstLineChars="0" w:firstLine="0"/>
              <w:rPr>
                <w:rFonts w:eastAsia="標楷體"/>
                <w:sz w:val="28"/>
              </w:rPr>
            </w:pPr>
          </w:p>
        </w:tc>
        <w:tc>
          <w:tcPr>
            <w:tcW w:w="652" w:type="pct"/>
            <w:vAlign w:val="center"/>
          </w:tcPr>
          <w:p w14:paraId="4F135710" w14:textId="77777777"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77777777" w:rsidR="00914E3B" w:rsidRPr="00914E3B" w:rsidRDefault="00914E3B" w:rsidP="00914E3B">
            <w:pPr>
              <w:ind w:firstLineChars="0" w:firstLine="0"/>
              <w:rPr>
                <w:rFonts w:eastAsia="標楷體"/>
                <w:sz w:val="28"/>
              </w:rPr>
            </w:pP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7777777" w:rsidR="00914E3B" w:rsidRPr="00914E3B" w:rsidRDefault="00914E3B" w:rsidP="00914E3B">
            <w:pPr>
              <w:ind w:firstLineChars="0" w:firstLine="0"/>
              <w:rPr>
                <w:rFonts w:eastAsia="標楷體"/>
                <w:sz w:val="28"/>
              </w:rPr>
            </w:pPr>
          </w:p>
        </w:tc>
        <w:tc>
          <w:tcPr>
            <w:tcW w:w="652" w:type="pct"/>
            <w:vAlign w:val="center"/>
          </w:tcPr>
          <w:p w14:paraId="288D745A" w14:textId="77777777" w:rsidR="00914E3B" w:rsidRPr="00914E3B" w:rsidRDefault="00914E3B" w:rsidP="00914E3B">
            <w:pPr>
              <w:ind w:firstLineChars="0" w:firstLine="0"/>
              <w:rPr>
                <w:rFonts w:eastAsia="標楷體"/>
                <w:sz w:val="28"/>
              </w:rPr>
            </w:pP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77777777" w:rsidR="00914E3B" w:rsidRPr="00914E3B" w:rsidRDefault="00914E3B" w:rsidP="00914E3B">
            <w:pPr>
              <w:ind w:firstLineChars="0" w:firstLine="0"/>
              <w:rPr>
                <w:rFonts w:eastAsia="標楷體"/>
                <w:sz w:val="28"/>
              </w:rPr>
            </w:pPr>
          </w:p>
        </w:tc>
        <w:tc>
          <w:tcPr>
            <w:tcW w:w="652" w:type="pct"/>
          </w:tcPr>
          <w:p w14:paraId="11EECB90" w14:textId="77777777" w:rsidR="00914E3B" w:rsidRPr="00914E3B" w:rsidRDefault="00914E3B" w:rsidP="00914E3B">
            <w:pPr>
              <w:ind w:firstLineChars="0" w:firstLine="0"/>
              <w:rPr>
                <w:rFonts w:eastAsia="標楷體"/>
                <w:sz w:val="28"/>
              </w:rPr>
            </w:pP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77777777" w:rsidR="00914E3B" w:rsidRPr="00914E3B" w:rsidRDefault="00914E3B" w:rsidP="00914E3B">
            <w:pPr>
              <w:ind w:firstLineChars="0" w:firstLine="0"/>
              <w:rPr>
                <w:rFonts w:eastAsia="標楷體"/>
                <w:sz w:val="28"/>
              </w:rPr>
            </w:pP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77777777" w:rsidR="00914E3B" w:rsidRPr="00914E3B" w:rsidRDefault="00914E3B" w:rsidP="00914E3B">
            <w:pPr>
              <w:ind w:firstLineChars="0" w:firstLine="0"/>
              <w:rPr>
                <w:rFonts w:eastAsia="標楷體"/>
                <w:sz w:val="28"/>
              </w:rPr>
            </w:pPr>
          </w:p>
        </w:tc>
        <w:tc>
          <w:tcPr>
            <w:tcW w:w="652" w:type="pct"/>
          </w:tcPr>
          <w:p w14:paraId="2265967E" w14:textId="77777777" w:rsidR="00914E3B" w:rsidRPr="00914E3B" w:rsidRDefault="00914E3B" w:rsidP="00914E3B">
            <w:pPr>
              <w:ind w:firstLineChars="0" w:firstLine="0"/>
              <w:rPr>
                <w:rFonts w:eastAsia="標楷體"/>
                <w:sz w:val="28"/>
              </w:rPr>
            </w:pPr>
          </w:p>
        </w:tc>
        <w:tc>
          <w:tcPr>
            <w:tcW w:w="652" w:type="pct"/>
          </w:tcPr>
          <w:p w14:paraId="2E4B1280" w14:textId="77777777" w:rsidR="00914E3B" w:rsidRPr="00914E3B" w:rsidRDefault="00914E3B" w:rsidP="00914E3B">
            <w:pPr>
              <w:ind w:firstLineChars="0" w:firstLine="0"/>
              <w:rPr>
                <w:rFonts w:eastAsia="標楷體"/>
                <w:sz w:val="28"/>
              </w:rPr>
            </w:pPr>
          </w:p>
        </w:tc>
        <w:tc>
          <w:tcPr>
            <w:tcW w:w="652" w:type="pct"/>
          </w:tcPr>
          <w:p w14:paraId="11119138" w14:textId="77777777" w:rsidR="00914E3B" w:rsidRPr="00914E3B" w:rsidRDefault="00914E3B" w:rsidP="00914E3B">
            <w:pPr>
              <w:ind w:firstLineChars="0" w:firstLine="0"/>
              <w:rPr>
                <w:rFonts w:eastAsia="標楷體"/>
                <w:sz w:val="28"/>
              </w:rPr>
            </w:pPr>
          </w:p>
        </w:tc>
        <w:tc>
          <w:tcPr>
            <w:tcW w:w="653" w:type="pct"/>
          </w:tcPr>
          <w:p w14:paraId="69FCC737" w14:textId="77777777" w:rsidR="00914E3B" w:rsidRPr="00914E3B" w:rsidRDefault="00914E3B" w:rsidP="00914E3B">
            <w:pPr>
              <w:ind w:firstLineChars="0" w:firstLine="0"/>
              <w:rPr>
                <w:rFonts w:eastAsia="標楷體"/>
                <w:sz w:val="28"/>
              </w:rPr>
            </w:pP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77777777" w:rsidR="00914E3B" w:rsidRPr="00914E3B" w:rsidRDefault="00914E3B" w:rsidP="00914E3B">
            <w:pPr>
              <w:ind w:firstLineChars="0" w:firstLine="0"/>
              <w:rPr>
                <w:rFonts w:eastAsia="標楷體"/>
                <w:sz w:val="28"/>
              </w:rPr>
            </w:pPr>
          </w:p>
        </w:tc>
        <w:tc>
          <w:tcPr>
            <w:tcW w:w="652" w:type="pct"/>
          </w:tcPr>
          <w:p w14:paraId="426CC06D" w14:textId="77777777" w:rsidR="00914E3B" w:rsidRPr="00914E3B" w:rsidRDefault="00914E3B" w:rsidP="00914E3B">
            <w:pPr>
              <w:ind w:firstLineChars="0" w:firstLine="0"/>
              <w:rPr>
                <w:rFonts w:eastAsia="標楷體"/>
                <w:sz w:val="28"/>
              </w:rPr>
            </w:pP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77777777" w:rsidR="00914E3B" w:rsidRPr="00914E3B" w:rsidRDefault="00914E3B" w:rsidP="00914E3B">
            <w:pPr>
              <w:ind w:firstLineChars="0" w:firstLine="0"/>
              <w:rPr>
                <w:rFonts w:eastAsia="標楷體"/>
                <w:sz w:val="28"/>
              </w:rPr>
            </w:pP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77777777" w:rsidR="00914E3B" w:rsidRPr="00914E3B" w:rsidRDefault="00914E3B" w:rsidP="00914E3B">
            <w:pPr>
              <w:ind w:firstLineChars="0" w:firstLine="0"/>
              <w:rPr>
                <w:rFonts w:eastAsia="標楷體"/>
                <w:sz w:val="28"/>
              </w:rPr>
            </w:pP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7777777" w:rsidR="00914E3B" w:rsidRPr="00914E3B" w:rsidRDefault="00914E3B" w:rsidP="00914E3B">
            <w:pPr>
              <w:ind w:firstLineChars="0" w:firstLine="0"/>
              <w:rPr>
                <w:rFonts w:eastAsia="標楷體"/>
                <w:sz w:val="28"/>
              </w:rPr>
            </w:pP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77777777" w:rsidR="00914E3B" w:rsidRPr="00914E3B" w:rsidRDefault="00914E3B" w:rsidP="00914E3B">
            <w:pPr>
              <w:ind w:firstLineChars="0" w:firstLine="0"/>
              <w:rPr>
                <w:rFonts w:eastAsia="標楷體"/>
                <w:sz w:val="28"/>
              </w:rPr>
            </w:pPr>
          </w:p>
        </w:tc>
        <w:tc>
          <w:tcPr>
            <w:tcW w:w="652" w:type="pct"/>
          </w:tcPr>
          <w:p w14:paraId="5DC2B084" w14:textId="77777777" w:rsidR="00914E3B" w:rsidRPr="00914E3B" w:rsidRDefault="00914E3B" w:rsidP="00914E3B">
            <w:pPr>
              <w:ind w:firstLineChars="0" w:firstLine="0"/>
              <w:rPr>
                <w:rFonts w:eastAsia="標楷體"/>
                <w:sz w:val="28"/>
              </w:rPr>
            </w:pP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77777777" w:rsidR="00914E3B" w:rsidRPr="00914E3B" w:rsidRDefault="00914E3B" w:rsidP="00914E3B">
            <w:pPr>
              <w:ind w:firstLineChars="0" w:firstLine="0"/>
              <w:rPr>
                <w:rFonts w:eastAsia="標楷體"/>
                <w:sz w:val="28"/>
              </w:rPr>
            </w:pP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7777777" w:rsidR="00914E3B" w:rsidRPr="00914E3B" w:rsidRDefault="00914E3B" w:rsidP="00914E3B">
            <w:pPr>
              <w:ind w:firstLineChars="0" w:firstLine="0"/>
              <w:rPr>
                <w:rFonts w:eastAsia="標楷體"/>
                <w:sz w:val="28"/>
              </w:rPr>
            </w:pP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77777777" w:rsidR="00914E3B" w:rsidRPr="00914E3B" w:rsidRDefault="00914E3B" w:rsidP="00914E3B">
            <w:pPr>
              <w:ind w:firstLineChars="0" w:firstLine="0"/>
              <w:rPr>
                <w:rFonts w:eastAsia="標楷體"/>
                <w:sz w:val="28"/>
              </w:rPr>
            </w:pP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77777777" w:rsidR="00914E3B" w:rsidRPr="00914E3B" w:rsidRDefault="00914E3B" w:rsidP="00914E3B">
            <w:pPr>
              <w:ind w:firstLineChars="0" w:firstLine="0"/>
              <w:rPr>
                <w:rFonts w:eastAsia="標楷體"/>
                <w:sz w:val="28"/>
              </w:rPr>
            </w:pPr>
          </w:p>
        </w:tc>
        <w:tc>
          <w:tcPr>
            <w:tcW w:w="652" w:type="pct"/>
          </w:tcPr>
          <w:p w14:paraId="2584622B" w14:textId="77777777" w:rsidR="00914E3B" w:rsidRPr="00914E3B" w:rsidRDefault="00914E3B" w:rsidP="00914E3B">
            <w:pPr>
              <w:ind w:firstLineChars="0" w:firstLine="0"/>
              <w:rPr>
                <w:rFonts w:eastAsia="標楷體"/>
                <w:sz w:val="28"/>
              </w:rPr>
            </w:pP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77777777" w:rsidR="00914E3B" w:rsidRPr="00914E3B" w:rsidRDefault="00914E3B" w:rsidP="00914E3B">
            <w:pPr>
              <w:ind w:firstLineChars="0" w:firstLine="0"/>
              <w:rPr>
                <w:rFonts w:eastAsia="標楷體"/>
                <w:sz w:val="28"/>
              </w:rPr>
            </w:pP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77777777" w:rsidR="00914E3B" w:rsidRPr="00914E3B" w:rsidRDefault="00914E3B" w:rsidP="00914E3B">
            <w:pPr>
              <w:ind w:firstLineChars="0" w:firstLine="0"/>
              <w:rPr>
                <w:rFonts w:eastAsia="標楷體"/>
                <w:sz w:val="28"/>
              </w:rPr>
            </w:pPr>
          </w:p>
        </w:tc>
        <w:tc>
          <w:tcPr>
            <w:tcW w:w="652" w:type="pct"/>
          </w:tcPr>
          <w:p w14:paraId="17E981FA" w14:textId="77777777" w:rsidR="00914E3B" w:rsidRPr="00914E3B" w:rsidRDefault="00914E3B" w:rsidP="00914E3B">
            <w:pPr>
              <w:ind w:firstLineChars="0" w:firstLine="0"/>
              <w:rPr>
                <w:rFonts w:eastAsia="標楷體"/>
                <w:sz w:val="28"/>
              </w:rPr>
            </w:pPr>
          </w:p>
        </w:tc>
        <w:tc>
          <w:tcPr>
            <w:tcW w:w="652" w:type="pct"/>
          </w:tcPr>
          <w:p w14:paraId="742C117C" w14:textId="77777777" w:rsidR="00914E3B" w:rsidRPr="00914E3B" w:rsidRDefault="00914E3B" w:rsidP="00914E3B">
            <w:pPr>
              <w:ind w:firstLineChars="0" w:firstLine="0"/>
              <w:rPr>
                <w:rFonts w:eastAsia="標楷體"/>
                <w:sz w:val="28"/>
              </w:rPr>
            </w:pPr>
          </w:p>
        </w:tc>
        <w:tc>
          <w:tcPr>
            <w:tcW w:w="652" w:type="pct"/>
          </w:tcPr>
          <w:p w14:paraId="59A7AEB1" w14:textId="77777777" w:rsidR="00914E3B" w:rsidRPr="00914E3B" w:rsidRDefault="00914E3B" w:rsidP="00914E3B">
            <w:pPr>
              <w:ind w:firstLineChars="0" w:firstLine="0"/>
              <w:rPr>
                <w:rFonts w:eastAsia="標楷體"/>
                <w:sz w:val="28"/>
              </w:rPr>
            </w:pPr>
          </w:p>
        </w:tc>
        <w:tc>
          <w:tcPr>
            <w:tcW w:w="653" w:type="pct"/>
          </w:tcPr>
          <w:p w14:paraId="10E5A4D4" w14:textId="77777777" w:rsidR="00914E3B" w:rsidRPr="00914E3B" w:rsidRDefault="00914E3B" w:rsidP="00914E3B">
            <w:pPr>
              <w:ind w:firstLineChars="0" w:firstLine="0"/>
              <w:rPr>
                <w:rFonts w:eastAsia="標楷體"/>
                <w:sz w:val="28"/>
              </w:rPr>
            </w:pP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77777777" w:rsidR="00914E3B" w:rsidRPr="00914E3B" w:rsidRDefault="00914E3B" w:rsidP="00914E3B">
            <w:pPr>
              <w:ind w:firstLineChars="0" w:firstLine="0"/>
              <w:rPr>
                <w:rFonts w:eastAsia="標楷體"/>
                <w:sz w:val="28"/>
              </w:rPr>
            </w:pPr>
          </w:p>
        </w:tc>
        <w:tc>
          <w:tcPr>
            <w:tcW w:w="652" w:type="pct"/>
          </w:tcPr>
          <w:p w14:paraId="3AED9E12" w14:textId="77777777" w:rsidR="00914E3B" w:rsidRPr="00914E3B" w:rsidRDefault="00914E3B" w:rsidP="00914E3B">
            <w:pPr>
              <w:ind w:firstLineChars="0" w:firstLine="0"/>
              <w:rPr>
                <w:rFonts w:eastAsia="標楷體"/>
                <w:sz w:val="28"/>
              </w:rPr>
            </w:pPr>
          </w:p>
        </w:tc>
        <w:tc>
          <w:tcPr>
            <w:tcW w:w="652" w:type="pct"/>
          </w:tcPr>
          <w:p w14:paraId="48D5EFE8" w14:textId="77777777" w:rsidR="00914E3B" w:rsidRPr="00914E3B" w:rsidRDefault="00914E3B" w:rsidP="00914E3B">
            <w:pPr>
              <w:ind w:firstLineChars="0" w:firstLine="0"/>
              <w:rPr>
                <w:rFonts w:eastAsia="標楷體"/>
                <w:sz w:val="28"/>
              </w:rPr>
            </w:pP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77777777" w:rsidR="00914E3B" w:rsidRPr="00914E3B" w:rsidRDefault="00914E3B" w:rsidP="00914E3B">
            <w:pPr>
              <w:ind w:firstLineChars="0" w:firstLine="0"/>
              <w:rPr>
                <w:rFonts w:eastAsia="標楷體"/>
                <w:sz w:val="28"/>
              </w:rPr>
            </w:pP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77777777" w:rsidR="00914E3B" w:rsidRPr="00914E3B" w:rsidRDefault="00914E3B" w:rsidP="00914E3B">
            <w:pPr>
              <w:ind w:firstLineChars="0" w:firstLine="0"/>
              <w:rPr>
                <w:rFonts w:eastAsia="標楷體"/>
                <w:sz w:val="28"/>
              </w:rPr>
            </w:pPr>
          </w:p>
        </w:tc>
        <w:tc>
          <w:tcPr>
            <w:tcW w:w="652" w:type="pct"/>
          </w:tcPr>
          <w:p w14:paraId="6910042D" w14:textId="77777777" w:rsidR="00914E3B" w:rsidRPr="00914E3B" w:rsidRDefault="00914E3B" w:rsidP="00914E3B">
            <w:pPr>
              <w:ind w:firstLineChars="0" w:firstLine="0"/>
              <w:rPr>
                <w:rFonts w:eastAsia="標楷體"/>
                <w:sz w:val="28"/>
              </w:rPr>
            </w:pPr>
          </w:p>
        </w:tc>
        <w:tc>
          <w:tcPr>
            <w:tcW w:w="652" w:type="pct"/>
          </w:tcPr>
          <w:p w14:paraId="267D2357" w14:textId="77777777" w:rsidR="00914E3B" w:rsidRPr="00914E3B" w:rsidRDefault="00914E3B" w:rsidP="00914E3B">
            <w:pPr>
              <w:ind w:firstLineChars="0" w:firstLine="0"/>
              <w:rPr>
                <w:rFonts w:eastAsia="標楷體"/>
                <w:sz w:val="28"/>
              </w:rPr>
            </w:pP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7777777" w:rsidR="00914E3B" w:rsidRPr="00914E3B" w:rsidRDefault="00914E3B" w:rsidP="00914E3B">
            <w:pPr>
              <w:ind w:firstLineChars="0" w:firstLine="0"/>
              <w:rPr>
                <w:rFonts w:eastAsia="標楷體"/>
                <w:sz w:val="28"/>
              </w:rPr>
            </w:pPr>
          </w:p>
        </w:tc>
        <w:tc>
          <w:tcPr>
            <w:tcW w:w="652" w:type="pct"/>
          </w:tcPr>
          <w:p w14:paraId="395772C2" w14:textId="77777777" w:rsidR="00914E3B" w:rsidRPr="00914E3B" w:rsidRDefault="00914E3B" w:rsidP="00914E3B">
            <w:pPr>
              <w:ind w:firstLineChars="0" w:firstLine="0"/>
              <w:rPr>
                <w:rFonts w:eastAsia="標楷體"/>
                <w:sz w:val="28"/>
              </w:rPr>
            </w:pPr>
          </w:p>
        </w:tc>
        <w:tc>
          <w:tcPr>
            <w:tcW w:w="652" w:type="pct"/>
          </w:tcPr>
          <w:p w14:paraId="6ADA502B" w14:textId="77777777" w:rsidR="00914E3B" w:rsidRPr="00914E3B" w:rsidRDefault="00914E3B" w:rsidP="00914E3B">
            <w:pPr>
              <w:ind w:firstLineChars="0" w:firstLine="0"/>
              <w:rPr>
                <w:rFonts w:eastAsia="標楷體"/>
                <w:sz w:val="28"/>
              </w:rPr>
            </w:pP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77777777" w:rsidR="00914E3B" w:rsidRPr="00914E3B" w:rsidRDefault="00914E3B" w:rsidP="00914E3B">
            <w:pPr>
              <w:ind w:firstLineChars="0" w:firstLine="0"/>
              <w:rPr>
                <w:rFonts w:eastAsia="標楷體"/>
                <w:sz w:val="28"/>
              </w:rPr>
            </w:pP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蘇品璇</w:t>
            </w:r>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蘇品璇上傳GitHub紀錄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收藏夾顯示每個資料夾的單字數量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使用者密碼採加密儲存（password_hash）</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採前後端分離架構，方便獨立維護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quiz_question</w:t>
            </w:r>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w:t>
            </w:r>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user_photo_vocab</w:t>
            </w:r>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user_vocab</w:t>
            </w:r>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user_folder</w:t>
            </w:r>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user_achievement</w:t>
            </w:r>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point_transaction</w:t>
            </w:r>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friend_request</w:t>
            </w:r>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study_group</w:t>
            </w:r>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group_member</w:t>
            </w:r>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group_invite</w:t>
            </w:r>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password_hash</w:t>
            </w:r>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friend_id</w:t>
            </w:r>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japanese_level</w:t>
            </w:r>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j_pts</w:t>
            </w:r>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streak_days</w:t>
            </w:r>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last_login_date</w:t>
            </w:r>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daily_scans</w:t>
            </w:r>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last_scan_date</w:t>
            </w:r>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total_active_days</w:t>
            </w:r>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total_scans</w:t>
            </w:r>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notified_levels</w:t>
            </w:r>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icon_name</w:t>
            </w:r>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scene_id</w:t>
            </w:r>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sentence_basic</w:t>
            </w:r>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sentence_inter</w:t>
            </w:r>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sentence_upper_inter</w:t>
            </w:r>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sentence_advanced</w:t>
            </w:r>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audio_word</w:t>
            </w:r>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audio_basic</w:t>
            </w:r>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audio_inter</w:t>
            </w:r>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lastRenderedPageBreak/>
              <w:t>audio_upper</w:t>
            </w:r>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audio_adv</w:t>
            </w:r>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quiz_question</w:t>
            </w:r>
            <w:r w:rsidRPr="00D270A6">
              <w:rPr>
                <w:rFonts w:ascii="標楷體" w:eastAsia="標楷體" w:hAnsi="標楷體" w:hint="eastAsia"/>
                <w:szCs w:val="24"/>
              </w:rPr>
              <w:t>（</w:t>
            </w:r>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level_tag</w:t>
            </w:r>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option_a</w:t>
            </w:r>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option_b</w:t>
            </w:r>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option_c</w:t>
            </w:r>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option_d</w:t>
            </w:r>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correct_answer</w:t>
            </w:r>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r w:rsidRPr="00D270A6">
              <w:rPr>
                <w:rFonts w:ascii="標楷體" w:eastAsia="標楷體" w:hAnsi="標楷體"/>
                <w:szCs w:val="24"/>
              </w:rPr>
              <w:t>user_photo</w:t>
            </w:r>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user_id</w:t>
            </w:r>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scene_id</w:t>
            </w:r>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image_path</w:t>
            </w:r>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custom_title</w:t>
            </w:r>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created_at</w:t>
            </w:r>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r w:rsidRPr="00D270A6">
              <w:rPr>
                <w:rFonts w:ascii="標楷體" w:eastAsia="標楷體" w:hAnsi="標楷體"/>
                <w:szCs w:val="24"/>
              </w:rPr>
              <w:t>user_photo_vocab</w:t>
            </w:r>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photo_id</w:t>
            </w:r>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vocab_id</w:t>
            </w:r>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r w:rsidRPr="00D270A6">
              <w:rPr>
                <w:rFonts w:ascii="標楷體" w:eastAsia="標楷體" w:hAnsi="標楷體"/>
                <w:szCs w:val="24"/>
              </w:rPr>
              <w:t>user_vocab</w:t>
            </w:r>
            <w:r w:rsidRPr="00D270A6">
              <w:rPr>
                <w:rFonts w:ascii="標楷體" w:eastAsia="標楷體" w:hAnsi="標楷體" w:hint="eastAsia"/>
                <w:szCs w:val="24"/>
              </w:rPr>
              <w:t>（</w:t>
            </w:r>
            <w:bookmarkStart w:id="31" w:name="_Hlk226973461"/>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vocab_id</w:t>
            </w:r>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folder_id</w:t>
            </w:r>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collected_at</w:t>
            </w:r>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r w:rsidRPr="00D270A6">
        <w:rPr>
          <w:rFonts w:ascii="標楷體" w:eastAsia="標楷體" w:hAnsi="標楷體"/>
          <w:szCs w:val="24"/>
        </w:rPr>
        <w:t>UNIQUE(user_id, vocab_id)</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r w:rsidRPr="00D270A6">
              <w:rPr>
                <w:rFonts w:ascii="標楷體" w:eastAsia="標楷體" w:hAnsi="標楷體"/>
                <w:szCs w:val="24"/>
              </w:rPr>
              <w:t>user_folder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r w:rsidRPr="00D270A6">
              <w:rPr>
                <w:rFonts w:ascii="標楷體" w:eastAsia="標楷體" w:hAnsi="標楷體" w:hint="eastAsia"/>
                <w:szCs w:val="24"/>
              </w:rPr>
              <w:t>（</w:t>
            </w:r>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r w:rsidRPr="00D270A6">
              <w:rPr>
                <w:rFonts w:ascii="標楷體" w:eastAsia="標楷體" w:hAnsi="標楷體"/>
                <w:szCs w:val="24"/>
              </w:rPr>
              <w:t>user_achievement</w:t>
            </w:r>
            <w:r w:rsidRPr="00D270A6">
              <w:rPr>
                <w:rFonts w:ascii="標楷體" w:eastAsia="標楷體" w:hAnsi="標楷體" w:hint="eastAsia"/>
                <w:szCs w:val="24"/>
              </w:rPr>
              <w:t>（</w:t>
            </w:r>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achievement_id</w:t>
            </w:r>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unlocked_at</w:t>
            </w:r>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r w:rsidRPr="00D270A6">
              <w:rPr>
                <w:rFonts w:ascii="標楷體" w:eastAsia="標楷體" w:hAnsi="標楷體"/>
                <w:szCs w:val="24"/>
              </w:rPr>
              <w:t>point_transaction</w:t>
            </w:r>
            <w:r w:rsidRPr="00D270A6">
              <w:rPr>
                <w:rFonts w:ascii="標楷體" w:eastAsia="標楷體" w:hAnsi="標楷體" w:hint="eastAsia"/>
                <w:szCs w:val="24"/>
              </w:rPr>
              <w:t>（</w:t>
            </w:r>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payment_method</w:t>
            </w:r>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friend_request（好友邀請）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sender_id</w:t>
            </w:r>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friend_id</w:t>
            </w:r>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study_group（學習小組）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host_id</w:t>
            </w:r>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goal_type</w:t>
            </w:r>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goal_target</w:t>
            </w:r>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current_progress</w:t>
            </w:r>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reward_points</w:t>
            </w:r>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is_reward_claimed</w:t>
            </w:r>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group_member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user_id</w:t>
            </w:r>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joined_at</w:t>
            </w:r>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group_scans</w:t>
            </w:r>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group_points</w:t>
            </w:r>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group_logins</w:t>
            </w:r>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group_invite（小組邀請）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sender_id</w:t>
            </w:r>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feedback_type</w:t>
            </w:r>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replied_at</w:t>
            </w:r>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725E94" w14:textId="77777777" w:rsidR="000114CB" w:rsidRDefault="000114CB" w:rsidP="00951FFB">
      <w:pPr>
        <w:ind w:firstLine="480"/>
      </w:pPr>
      <w:r>
        <w:separator/>
      </w:r>
    </w:p>
  </w:endnote>
  <w:endnote w:type="continuationSeparator" w:id="0">
    <w:p w14:paraId="690EBF0C" w14:textId="77777777" w:rsidR="000114CB" w:rsidRDefault="000114CB"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48533" w14:textId="77777777" w:rsidR="000114CB" w:rsidRDefault="000114CB" w:rsidP="00951FFB">
      <w:pPr>
        <w:ind w:firstLine="480"/>
      </w:pPr>
      <w:r>
        <w:separator/>
      </w:r>
    </w:p>
  </w:footnote>
  <w:footnote w:type="continuationSeparator" w:id="0">
    <w:p w14:paraId="60DD984A" w14:textId="77777777" w:rsidR="000114CB" w:rsidRDefault="000114CB"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520"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4"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B9501A1"/>
    <w:multiLevelType w:val="hybridMultilevel"/>
    <w:tmpl w:val="A0E4D15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4"/>
  </w:num>
  <w:num w:numId="4">
    <w:abstractNumId w:val="9"/>
  </w:num>
  <w:num w:numId="5">
    <w:abstractNumId w:val="11"/>
  </w:num>
  <w:num w:numId="6">
    <w:abstractNumId w:val="30"/>
  </w:num>
  <w:num w:numId="7">
    <w:abstractNumId w:val="31"/>
  </w:num>
  <w:num w:numId="8">
    <w:abstractNumId w:val="41"/>
  </w:num>
  <w:num w:numId="9">
    <w:abstractNumId w:val="8"/>
  </w:num>
  <w:num w:numId="10">
    <w:abstractNumId w:val="5"/>
  </w:num>
  <w:num w:numId="11">
    <w:abstractNumId w:val="38"/>
  </w:num>
  <w:num w:numId="12">
    <w:abstractNumId w:val="12"/>
  </w:num>
  <w:num w:numId="13">
    <w:abstractNumId w:val="20"/>
  </w:num>
  <w:num w:numId="14">
    <w:abstractNumId w:val="16"/>
  </w:num>
  <w:num w:numId="15">
    <w:abstractNumId w:val="0"/>
  </w:num>
  <w:num w:numId="16">
    <w:abstractNumId w:val="23"/>
  </w:num>
  <w:num w:numId="17">
    <w:abstractNumId w:val="3"/>
  </w:num>
  <w:num w:numId="18">
    <w:abstractNumId w:val="10"/>
  </w:num>
  <w:num w:numId="19">
    <w:abstractNumId w:val="27"/>
  </w:num>
  <w:num w:numId="20">
    <w:abstractNumId w:val="22"/>
  </w:num>
  <w:num w:numId="21">
    <w:abstractNumId w:val="18"/>
  </w:num>
  <w:num w:numId="22">
    <w:abstractNumId w:val="40"/>
  </w:num>
  <w:num w:numId="23">
    <w:abstractNumId w:val="36"/>
  </w:num>
  <w:num w:numId="24">
    <w:abstractNumId w:val="26"/>
  </w:num>
  <w:num w:numId="25">
    <w:abstractNumId w:val="25"/>
  </w:num>
  <w:num w:numId="26">
    <w:abstractNumId w:val="14"/>
  </w:num>
  <w:num w:numId="27">
    <w:abstractNumId w:val="6"/>
  </w:num>
  <w:num w:numId="28">
    <w:abstractNumId w:val="37"/>
  </w:num>
  <w:num w:numId="29">
    <w:abstractNumId w:val="32"/>
  </w:num>
  <w:num w:numId="30">
    <w:abstractNumId w:val="13"/>
  </w:num>
  <w:num w:numId="31">
    <w:abstractNumId w:val="33"/>
  </w:num>
  <w:num w:numId="32">
    <w:abstractNumId w:val="35"/>
  </w:num>
  <w:num w:numId="33">
    <w:abstractNumId w:val="4"/>
  </w:num>
  <w:num w:numId="34">
    <w:abstractNumId w:val="39"/>
  </w:num>
  <w:num w:numId="35">
    <w:abstractNumId w:val="21"/>
  </w:num>
  <w:num w:numId="36">
    <w:abstractNumId w:val="19"/>
  </w:num>
  <w:num w:numId="37">
    <w:abstractNumId w:val="29"/>
  </w:num>
  <w:num w:numId="38">
    <w:abstractNumId w:val="1"/>
  </w:num>
  <w:num w:numId="39">
    <w:abstractNumId w:val="17"/>
  </w:num>
  <w:num w:numId="40">
    <w:abstractNumId w:val="28"/>
  </w:num>
  <w:num w:numId="41">
    <w:abstractNumId w:val="34"/>
  </w:num>
  <w:num w:numId="42">
    <w:abstractNumId w:val="42"/>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95352"/>
    <w:rsid w:val="000B12B0"/>
    <w:rsid w:val="00237D7C"/>
    <w:rsid w:val="002412CF"/>
    <w:rsid w:val="002869CD"/>
    <w:rsid w:val="00327CFB"/>
    <w:rsid w:val="00343E38"/>
    <w:rsid w:val="004C7404"/>
    <w:rsid w:val="004D1271"/>
    <w:rsid w:val="004D3C58"/>
    <w:rsid w:val="0051747E"/>
    <w:rsid w:val="00587262"/>
    <w:rsid w:val="005A28DB"/>
    <w:rsid w:val="005D1715"/>
    <w:rsid w:val="00665DE8"/>
    <w:rsid w:val="006D03C5"/>
    <w:rsid w:val="007809B6"/>
    <w:rsid w:val="007A086E"/>
    <w:rsid w:val="007D148D"/>
    <w:rsid w:val="00812CC8"/>
    <w:rsid w:val="00813777"/>
    <w:rsid w:val="008278D8"/>
    <w:rsid w:val="008466BB"/>
    <w:rsid w:val="00914E3B"/>
    <w:rsid w:val="00951FFB"/>
    <w:rsid w:val="00A02BC5"/>
    <w:rsid w:val="00A26AB9"/>
    <w:rsid w:val="00AA050E"/>
    <w:rsid w:val="00AA5516"/>
    <w:rsid w:val="00AB7A9B"/>
    <w:rsid w:val="00AF34B6"/>
    <w:rsid w:val="00B13DF7"/>
    <w:rsid w:val="00C20108"/>
    <w:rsid w:val="00C71FC4"/>
    <w:rsid w:val="00D12FC6"/>
    <w:rsid w:val="00D22092"/>
    <w:rsid w:val="00D270A6"/>
    <w:rsid w:val="00D54D57"/>
    <w:rsid w:val="00D80060"/>
    <w:rsid w:val="00DB0F7A"/>
    <w:rsid w:val="00DF718C"/>
    <w:rsid w:val="00E35CD6"/>
    <w:rsid w:val="00E5449C"/>
    <w:rsid w:val="00EA4C67"/>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43</Pages>
  <Words>2643</Words>
  <Characters>15070</Characters>
  <Application>Microsoft Office Word</Application>
  <DocSecurity>0</DocSecurity>
  <Lines>125</Lines>
  <Paragraphs>35</Paragraphs>
  <ScaleCrop>false</ScaleCrop>
  <Company/>
  <LinksUpToDate>false</LinksUpToDate>
  <CharactersWithSpaces>17678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37</cp:revision>
  <dcterms:created xsi:type="dcterms:W3CDTF">2026-04-20T02:18:00Z</dcterms:created>
  <dcterms:modified xsi:type="dcterms:W3CDTF">2026-05-14T16:40:00Z</dcterms:modified>
</cp:coreProperties>
</file>