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38E7B" w14:textId="08F0A1DD" w:rsidR="00C232EA" w:rsidRDefault="00C232EA">
      <w:pPr>
        <w:rPr>
          <w:b/>
          <w:bCs/>
          <w:sz w:val="36"/>
          <w:szCs w:val="36"/>
        </w:rPr>
      </w:pPr>
      <w:r w:rsidRPr="00C232EA">
        <w:rPr>
          <w:rFonts w:hint="eastAsia"/>
          <w:b/>
          <w:bCs/>
          <w:sz w:val="36"/>
          <w:szCs w:val="36"/>
        </w:rPr>
        <w:t xml:space="preserve">5-2 </w:t>
      </w:r>
      <w:r w:rsidRPr="00C232EA">
        <w:rPr>
          <w:rFonts w:hint="eastAsia"/>
          <w:b/>
          <w:bCs/>
          <w:sz w:val="36"/>
          <w:szCs w:val="36"/>
        </w:rPr>
        <w:t>需求清單</w:t>
      </w:r>
    </w:p>
    <w:p w14:paraId="3CE49843" w14:textId="77777777" w:rsidR="00C232EA" w:rsidRPr="00C232EA" w:rsidRDefault="00C232EA">
      <w:pPr>
        <w:rPr>
          <w:color w:val="000000" w:themeColor="text1"/>
          <w:sz w:val="30"/>
          <w:szCs w:val="30"/>
        </w:rPr>
      </w:pP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a3"/>
        <w:tblW w:w="9634" w:type="dxa"/>
        <w:jc w:val="center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C232EA" w14:paraId="5FA4403F" w14:textId="77777777" w:rsidTr="004049E2">
        <w:trPr>
          <w:jc w:val="center"/>
        </w:trPr>
        <w:tc>
          <w:tcPr>
            <w:tcW w:w="1129" w:type="dxa"/>
            <w:shd w:val="clear" w:color="auto" w:fill="E7E6E6" w:themeFill="background2"/>
          </w:tcPr>
          <w:p w14:paraId="211C705F" w14:textId="5C18DBE7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  <w:shd w:val="clear" w:color="auto" w:fill="E7E6E6" w:themeFill="background2"/>
          </w:tcPr>
          <w:p w14:paraId="5B0FB56A" w14:textId="47AF8A2E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功能名稱</w:t>
            </w:r>
          </w:p>
        </w:tc>
        <w:tc>
          <w:tcPr>
            <w:tcW w:w="6520" w:type="dxa"/>
            <w:shd w:val="clear" w:color="auto" w:fill="E7E6E6" w:themeFill="background2"/>
          </w:tcPr>
          <w:p w14:paraId="04AF9999" w14:textId="0ED86CB1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C232EA" w14:paraId="7DF6E420" w14:textId="77777777" w:rsidTr="004049E2">
        <w:trPr>
          <w:trHeight w:val="3763"/>
          <w:jc w:val="center"/>
        </w:trPr>
        <w:tc>
          <w:tcPr>
            <w:tcW w:w="1129" w:type="dxa"/>
            <w:vAlign w:val="center"/>
          </w:tcPr>
          <w:p w14:paraId="3B419D89" w14:textId="478684F1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A01</w:t>
            </w:r>
          </w:p>
        </w:tc>
        <w:tc>
          <w:tcPr>
            <w:tcW w:w="1985" w:type="dxa"/>
            <w:vAlign w:val="center"/>
          </w:tcPr>
          <w:p w14:paraId="5F4552C8" w14:textId="5183D9FF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帳號管理</w:t>
            </w:r>
          </w:p>
        </w:tc>
        <w:tc>
          <w:tcPr>
            <w:tcW w:w="6520" w:type="dxa"/>
          </w:tcPr>
          <w:p w14:paraId="571F787F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Email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註冊與登入功能</w:t>
            </w:r>
          </w:p>
          <w:p w14:paraId="73C417B2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Google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第三方登入</w:t>
            </w:r>
          </w:p>
          <w:p w14:paraId="4DCBCCD5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提供忘記密碼與重設密碼功能</w:t>
            </w:r>
          </w:p>
          <w:p w14:paraId="5FF1001D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支援修改暱稱、大頭貼上傳</w:t>
            </w:r>
          </w:p>
          <w:p w14:paraId="01859D79" w14:textId="7B7BB1CB" w:rsidR="00C232EA" w:rsidRP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提供刪除帳號功能，並清除個人所有資料</w:t>
            </w:r>
          </w:p>
        </w:tc>
      </w:tr>
      <w:tr w:rsidR="00C232EA" w14:paraId="05DA3387" w14:textId="77777777" w:rsidTr="004049E2">
        <w:trPr>
          <w:trHeight w:val="3816"/>
          <w:jc w:val="center"/>
        </w:trPr>
        <w:tc>
          <w:tcPr>
            <w:tcW w:w="1129" w:type="dxa"/>
            <w:vAlign w:val="center"/>
          </w:tcPr>
          <w:p w14:paraId="039A902C" w14:textId="70F44F27" w:rsidR="00C232EA" w:rsidRDefault="00C232EA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A02</w:t>
            </w:r>
          </w:p>
        </w:tc>
        <w:tc>
          <w:tcPr>
            <w:tcW w:w="1985" w:type="dxa"/>
            <w:vAlign w:val="center"/>
          </w:tcPr>
          <w:p w14:paraId="5B99A041" w14:textId="5E70C10D" w:rsidR="00C232EA" w:rsidRDefault="00691424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拍照學習</w:t>
            </w:r>
          </w:p>
        </w:tc>
        <w:tc>
          <w:tcPr>
            <w:tcW w:w="6520" w:type="dxa"/>
          </w:tcPr>
          <w:p w14:paraId="0BC96AA0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使用者可透過相機拍攝場景照片</w:t>
            </w:r>
          </w:p>
          <w:p w14:paraId="2B60B3B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系統透過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自動辨識場景</w:t>
            </w:r>
          </w:p>
          <w:p w14:paraId="634B5E71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根據場景生成相關日文單字</w:t>
            </w:r>
          </w:p>
          <w:p w14:paraId="798BE59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顯示單字漢字、假名、中文意思</w:t>
            </w:r>
          </w:p>
          <w:p w14:paraId="2FA5C743" w14:textId="0E0244F3" w:rsidR="00691424" w:rsidRP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支援根據使用者日文等級提供分級例句</w:t>
            </w:r>
          </w:p>
        </w:tc>
      </w:tr>
      <w:tr w:rsidR="00C232EA" w14:paraId="7DA120A7" w14:textId="77777777" w:rsidTr="004049E2">
        <w:trPr>
          <w:jc w:val="center"/>
        </w:trPr>
        <w:tc>
          <w:tcPr>
            <w:tcW w:w="1129" w:type="dxa"/>
            <w:vAlign w:val="center"/>
          </w:tcPr>
          <w:p w14:paraId="1EF781E2" w14:textId="29D22896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A03</w:t>
            </w:r>
          </w:p>
        </w:tc>
        <w:tc>
          <w:tcPr>
            <w:tcW w:w="1985" w:type="dxa"/>
            <w:vAlign w:val="center"/>
          </w:tcPr>
          <w:p w14:paraId="183E8BA7" w14:textId="3E572D4B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單字收藏</w:t>
            </w:r>
          </w:p>
        </w:tc>
        <w:tc>
          <w:tcPr>
            <w:tcW w:w="6520" w:type="dxa"/>
          </w:tcPr>
          <w:p w14:paraId="595CEBC2" w14:textId="77777777" w:rsidR="00C232EA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提供單字收藏與取消收藏功能</w:t>
            </w:r>
          </w:p>
          <w:p w14:paraId="1222C8E7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支援建立、編輯、刪除自訂資料夾</w:t>
            </w:r>
          </w:p>
          <w:p w14:paraId="30DCD460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支援單字在資料夾間移動</w:t>
            </w:r>
          </w:p>
          <w:p w14:paraId="0770BE9A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收藏夾顯示每個資料夾的單字數量</w:t>
            </w:r>
          </w:p>
          <w:p w14:paraId="32804343" w14:textId="3074E45E" w:rsidR="00935946" w:rsidRP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提供單字搜尋功能</w:t>
            </w:r>
          </w:p>
        </w:tc>
      </w:tr>
      <w:tr w:rsidR="00C232EA" w14:paraId="321B50A1" w14:textId="77777777" w:rsidTr="004049E2">
        <w:trPr>
          <w:jc w:val="center"/>
        </w:trPr>
        <w:tc>
          <w:tcPr>
            <w:tcW w:w="1129" w:type="dxa"/>
            <w:vAlign w:val="center"/>
          </w:tcPr>
          <w:p w14:paraId="296E932A" w14:textId="3571B5A8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A04</w:t>
            </w:r>
          </w:p>
        </w:tc>
        <w:tc>
          <w:tcPr>
            <w:tcW w:w="1985" w:type="dxa"/>
            <w:vAlign w:val="center"/>
          </w:tcPr>
          <w:p w14:paraId="12108CB3" w14:textId="3F5E67A3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</w:t>
            </w:r>
            <w:r>
              <w:rPr>
                <w:color w:val="000000" w:themeColor="text1"/>
                <w:sz w:val="30"/>
                <w:szCs w:val="30"/>
              </w:rPr>
              <w:t>I</w:t>
            </w:r>
            <w:r>
              <w:rPr>
                <w:rFonts w:hint="eastAsia"/>
                <w:color w:val="000000" w:themeColor="text1"/>
                <w:sz w:val="30"/>
                <w:szCs w:val="30"/>
              </w:rPr>
              <w:t>對話練習</w:t>
            </w:r>
          </w:p>
        </w:tc>
        <w:tc>
          <w:tcPr>
            <w:tcW w:w="6520" w:type="dxa"/>
          </w:tcPr>
          <w:p w14:paraId="6A4F228C" w14:textId="77777777" w:rsidR="00C232EA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家教問答功能</w:t>
            </w:r>
          </w:p>
          <w:p w14:paraId="29221E9F" w14:textId="77777777" w:rsid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支援場景角色扮演對話</w:t>
            </w:r>
          </w:p>
          <w:p w14:paraId="1FF26BB9" w14:textId="33CF02F5" w:rsidR="006B2957" w:rsidRP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模擬真實生活情境練習口說</w:t>
            </w:r>
          </w:p>
        </w:tc>
      </w:tr>
      <w:tr w:rsidR="00F566BC" w14:paraId="4FE948AA" w14:textId="77777777" w:rsidTr="004049E2">
        <w:trPr>
          <w:jc w:val="center"/>
        </w:trPr>
        <w:tc>
          <w:tcPr>
            <w:tcW w:w="1129" w:type="dxa"/>
            <w:vAlign w:val="center"/>
          </w:tcPr>
          <w:p w14:paraId="4D3EDE9A" w14:textId="3FA2920E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A05</w:t>
            </w:r>
          </w:p>
        </w:tc>
        <w:tc>
          <w:tcPr>
            <w:tcW w:w="1985" w:type="dxa"/>
            <w:vAlign w:val="center"/>
          </w:tcPr>
          <w:p w14:paraId="7FEEA70A" w14:textId="37CB30CB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個人檔案</w:t>
            </w:r>
          </w:p>
        </w:tc>
        <w:tc>
          <w:tcPr>
            <w:tcW w:w="6520" w:type="dxa"/>
          </w:tcPr>
          <w:p w14:paraId="52C61E01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顯示使用者暱稱、大頭貼、日文等級</w:t>
            </w:r>
          </w:p>
          <w:p w14:paraId="6044F09A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動態計算聽、說、讀、寫、文化五大能力值</w:t>
            </w:r>
          </w:p>
          <w:p w14:paraId="33CBD7EC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能力雷達圖視覺化呈現學習成果</w:t>
            </w:r>
          </w:p>
          <w:p w14:paraId="018B1675" w14:textId="19ECBD34" w:rsidR="00F566BC" w:rsidRPr="006B2957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提供成就徽章系統，根據學習行為解鎖</w:t>
            </w:r>
          </w:p>
        </w:tc>
      </w:tr>
      <w:tr w:rsidR="00F566BC" w14:paraId="742ACF35" w14:textId="77777777" w:rsidTr="004049E2">
        <w:trPr>
          <w:jc w:val="center"/>
        </w:trPr>
        <w:tc>
          <w:tcPr>
            <w:tcW w:w="1129" w:type="dxa"/>
            <w:vAlign w:val="center"/>
          </w:tcPr>
          <w:p w14:paraId="43958A82" w14:textId="18888253" w:rsidR="00F566BC" w:rsidRDefault="00AE34A3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A06</w:t>
            </w:r>
          </w:p>
        </w:tc>
        <w:tc>
          <w:tcPr>
            <w:tcW w:w="1985" w:type="dxa"/>
            <w:vAlign w:val="center"/>
          </w:tcPr>
          <w:p w14:paraId="5AEF7FFB" w14:textId="2BD121D2" w:rsidR="00F566BC" w:rsidRDefault="00AE34A3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社群互動</w:t>
            </w:r>
          </w:p>
        </w:tc>
        <w:tc>
          <w:tcPr>
            <w:tcW w:w="6520" w:type="dxa"/>
          </w:tcPr>
          <w:p w14:paraId="7309C55D" w14:textId="77777777" w:rsidR="00F566BC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搜尋並新增好友</w:t>
            </w:r>
          </w:p>
          <w:p w14:paraId="6EA2BF93" w14:textId="77777777" w:rsidR="00AE34A3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發送、接受、拒絕交友邀請</w:t>
            </w:r>
          </w:p>
          <w:p w14:paraId="7AD40B4D" w14:textId="77777777" w:rsidR="00AE34A3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建立學習小組並邀請好友加入</w:t>
            </w:r>
          </w:p>
          <w:p w14:paraId="310DA976" w14:textId="12DFAE5E" w:rsidR="00AE34A3" w:rsidRPr="006B2957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設定小組共同學習目標並追蹤進度</w:t>
            </w:r>
          </w:p>
        </w:tc>
      </w:tr>
      <w:tr w:rsidR="00F566BC" w14:paraId="2AB4352E" w14:textId="77777777" w:rsidTr="004049E2">
        <w:trPr>
          <w:jc w:val="center"/>
        </w:trPr>
        <w:tc>
          <w:tcPr>
            <w:tcW w:w="1129" w:type="dxa"/>
            <w:vAlign w:val="center"/>
          </w:tcPr>
          <w:p w14:paraId="295C1F10" w14:textId="4296B000" w:rsidR="00F566BC" w:rsidRDefault="000937BA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A07</w:t>
            </w:r>
          </w:p>
        </w:tc>
        <w:tc>
          <w:tcPr>
            <w:tcW w:w="1985" w:type="dxa"/>
            <w:vAlign w:val="center"/>
          </w:tcPr>
          <w:p w14:paraId="4E207790" w14:textId="519CF9C8" w:rsidR="00F566BC" w:rsidRDefault="000937BA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訂閱與點數</w:t>
            </w:r>
          </w:p>
        </w:tc>
        <w:tc>
          <w:tcPr>
            <w:tcW w:w="6520" w:type="dxa"/>
          </w:tcPr>
          <w:p w14:paraId="14189ECD" w14:textId="77777777" w:rsidR="000937BA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Free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與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Premium Pro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方案</w:t>
            </w:r>
          </w:p>
          <w:p w14:paraId="3734183B" w14:textId="30C8F343" w:rsidR="000937BA" w:rsidRPr="000937BA" w:rsidRDefault="000937BA" w:rsidP="000937BA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J-Pts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點數購買（信用卡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/ Google Pay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）</w:t>
            </w:r>
          </w:p>
          <w:p w14:paraId="081677AA" w14:textId="77777777" w:rsidR="000937BA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提供交易紀錄查詢功能</w:t>
            </w:r>
          </w:p>
          <w:p w14:paraId="4E97A57B" w14:textId="5AA77CE7" w:rsidR="000937BA" w:rsidRPr="006B2957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Premium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訂閱提供免廣告、無限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對話等進階功能</w:t>
            </w:r>
          </w:p>
        </w:tc>
      </w:tr>
      <w:tr w:rsidR="00F566BC" w14:paraId="03EB63D9" w14:textId="77777777" w:rsidTr="004049E2">
        <w:trPr>
          <w:jc w:val="center"/>
        </w:trPr>
        <w:tc>
          <w:tcPr>
            <w:tcW w:w="1129" w:type="dxa"/>
            <w:vAlign w:val="center"/>
          </w:tcPr>
          <w:p w14:paraId="5E68E2DA" w14:textId="2E9B6F97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A08</w:t>
            </w:r>
          </w:p>
        </w:tc>
        <w:tc>
          <w:tcPr>
            <w:tcW w:w="1985" w:type="dxa"/>
            <w:vAlign w:val="center"/>
          </w:tcPr>
          <w:p w14:paraId="78D3A76C" w14:textId="66F1D5C1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通知提醒</w:t>
            </w:r>
          </w:p>
        </w:tc>
        <w:tc>
          <w:tcPr>
            <w:tcW w:w="6520" w:type="dxa"/>
          </w:tcPr>
          <w:p w14:paraId="18C77169" w14:textId="77777777" w:rsidR="00F566BC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每日學習提醒</w:t>
            </w:r>
          </w:p>
          <w:p w14:paraId="6F916D83" w14:textId="77777777" w:rsidR="007B0E25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單字複習提醒</w:t>
            </w:r>
          </w:p>
          <w:p w14:paraId="2E68613A" w14:textId="77777777" w:rsidR="007B0E25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連續登入提醒</w:t>
            </w:r>
          </w:p>
          <w:p w14:paraId="6ACADF74" w14:textId="67C0F234" w:rsidR="007B0E25" w:rsidRPr="006B2957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好友互動通知</w:t>
            </w:r>
          </w:p>
        </w:tc>
      </w:tr>
      <w:tr w:rsidR="00F566BC" w14:paraId="1F09B01C" w14:textId="77777777" w:rsidTr="004049E2">
        <w:trPr>
          <w:jc w:val="center"/>
        </w:trPr>
        <w:tc>
          <w:tcPr>
            <w:tcW w:w="1129" w:type="dxa"/>
            <w:vAlign w:val="center"/>
          </w:tcPr>
          <w:p w14:paraId="7862354D" w14:textId="3DAE27EF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A09</w:t>
            </w:r>
          </w:p>
        </w:tc>
        <w:tc>
          <w:tcPr>
            <w:tcW w:w="1985" w:type="dxa"/>
            <w:vAlign w:val="center"/>
          </w:tcPr>
          <w:p w14:paraId="6AA3B106" w14:textId="1610B2B6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系統設定</w:t>
            </w:r>
          </w:p>
        </w:tc>
        <w:tc>
          <w:tcPr>
            <w:tcW w:w="6520" w:type="dxa"/>
          </w:tcPr>
          <w:p w14:paraId="3EB2F552" w14:textId="77777777" w:rsidR="00F566BC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字體大小調整（小、標準、大、特大）</w:t>
            </w:r>
          </w:p>
          <w:p w14:paraId="76DAEA94" w14:textId="77777777" w:rsidR="0074352F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帳號與安全設定</w:t>
            </w:r>
          </w:p>
          <w:p w14:paraId="0DFE1FB9" w14:textId="77777777" w:rsidR="0074352F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意見回饋系統（支援官方回覆）</w:t>
            </w:r>
          </w:p>
          <w:p w14:paraId="24CB1C4E" w14:textId="6F91D9AE" w:rsidR="0074352F" w:rsidRPr="006B2957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個人通知偏好設定</w:t>
            </w:r>
          </w:p>
        </w:tc>
      </w:tr>
    </w:tbl>
    <w:p w14:paraId="417DAAA4" w14:textId="77777777" w:rsidR="00115322" w:rsidRDefault="00115322" w:rsidP="005C5309">
      <w:pPr>
        <w:rPr>
          <w:rFonts w:ascii="Segoe UI" w:eastAsia="新細明體" w:hAnsi="Segoe UI" w:cs="Segoe UI"/>
          <w:color w:val="000000" w:themeColor="text1"/>
          <w:kern w:val="0"/>
          <w:sz w:val="30"/>
          <w:szCs w:val="30"/>
        </w:rPr>
      </w:pPr>
    </w:p>
    <w:p w14:paraId="1A2DCBE2" w14:textId="46C6537D" w:rsidR="005C5309" w:rsidRDefault="005C5309" w:rsidP="005C5309">
      <w:pPr>
        <w:rPr>
          <w:rFonts w:ascii="Segoe UI" w:eastAsia="新細明體" w:hAnsi="Segoe UI" w:cs="Segoe UI"/>
          <w:color w:val="000000" w:themeColor="text1"/>
          <w:kern w:val="0"/>
          <w:sz w:val="30"/>
          <w:szCs w:val="30"/>
        </w:rPr>
      </w:pP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非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115322" w14:paraId="4D8FEFA9" w14:textId="77777777" w:rsidTr="00A7384F">
        <w:tc>
          <w:tcPr>
            <w:tcW w:w="1129" w:type="dxa"/>
            <w:shd w:val="clear" w:color="auto" w:fill="E7E6E6" w:themeFill="background2"/>
          </w:tcPr>
          <w:p w14:paraId="26B06244" w14:textId="77777777" w:rsidR="00115322" w:rsidRPr="000019B0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  <w:shd w:val="clear" w:color="auto" w:fill="E7E6E6" w:themeFill="background2"/>
          </w:tcPr>
          <w:p w14:paraId="57B69A80" w14:textId="7EE61706" w:rsidR="00115322" w:rsidRPr="000019B0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項目</w:t>
            </w:r>
          </w:p>
        </w:tc>
        <w:tc>
          <w:tcPr>
            <w:tcW w:w="6520" w:type="dxa"/>
            <w:shd w:val="clear" w:color="auto" w:fill="E7E6E6" w:themeFill="background2"/>
          </w:tcPr>
          <w:p w14:paraId="13520B80" w14:textId="77777777" w:rsidR="00115322" w:rsidRPr="000019B0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115322" w14:paraId="30F6DC45" w14:textId="77777777" w:rsidTr="004049E2">
        <w:trPr>
          <w:trHeight w:val="2255"/>
        </w:trPr>
        <w:tc>
          <w:tcPr>
            <w:tcW w:w="1129" w:type="dxa"/>
            <w:vAlign w:val="center"/>
          </w:tcPr>
          <w:p w14:paraId="25EA0F25" w14:textId="0C9871FD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B01</w:t>
            </w:r>
          </w:p>
        </w:tc>
        <w:tc>
          <w:tcPr>
            <w:tcW w:w="1985" w:type="dxa"/>
            <w:vAlign w:val="center"/>
          </w:tcPr>
          <w:p w14:paraId="1F53D5BC" w14:textId="0330D066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效能需求</w:t>
            </w:r>
          </w:p>
        </w:tc>
        <w:tc>
          <w:tcPr>
            <w:tcW w:w="6520" w:type="dxa"/>
          </w:tcPr>
          <w:p w14:paraId="75B4751F" w14:textId="71145022" w:rsidR="00115322" w:rsidRDefault="00115322" w:rsidP="00A7384F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一般操作回應時間應在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 xml:space="preserve"> 2 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秒內</w:t>
            </w:r>
          </w:p>
          <w:p w14:paraId="36EA1A31" w14:textId="77777777" w:rsidR="00115322" w:rsidRDefault="00115322" w:rsidP="00A7384F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拍照辨識處理時間應在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 xml:space="preserve"> 5 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秒內完成</w:t>
            </w:r>
          </w:p>
          <w:p w14:paraId="0A74769B" w14:textId="1B5220A5" w:rsidR="00115322" w:rsidRPr="00115322" w:rsidRDefault="00115322" w:rsidP="00115322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支援同時多位使用者操作</w:t>
            </w:r>
            <w:r>
              <w:tab/>
            </w:r>
          </w:p>
        </w:tc>
      </w:tr>
      <w:tr w:rsidR="00115322" w14:paraId="14E9015C" w14:textId="77777777" w:rsidTr="004049E2">
        <w:trPr>
          <w:trHeight w:val="696"/>
        </w:trPr>
        <w:tc>
          <w:tcPr>
            <w:tcW w:w="1129" w:type="dxa"/>
            <w:vAlign w:val="center"/>
          </w:tcPr>
          <w:p w14:paraId="096D133E" w14:textId="3BB702FC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B02</w:t>
            </w:r>
          </w:p>
        </w:tc>
        <w:tc>
          <w:tcPr>
            <w:tcW w:w="1985" w:type="dxa"/>
            <w:vAlign w:val="center"/>
          </w:tcPr>
          <w:p w14:paraId="3887F2A3" w14:textId="77777777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拍照學習</w:t>
            </w:r>
          </w:p>
        </w:tc>
        <w:tc>
          <w:tcPr>
            <w:tcW w:w="6520" w:type="dxa"/>
          </w:tcPr>
          <w:p w14:paraId="1E0A86FB" w14:textId="54036AD5" w:rsidR="00115322" w:rsidRPr="00115322" w:rsidRDefault="00115322" w:rsidP="00115322">
            <w:pPr>
              <w:pStyle w:val="a4"/>
              <w:numPr>
                <w:ilvl w:val="0"/>
                <w:numId w:val="5"/>
              </w:numPr>
              <w:ind w:leftChars="0"/>
              <w:rPr>
                <w:color w:val="000000" w:themeColor="text1"/>
                <w:sz w:val="30"/>
                <w:szCs w:val="30"/>
              </w:rPr>
            </w:pPr>
          </w:p>
        </w:tc>
      </w:tr>
      <w:tr w:rsidR="00115322" w14:paraId="1842EC70" w14:textId="77777777" w:rsidTr="004049E2">
        <w:tc>
          <w:tcPr>
            <w:tcW w:w="1129" w:type="dxa"/>
            <w:vAlign w:val="center"/>
          </w:tcPr>
          <w:p w14:paraId="49E5E669" w14:textId="7D367FCA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B03</w:t>
            </w:r>
          </w:p>
        </w:tc>
        <w:tc>
          <w:tcPr>
            <w:tcW w:w="1985" w:type="dxa"/>
            <w:vAlign w:val="center"/>
          </w:tcPr>
          <w:p w14:paraId="13C528A2" w14:textId="77777777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單字收藏</w:t>
            </w:r>
          </w:p>
        </w:tc>
        <w:tc>
          <w:tcPr>
            <w:tcW w:w="6520" w:type="dxa"/>
          </w:tcPr>
          <w:p w14:paraId="6B578980" w14:textId="284AAE0A" w:rsidR="00115322" w:rsidRPr="00935946" w:rsidRDefault="00115322" w:rsidP="00A7384F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</w:p>
        </w:tc>
      </w:tr>
      <w:tr w:rsidR="00115322" w14:paraId="6AD2CBA7" w14:textId="77777777" w:rsidTr="004049E2">
        <w:tc>
          <w:tcPr>
            <w:tcW w:w="1129" w:type="dxa"/>
            <w:vAlign w:val="center"/>
          </w:tcPr>
          <w:p w14:paraId="5A753EC1" w14:textId="307E2D12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B04</w:t>
            </w:r>
          </w:p>
        </w:tc>
        <w:tc>
          <w:tcPr>
            <w:tcW w:w="1985" w:type="dxa"/>
            <w:vAlign w:val="center"/>
          </w:tcPr>
          <w:p w14:paraId="5EF5698C" w14:textId="77777777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</w:t>
            </w:r>
            <w:r>
              <w:rPr>
                <w:color w:val="000000" w:themeColor="text1"/>
                <w:sz w:val="30"/>
                <w:szCs w:val="30"/>
              </w:rPr>
              <w:t>I</w:t>
            </w:r>
            <w:r>
              <w:rPr>
                <w:rFonts w:hint="eastAsia"/>
                <w:color w:val="000000" w:themeColor="text1"/>
                <w:sz w:val="30"/>
                <w:szCs w:val="30"/>
              </w:rPr>
              <w:t>對話練習</w:t>
            </w:r>
          </w:p>
        </w:tc>
        <w:tc>
          <w:tcPr>
            <w:tcW w:w="6520" w:type="dxa"/>
          </w:tcPr>
          <w:p w14:paraId="752A1775" w14:textId="63ED7913" w:rsidR="00115322" w:rsidRPr="006B2957" w:rsidRDefault="00115322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</w:p>
        </w:tc>
      </w:tr>
      <w:tr w:rsidR="00115322" w14:paraId="28E9A528" w14:textId="77777777" w:rsidTr="004049E2">
        <w:tc>
          <w:tcPr>
            <w:tcW w:w="1129" w:type="dxa"/>
            <w:vAlign w:val="center"/>
          </w:tcPr>
          <w:p w14:paraId="33DBB217" w14:textId="0AA5B97E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B05</w:t>
            </w:r>
          </w:p>
        </w:tc>
        <w:tc>
          <w:tcPr>
            <w:tcW w:w="1985" w:type="dxa"/>
            <w:vAlign w:val="center"/>
          </w:tcPr>
          <w:p w14:paraId="0E4BEFE7" w14:textId="77777777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個人檔案</w:t>
            </w:r>
          </w:p>
        </w:tc>
        <w:tc>
          <w:tcPr>
            <w:tcW w:w="6520" w:type="dxa"/>
          </w:tcPr>
          <w:p w14:paraId="3EDFC086" w14:textId="12C9D498" w:rsidR="00115322" w:rsidRPr="006B2957" w:rsidRDefault="00115322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</w:p>
        </w:tc>
      </w:tr>
    </w:tbl>
    <w:p w14:paraId="04BDCE7F" w14:textId="77777777" w:rsidR="00115322" w:rsidRPr="00C232EA" w:rsidRDefault="00115322" w:rsidP="005C5309">
      <w:pPr>
        <w:rPr>
          <w:color w:val="000000" w:themeColor="text1"/>
          <w:sz w:val="30"/>
          <w:szCs w:val="30"/>
        </w:rPr>
      </w:pPr>
    </w:p>
    <w:p w14:paraId="677988F9" w14:textId="24251007" w:rsidR="00C232EA" w:rsidRPr="00C232EA" w:rsidRDefault="00C232EA">
      <w:pPr>
        <w:rPr>
          <w:color w:val="000000" w:themeColor="text1"/>
          <w:sz w:val="30"/>
          <w:szCs w:val="30"/>
        </w:rPr>
      </w:pPr>
    </w:p>
    <w:sectPr w:rsidR="00C232EA" w:rsidRPr="00C232E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F42F1"/>
    <w:multiLevelType w:val="hybridMultilevel"/>
    <w:tmpl w:val="D252294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61B3CF3"/>
    <w:multiLevelType w:val="hybridMultilevel"/>
    <w:tmpl w:val="F51612C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46E572C3"/>
    <w:multiLevelType w:val="hybridMultilevel"/>
    <w:tmpl w:val="00E25ADC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69646701"/>
    <w:multiLevelType w:val="hybridMultilevel"/>
    <w:tmpl w:val="BFF4A50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2EA"/>
    <w:rsid w:val="000019B0"/>
    <w:rsid w:val="000937BA"/>
    <w:rsid w:val="00115322"/>
    <w:rsid w:val="001435E2"/>
    <w:rsid w:val="004049E2"/>
    <w:rsid w:val="005C5309"/>
    <w:rsid w:val="00691424"/>
    <w:rsid w:val="006B2957"/>
    <w:rsid w:val="0074352F"/>
    <w:rsid w:val="007B0E25"/>
    <w:rsid w:val="00935946"/>
    <w:rsid w:val="00980C1F"/>
    <w:rsid w:val="00AE34A3"/>
    <w:rsid w:val="00C232EA"/>
    <w:rsid w:val="00C9618C"/>
    <w:rsid w:val="00F01E98"/>
    <w:rsid w:val="00F5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3C1E4"/>
  <w15:chartTrackingRefBased/>
  <w15:docId w15:val="{A8C99663-DD15-4280-8A90-4BF9CA0A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5322"/>
    <w:pPr>
      <w:widowControl w:val="0"/>
    </w:pPr>
  </w:style>
  <w:style w:type="paragraph" w:styleId="3">
    <w:name w:val="heading 3"/>
    <w:basedOn w:val="a"/>
    <w:link w:val="30"/>
    <w:uiPriority w:val="9"/>
    <w:qFormat/>
    <w:rsid w:val="00C232EA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標題 3 字元"/>
    <w:basedOn w:val="a0"/>
    <w:link w:val="3"/>
    <w:uiPriority w:val="9"/>
    <w:rsid w:val="00C232EA"/>
    <w:rPr>
      <w:rFonts w:ascii="新細明體" w:eastAsia="新細明體" w:hAnsi="新細明體" w:cs="新細明體"/>
      <w:b/>
      <w:bCs/>
      <w:kern w:val="0"/>
      <w:sz w:val="27"/>
      <w:szCs w:val="27"/>
    </w:rPr>
  </w:style>
  <w:style w:type="table" w:styleId="a3">
    <w:name w:val="Table Grid"/>
    <w:basedOn w:val="a1"/>
    <w:uiPriority w:val="39"/>
    <w:rsid w:val="00C232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23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02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119</Words>
  <Characters>684</Characters>
  <Application>Microsoft Office Word</Application>
  <DocSecurity>0</DocSecurity>
  <Lines>5</Lines>
  <Paragraphs>1</Paragraphs>
  <ScaleCrop>false</ScaleCrop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14</cp:revision>
  <dcterms:created xsi:type="dcterms:W3CDTF">2026-04-18T14:17:00Z</dcterms:created>
  <dcterms:modified xsi:type="dcterms:W3CDTF">2026-04-18T16:23:00Z</dcterms:modified>
</cp:coreProperties>
</file>