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字节跳动前端社招面经二"/>
      <w:bookmarkEnd w:id="21"/>
      <w:r>
        <w:t xml:space="preserve">2019 字节跳动前端社招面经（二）</w:t>
      </w:r>
    </w:p>
    <w:p>
      <w:pPr>
        <w:pStyle w:val="FirstParagraph"/>
      </w:pPr>
      <w:r>
        <w:t xml:space="preserve">另一条业务线捞起来继续面，头条 APP 主端方向，上来还是先做笔试题：</w:t>
      </w:r>
    </w:p>
    <w:p>
      <w:pPr>
        <w:pStyle w:val="Heading2"/>
      </w:pPr>
      <w:bookmarkStart w:id="22" w:name="一面卒"/>
      <w:bookmarkEnd w:id="22"/>
      <w:r>
        <w:t xml:space="preserve">一面（卒）</w:t>
      </w:r>
    </w:p>
    <w:p>
      <w:pPr>
        <w:pStyle w:val="Compact"/>
        <w:numPr>
          <w:numId w:val="1001"/>
          <w:ilvl w:val="0"/>
        </w:numPr>
      </w:pPr>
      <w:r>
        <w:t xml:space="preserve">简述 HTTPS 密钥交换原理</w:t>
      </w:r>
    </w:p>
    <w:p>
      <w:pPr>
        <w:pStyle w:val="Compact"/>
        <w:numPr>
          <w:numId w:val="1001"/>
          <w:ilvl w:val="0"/>
        </w:numPr>
      </w:pPr>
      <w:r>
        <w:t xml:space="preserve">说明 ES6 Module 和 CommonJS 的区别</w:t>
      </w:r>
    </w:p>
    <w:p>
      <w:pPr>
        <w:pStyle w:val="Compact"/>
        <w:numPr>
          <w:numId w:val="1001"/>
          <w:ilvl w:val="0"/>
        </w:numPr>
      </w:pPr>
      <w:r>
        <w:t xml:space="preserve">setTimeout 和 requestAnimationFrame 的区别（setTimeout ms 一定是精确的吗，描述 JavaScript 事件队列）</w:t>
      </w:r>
    </w:p>
    <w:p>
      <w:pPr>
        <w:pStyle w:val="Compact"/>
        <w:numPr>
          <w:numId w:val="1001"/>
          <w:ilvl w:val="0"/>
        </w:numPr>
      </w:pPr>
      <w:r>
        <w:t xml:space="preserve">['1', '2', '3'].map(parseInt) 的输出</w:t>
      </w:r>
    </w:p>
    <w:p>
      <w:pPr>
        <w:pStyle w:val="Compact"/>
        <w:numPr>
          <w:numId w:val="1001"/>
          <w:ilvl w:val="0"/>
        </w:numPr>
      </w:pPr>
      <w:r>
        <w:t xml:space="preserve">简述 CSRF、XSS、SQL 注入 和 DDoS 攻击的区别</w:t>
      </w:r>
    </w:p>
    <w:p>
      <w:pPr>
        <w:pStyle w:val="Compact"/>
        <w:numPr>
          <w:numId w:val="1001"/>
          <w:ilvl w:val="0"/>
        </w:numPr>
      </w:pPr>
      <w:r>
        <w:t xml:space="preserve">纯 CSS 实现一个盒子占外部盒子宽度的 80%，且高度为自身宽度的 30%</w:t>
      </w:r>
    </w:p>
    <w:p>
      <w:pPr>
        <w:pStyle w:val="Compact"/>
        <w:numPr>
          <w:numId w:val="1001"/>
          <w:ilvl w:val="0"/>
        </w:numPr>
      </w:pPr>
      <w:r>
        <w:t xml:space="preserve">模拟实现 ES5 中的 bind 函数</w:t>
      </w:r>
    </w:p>
    <w:p>
      <w:pPr>
        <w:pStyle w:val="Compact"/>
        <w:numPr>
          <w:numId w:val="1001"/>
          <w:ilvl w:val="0"/>
        </w:numPr>
      </w:pPr>
      <w:r>
        <w:t xml:space="preserve">算法：一定规律的点阵：第一行为 3 个点分布居中排列，第二行为 2 个点分布居中排列，第三行为 3 个点分布居中排列... 算出该点阵共有多少个点</w:t>
      </w:r>
    </w:p>
    <w:p>
      <w:pPr>
        <w:pStyle w:val="Compact"/>
        <w:numPr>
          <w:numId w:val="1001"/>
          <w:ilvl w:val="0"/>
        </w:numPr>
      </w:pPr>
      <w:r>
        <w:t xml:space="preserve">算法：请打印出一颗二叉树的左视图看到的节点，如二叉树：</w:t>
      </w:r>
    </w:p>
    <w:p>
      <w:pPr>
        <w:pStyle w:val="SourceCode"/>
      </w:pPr>
      <w:r>
        <w:rPr>
          <w:rStyle w:val="VerbatimChar"/>
        </w:rPr>
        <w:t xml:space="preserve">     1</w:t>
      </w:r>
      <w:r>
        <w:br w:type="textWrapping"/>
      </w:r>
      <w:r>
        <w:rPr>
          <w:rStyle w:val="VerbatimChar"/>
        </w:rPr>
        <w:t xml:space="preserve">    ╱╲</w:t>
      </w:r>
      <w:r>
        <w:br w:type="textWrapping"/>
      </w:r>
      <w:r>
        <w:rPr>
          <w:rStyle w:val="VerbatimChar"/>
        </w:rPr>
        <w:t xml:space="preserve">    2  4</w:t>
      </w:r>
      <w:r>
        <w:br w:type="textWrapping"/>
      </w:r>
      <w:r>
        <w:rPr>
          <w:rStyle w:val="VerbatimChar"/>
        </w:rPr>
        <w:t xml:space="preserve">   ╱╲</w:t>
      </w:r>
      <w:r>
        <w:br w:type="textWrapping"/>
      </w:r>
      <w:r>
        <w:rPr>
          <w:rStyle w:val="VerbatimChar"/>
        </w:rPr>
        <w:t xml:space="preserve">   7  9</w:t>
      </w:r>
      <w:r>
        <w:br w:type="textWrapping"/>
      </w:r>
      <w:r>
        <w:rPr>
          <w:rStyle w:val="VerbatimChar"/>
        </w:rPr>
        <w:t xml:space="preserve">  ╱╲</w:t>
      </w:r>
      <w:r>
        <w:br w:type="textWrapping"/>
      </w:r>
      <w:r>
        <w:rPr>
          <w:rStyle w:val="VerbatimChar"/>
        </w:rPr>
        <w:t xml:space="preserve">  3  5</w:t>
      </w:r>
    </w:p>
    <w:p>
      <w:pPr>
        <w:pStyle w:val="FirstParagraph"/>
      </w:pPr>
      <w:r>
        <w:t xml:space="preserve">输出为：</w:t>
      </w:r>
      <w:r>
        <w:rPr>
          <w:rStyle w:val="VerbatimChar"/>
        </w:rPr>
        <w:t xml:space="preserve">1, 2, 7, 3</w:t>
      </w:r>
    </w:p>
    <w:p>
      <w:pPr>
        <w:pStyle w:val="Compact"/>
        <w:numPr>
          <w:numId w:val="1002"/>
          <w:ilvl w:val="0"/>
        </w:numPr>
      </w:pPr>
      <w:r>
        <w:t xml:space="preserve">聊项目相关（React、React Native 等）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5dd0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3b7a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11be5730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