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小米前端社招面经"/>
      <w:bookmarkEnd w:id="21"/>
      <w:r>
        <w:t xml:space="preserve">2019 小米前端社招面经</w:t>
      </w:r>
    </w:p>
    <w:p>
      <w:pPr>
        <w:pStyle w:val="FirstParagraph"/>
      </w:pPr>
      <w:r>
        <w:t xml:space="preserve">拉勾网上投的简历，第二天 HR 打来电话约面试。</w:t>
      </w:r>
    </w:p>
    <w:p>
      <w:pPr>
        <w:pStyle w:val="BodyText"/>
      </w:pPr>
      <w:r>
        <w:t xml:space="preserve">2019.02.21，小米的办公区有一种小而美的氛围，这次面的是小米商城方向。</w:t>
      </w:r>
    </w:p>
    <w:p>
      <w:pPr>
        <w:pStyle w:val="Heading2"/>
      </w:pPr>
      <w:bookmarkStart w:id="22" w:name="笔试热身"/>
      <w:bookmarkEnd w:id="22"/>
      <w:r>
        <w:t xml:space="preserve">笔试热身</w:t>
      </w:r>
    </w:p>
    <w:p>
      <w:pPr>
        <w:pStyle w:val="FirstParagraph"/>
      </w:pPr>
      <w:r>
        <w:t xml:space="preserve">上来先拿来几张笔试题，让先做做，题目大致如下：</w:t>
      </w:r>
    </w:p>
    <w:p>
      <w:pPr>
        <w:pStyle w:val="Compact"/>
        <w:numPr>
          <w:numId w:val="1001"/>
          <w:ilvl w:val="0"/>
        </w:numPr>
      </w:pPr>
      <w:r>
        <w:t xml:space="preserve">常用设计模式的有哪些</w:t>
      </w:r>
    </w:p>
    <w:p>
      <w:pPr>
        <w:pStyle w:val="Compact"/>
        <w:numPr>
          <w:numId w:val="1001"/>
          <w:ilvl w:val="0"/>
        </w:numPr>
      </w:pPr>
      <w:r>
        <w:t xml:space="preserve">为什么要有同源跨域的限制</w:t>
      </w:r>
    </w:p>
    <w:p>
      <w:pPr>
        <w:pStyle w:val="Compact"/>
        <w:numPr>
          <w:numId w:val="1001"/>
          <w:ilvl w:val="0"/>
        </w:numPr>
      </w:pPr>
      <w:r>
        <w:t xml:space="preserve">script 标签属性 defer 和 async 的区别</w:t>
      </w:r>
    </w:p>
    <w:p>
      <w:pPr>
        <w:pStyle w:val="Compact"/>
        <w:numPr>
          <w:numId w:val="1001"/>
          <w:ilvl w:val="0"/>
        </w:numPr>
      </w:pPr>
      <w:r>
        <w:t xml:space="preserve">对象的创建方式有哪几种</w:t>
      </w:r>
    </w:p>
    <w:p>
      <w:pPr>
        <w:pStyle w:val="Compact"/>
        <w:numPr>
          <w:numId w:val="1001"/>
          <w:ilvl w:val="0"/>
        </w:numPr>
      </w:pPr>
      <w:r>
        <w:t xml:space="preserve">JavaScript 异步编程的方式</w:t>
      </w:r>
    </w:p>
    <w:p>
      <w:pPr>
        <w:pStyle w:val="Compact"/>
        <w:numPr>
          <w:numId w:val="1001"/>
          <w:ilvl w:val="0"/>
        </w:numPr>
      </w:pPr>
      <w:r>
        <w:t xml:space="preserve">造成内存泄漏的原因</w:t>
      </w:r>
    </w:p>
    <w:p>
      <w:pPr>
        <w:pStyle w:val="Compact"/>
        <w:numPr>
          <w:numId w:val="1001"/>
          <w:ilvl w:val="0"/>
        </w:numPr>
      </w:pPr>
      <w:r>
        <w:t xml:space="preserve">深拷贝和浅拷贝的实现</w:t>
      </w:r>
    </w:p>
    <w:p>
      <w:pPr>
        <w:pStyle w:val="Compact"/>
        <w:numPr>
          <w:numId w:val="1001"/>
          <w:ilvl w:val="0"/>
        </w:numPr>
      </w:pPr>
      <w:r>
        <w:t xml:space="preserve">快速排序</w:t>
      </w:r>
    </w:p>
    <w:p>
      <w:pPr>
        <w:pStyle w:val="Compact"/>
        <w:numPr>
          <w:numId w:val="1001"/>
          <w:ilvl w:val="0"/>
        </w:numPr>
      </w:pPr>
      <w:r>
        <w:t xml:space="preserve">统计一段字符串的总字节数</w:t>
      </w:r>
    </w:p>
    <w:p>
      <w:pPr>
        <w:pStyle w:val="Compact"/>
        <w:numPr>
          <w:numId w:val="1001"/>
          <w:ilvl w:val="0"/>
        </w:numPr>
      </w:pPr>
      <w:r>
        <w:t xml:space="preserve">函数柯里化</w:t>
      </w:r>
    </w:p>
    <w:p>
      <w:pPr>
        <w:pStyle w:val="FirstParagraph"/>
      </w:pPr>
      <w:r>
        <w:t xml:space="preserve">这几面主要是围绕简历问的问题：</w:t>
      </w:r>
    </w:p>
    <w:p>
      <w:pPr>
        <w:pStyle w:val="Heading2"/>
      </w:pPr>
      <w:bookmarkStart w:id="23" w:name="一面"/>
      <w:bookmarkEnd w:id="23"/>
      <w:r>
        <w:t xml:space="preserve">一面</w:t>
      </w:r>
    </w:p>
    <w:p>
      <w:pPr>
        <w:pStyle w:val="Compact"/>
        <w:numPr>
          <w:numId w:val="1002"/>
          <w:ilvl w:val="0"/>
        </w:numPr>
      </w:pPr>
      <w:r>
        <w:t xml:space="preserve">对 MVVM 模式的理解</w:t>
      </w:r>
    </w:p>
    <w:p>
      <w:pPr>
        <w:pStyle w:val="Compact"/>
        <w:numPr>
          <w:numId w:val="1002"/>
          <w:ilvl w:val="0"/>
        </w:numPr>
      </w:pPr>
      <w:r>
        <w:t xml:space="preserve">React Native 的原理</w:t>
      </w:r>
    </w:p>
    <w:p>
      <w:pPr>
        <w:pStyle w:val="Compact"/>
        <w:numPr>
          <w:numId w:val="1002"/>
          <w:ilvl w:val="0"/>
        </w:numPr>
      </w:pPr>
      <w:r>
        <w:t xml:space="preserve">React Diff 算法</w:t>
      </w:r>
    </w:p>
    <w:p>
      <w:pPr>
        <w:pStyle w:val="Compact"/>
        <w:numPr>
          <w:numId w:val="1002"/>
          <w:ilvl w:val="0"/>
        </w:numPr>
      </w:pPr>
      <w:r>
        <w:t xml:space="preserve">Vue 的生命周期</w:t>
      </w:r>
    </w:p>
    <w:p>
      <w:pPr>
        <w:pStyle w:val="Compact"/>
        <w:numPr>
          <w:numId w:val="1002"/>
          <w:ilvl w:val="0"/>
        </w:numPr>
      </w:pPr>
      <w:r>
        <w:t xml:space="preserve">JSBrige 原理</w:t>
      </w:r>
    </w:p>
    <w:p>
      <w:pPr>
        <w:pStyle w:val="Compact"/>
        <w:numPr>
          <w:numId w:val="1002"/>
          <w:ilvl w:val="0"/>
        </w:numPr>
      </w:pPr>
      <w:r>
        <w:t xml:space="preserve">聊项目</w:t>
      </w:r>
    </w:p>
    <w:p>
      <w:pPr>
        <w:pStyle w:val="Heading2"/>
      </w:pPr>
      <w:bookmarkStart w:id="24" w:name="二面"/>
      <w:bookmarkEnd w:id="24"/>
      <w:r>
        <w:t xml:space="preserve">二面</w:t>
      </w:r>
    </w:p>
    <w:p>
      <w:pPr>
        <w:pStyle w:val="FirstParagraph"/>
      </w:pPr>
      <w:r>
        <w:t xml:space="preserve">没有问太细的问题，主要是聊项目</w:t>
      </w:r>
    </w:p>
    <w:p>
      <w:pPr>
        <w:pStyle w:val="Heading2"/>
      </w:pPr>
      <w:bookmarkStart w:id="25" w:name="三面"/>
      <w:bookmarkEnd w:id="25"/>
      <w:r>
        <w:t xml:space="preserve">三面</w:t>
      </w:r>
    </w:p>
    <w:p>
      <w:pPr>
        <w:pStyle w:val="Compact"/>
        <w:numPr>
          <w:numId w:val="1003"/>
          <w:ilvl w:val="0"/>
        </w:numPr>
      </w:pPr>
      <w:r>
        <w:t xml:space="preserve">两数之和（leetcode 第一题）</w:t>
      </w:r>
    </w:p>
    <w:p>
      <w:pPr>
        <w:pStyle w:val="Compact"/>
        <w:numPr>
          <w:numId w:val="1003"/>
          <w:ilvl w:val="0"/>
        </w:numPr>
      </w:pPr>
      <w:r>
        <w:t xml:space="preserve">JavaScript 继承的实现方式</w:t>
      </w:r>
    </w:p>
    <w:p>
      <w:pPr>
        <w:pStyle w:val="Compact"/>
        <w:numPr>
          <w:numId w:val="1003"/>
          <w:ilvl w:val="0"/>
        </w:numPr>
      </w:pPr>
      <w:r>
        <w:t xml:space="preserve">双向数据绑定原理</w:t>
      </w:r>
    </w:p>
    <w:p>
      <w:pPr>
        <w:pStyle w:val="Compact"/>
        <w:numPr>
          <w:numId w:val="1003"/>
          <w:ilvl w:val="0"/>
        </w:numPr>
      </w:pPr>
      <w:r>
        <w:t xml:space="preserve">常用的数组方法</w:t>
      </w:r>
    </w:p>
    <w:p>
      <w:pPr>
        <w:pStyle w:val="Compact"/>
        <w:numPr>
          <w:numId w:val="1003"/>
          <w:ilvl w:val="0"/>
        </w:numPr>
      </w:pPr>
      <w:r>
        <w:t xml:space="preserve">reduce 的应用场景</w:t>
      </w:r>
    </w:p>
    <w:p>
      <w:pPr>
        <w:pStyle w:val="Compact"/>
        <w:numPr>
          <w:numId w:val="1003"/>
          <w:ilvl w:val="0"/>
        </w:numPr>
      </w:pPr>
      <w:r>
        <w:t xml:space="preserve">聊项目</w:t>
      </w:r>
    </w:p>
    <w:p>
      <w:pPr>
        <w:pStyle w:val="Heading2"/>
      </w:pPr>
      <w:bookmarkStart w:id="26" w:name="四面hr"/>
      <w:bookmarkEnd w:id="26"/>
      <w:r>
        <w:t xml:space="preserve">四面（HR）</w:t>
      </w:r>
    </w:p>
    <w:p>
      <w:pPr>
        <w:pStyle w:val="FirstParagraph"/>
      </w:pPr>
      <w:r>
        <w:t xml:space="preserve">这一面是 HR 面</w:t>
      </w:r>
    </w:p>
    <w:p>
      <w:pPr>
        <w:pStyle w:val="Compact"/>
        <w:numPr>
          <w:numId w:val="1004"/>
          <w:ilvl w:val="0"/>
        </w:numPr>
      </w:pPr>
      <w:r>
        <w:t xml:space="preserve">聊职业发展</w:t>
      </w:r>
    </w:p>
    <w:p>
      <w:pPr>
        <w:pStyle w:val="Compact"/>
        <w:numPr>
          <w:numId w:val="1004"/>
          <w:ilvl w:val="0"/>
        </w:numPr>
      </w:pPr>
      <w:r>
        <w:t xml:space="preserve">聊现任公司的相关背景</w:t>
      </w:r>
    </w:p>
    <w:p>
      <w:pPr>
        <w:pStyle w:val="Compact"/>
        <w:numPr>
          <w:numId w:val="1004"/>
          <w:ilvl w:val="0"/>
        </w:numPr>
      </w:pPr>
      <w:r>
        <w:t xml:space="preserve">聊期望薪资和待遇</w:t>
      </w:r>
    </w:p>
    <w:p>
      <w:pPr>
        <w:pStyle w:val="Heading2"/>
      </w:pPr>
      <w:bookmarkStart w:id="27" w:name="五面"/>
      <w:bookmarkEnd w:id="27"/>
      <w:r>
        <w:t xml:space="preserve">五面</w:t>
      </w:r>
    </w:p>
    <w:p>
      <w:pPr>
        <w:pStyle w:val="FirstParagraph"/>
      </w:pPr>
      <w:r>
        <w:t xml:space="preserve">商城方向的总负责人，围绕个人发展和商城技术栈聊了聊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bdd3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9742b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2022-06-04T11:28:58Z</dcterms:created>
  <dcterms:modified xsi:type="dcterms:W3CDTF">2022-06-04T11:28:58Z</dcterms:modified>
</cp:coreProperties>
</file>