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4DD13E">
      <w:pPr>
        <w:rPr>
          <w:rFonts w:hint="default" w:ascii="Arial" w:hAnsi="Arial" w:cs="Arial"/>
          <w:b/>
          <w:sz w:val="32"/>
          <w:lang w:val="en-US"/>
        </w:rPr>
      </w:pPr>
      <w:r>
        <w:rPr>
          <w:rFonts w:hint="default" w:ascii="Arial" w:hAnsi="Arial" w:cs="Arial"/>
          <w:b/>
          <w:sz w:val="32"/>
          <w:lang w:val="en-US"/>
        </w:rPr>
        <w:t>KẾT QUẢ THỰC HÀNH BUỔI 3 (PHẦN 1 - 4)</w:t>
      </w:r>
    </w:p>
    <w:p w14:paraId="368FC4DC">
      <w:pPr>
        <w:rPr>
          <w:rFonts w:hint="default" w:ascii="Arial" w:hAnsi="Arial" w:cs="Arial"/>
          <w:b/>
          <w:sz w:val="32"/>
          <w:lang w:val="en-US"/>
        </w:rPr>
      </w:pPr>
    </w:p>
    <w:p w14:paraId="7EF2060D">
      <w:pPr>
        <w:rPr>
          <w:rFonts w:hint="default" w:ascii="Arial" w:hAnsi="Arial" w:cs="Arial"/>
          <w:b/>
          <w:sz w:val="24"/>
          <w:lang w:val="en-US"/>
        </w:rPr>
      </w:pPr>
      <w:r>
        <w:rPr>
          <w:rFonts w:hint="default" w:ascii="Arial" w:hAnsi="Arial" w:cs="Arial"/>
          <w:b/>
          <w:sz w:val="24"/>
          <w:lang w:val="en-US"/>
        </w:rPr>
        <w:t>Câu 6. Clone Repository</w:t>
      </w:r>
    </w:p>
    <w:p w14:paraId="1C6F5111">
      <w:pPr>
        <w:rPr>
          <w:rFonts w:hint="default" w:ascii="Arial" w:hAnsi="Arial" w:cs="Arial"/>
          <w:b w:val="0"/>
          <w:sz w:val="24"/>
          <w:lang w:val="en-US"/>
        </w:rPr>
      </w:pPr>
      <w:r>
        <w:rPr>
          <w:rFonts w:hint="default" w:ascii="Arial" w:hAnsi="Arial" w:cs="Arial"/>
          <w:b w:val="0"/>
          <w:sz w:val="24"/>
          <w:lang w:val="en-US"/>
        </w:rPr>
        <w:drawing>
          <wp:inline distT="0" distB="0" distL="114300" distR="114300">
            <wp:extent cx="5272405" cy="702945"/>
            <wp:effectExtent l="0" t="0" r="635" b="13335"/>
            <wp:docPr id="1" name="Picture 1" descr="temp_scree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mp_screen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CFA87">
      <w:pPr>
        <w:rPr>
          <w:rFonts w:hint="default" w:ascii="Arial" w:hAnsi="Arial" w:cs="Arial"/>
          <w:b w:val="0"/>
          <w:sz w:val="24"/>
          <w:lang w:val="en-US"/>
        </w:rPr>
      </w:pPr>
    </w:p>
    <w:p w14:paraId="7A136935">
      <w:pPr>
        <w:rPr>
          <w:rFonts w:hint="default" w:ascii="Arial" w:hAnsi="Arial" w:cs="Arial"/>
          <w:b/>
          <w:sz w:val="24"/>
          <w:lang w:val="en-US"/>
        </w:rPr>
      </w:pPr>
      <w:r>
        <w:rPr>
          <w:rFonts w:hint="default" w:ascii="Arial" w:hAnsi="Arial" w:cs="Arial"/>
          <w:b/>
          <w:sz w:val="24"/>
          <w:lang w:val="en-US"/>
        </w:rPr>
        <w:t>Câu 8. Kiểm tra Remote</w:t>
      </w:r>
    </w:p>
    <w:p w14:paraId="77EF2738">
      <w:pPr>
        <w:rPr>
          <w:rFonts w:hint="default" w:ascii="Arial" w:hAnsi="Arial" w:cs="Arial"/>
          <w:b w:val="0"/>
          <w:sz w:val="24"/>
          <w:lang w:val="en-US"/>
        </w:rPr>
      </w:pPr>
      <w:r>
        <w:rPr>
          <w:rFonts w:hint="default" w:ascii="Arial" w:hAnsi="Arial" w:cs="Arial"/>
          <w:b w:val="0"/>
          <w:sz w:val="24"/>
          <w:lang w:val="en-US"/>
        </w:rPr>
        <w:drawing>
          <wp:inline distT="0" distB="0" distL="114300" distR="114300">
            <wp:extent cx="5272405" cy="468630"/>
            <wp:effectExtent l="0" t="0" r="635" b="3810"/>
            <wp:docPr id="2" name="Picture 2" descr="temp_scree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mp_screen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8811B">
      <w:pPr>
        <w:rPr>
          <w:rFonts w:hint="default" w:ascii="Arial" w:hAnsi="Arial" w:cs="Arial"/>
          <w:b w:val="0"/>
          <w:sz w:val="24"/>
          <w:lang w:val="en-US"/>
        </w:rPr>
      </w:pPr>
    </w:p>
    <w:p w14:paraId="09DA2711">
      <w:pPr>
        <w:rPr>
          <w:rFonts w:hint="default" w:ascii="Arial" w:hAnsi="Arial" w:cs="Arial"/>
          <w:b/>
          <w:sz w:val="24"/>
          <w:lang w:val="en-US"/>
        </w:rPr>
      </w:pPr>
      <w:r>
        <w:rPr>
          <w:rFonts w:hint="default" w:ascii="Arial" w:hAnsi="Arial" w:cs="Arial"/>
          <w:b/>
          <w:sz w:val="24"/>
          <w:lang w:val="en-US"/>
        </w:rPr>
        <w:t>Câu 9. Kiểm tra Branch</w:t>
      </w:r>
    </w:p>
    <w:p w14:paraId="6DD771A0">
      <w:pPr>
        <w:rPr>
          <w:rFonts w:hint="default" w:ascii="Arial" w:hAnsi="Arial" w:cs="Arial"/>
          <w:b w:val="0"/>
          <w:sz w:val="24"/>
          <w:lang w:val="en-US"/>
        </w:rPr>
      </w:pPr>
      <w:r>
        <w:rPr>
          <w:rFonts w:hint="default" w:ascii="Arial" w:hAnsi="Arial" w:cs="Arial"/>
          <w:b w:val="0"/>
          <w:sz w:val="24"/>
          <w:lang w:val="en-US"/>
        </w:rPr>
        <w:drawing>
          <wp:inline distT="0" distB="0" distL="114300" distR="114300">
            <wp:extent cx="5272405" cy="468630"/>
            <wp:effectExtent l="0" t="0" r="635" b="3810"/>
            <wp:docPr id="3" name="Picture 3" descr="temp_scree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mp_screen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58F5E">
      <w:pPr>
        <w:rPr>
          <w:rFonts w:hint="default" w:ascii="Arial" w:hAnsi="Arial" w:cs="Arial"/>
          <w:b w:val="0"/>
          <w:sz w:val="24"/>
          <w:lang w:val="en-US"/>
        </w:rPr>
      </w:pPr>
    </w:p>
    <w:p w14:paraId="3D3040DA">
      <w:pPr>
        <w:rPr>
          <w:rFonts w:hint="default" w:ascii="Arial" w:hAnsi="Arial" w:cs="Arial"/>
          <w:b/>
          <w:sz w:val="24"/>
          <w:lang w:val="en-US"/>
        </w:rPr>
      </w:pPr>
      <w:r>
        <w:rPr>
          <w:rFonts w:hint="default" w:ascii="Arial" w:hAnsi="Arial" w:cs="Arial"/>
          <w:b/>
          <w:sz w:val="24"/>
          <w:lang w:val="en-US"/>
        </w:rPr>
        <w:t>Câu 14. Kiểm tra Docker version</w:t>
      </w:r>
    </w:p>
    <w:p w14:paraId="344B4EBA">
      <w:pPr>
        <w:rPr>
          <w:rFonts w:hint="default" w:ascii="Arial" w:hAnsi="Arial" w:cs="Arial"/>
          <w:b w:val="0"/>
          <w:sz w:val="24"/>
          <w:lang w:val="en-US"/>
        </w:rPr>
      </w:pPr>
      <w:r>
        <w:rPr>
          <w:rFonts w:hint="default" w:ascii="Arial" w:hAnsi="Arial" w:cs="Arial"/>
          <w:b w:val="0"/>
          <w:sz w:val="24"/>
          <w:lang w:val="en-US"/>
        </w:rPr>
        <w:drawing>
          <wp:inline distT="0" distB="0" distL="114300" distR="114300">
            <wp:extent cx="5272405" cy="468630"/>
            <wp:effectExtent l="0" t="0" r="635" b="3810"/>
            <wp:docPr id="4" name="Picture 4" descr="temp_scree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mp_screen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3113A">
      <w:pPr>
        <w:rPr>
          <w:rFonts w:hint="default" w:ascii="Arial" w:hAnsi="Arial" w:cs="Arial"/>
          <w:b w:val="0"/>
          <w:sz w:val="24"/>
          <w:lang w:val="en-US"/>
        </w:rPr>
      </w:pPr>
    </w:p>
    <w:p w14:paraId="6C299F30">
      <w:pPr>
        <w:rPr>
          <w:rFonts w:hint="default" w:ascii="Arial" w:hAnsi="Arial" w:cs="Arial"/>
          <w:b/>
          <w:sz w:val="24"/>
          <w:lang w:val="en-US"/>
        </w:rPr>
      </w:pPr>
      <w:r>
        <w:rPr>
          <w:rFonts w:hint="default" w:ascii="Arial" w:hAnsi="Arial" w:cs="Arial"/>
          <w:b/>
          <w:sz w:val="24"/>
          <w:lang w:val="en-US"/>
        </w:rPr>
        <w:t>Câu 17. Liệt kê Docker Image</w:t>
      </w:r>
    </w:p>
    <w:p w14:paraId="4DF9309F">
      <w:pPr>
        <w:rPr>
          <w:rFonts w:hint="default" w:ascii="Arial" w:hAnsi="Arial" w:cs="Arial"/>
          <w:b w:val="0"/>
          <w:sz w:val="24"/>
          <w:lang w:val="en-US"/>
        </w:rPr>
      </w:pPr>
      <w:r>
        <w:rPr>
          <w:rFonts w:hint="default" w:ascii="Arial" w:hAnsi="Arial" w:cs="Arial"/>
          <w:b w:val="0"/>
          <w:sz w:val="24"/>
          <w:lang w:val="en-US"/>
        </w:rPr>
        <w:drawing>
          <wp:inline distT="0" distB="0" distL="114300" distR="114300">
            <wp:extent cx="5272405" cy="468630"/>
            <wp:effectExtent l="0" t="0" r="635" b="3810"/>
            <wp:docPr id="5" name="Picture 5" descr="temp_scree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mp_screen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4B384">
      <w:pPr>
        <w:rPr>
          <w:rFonts w:hint="default" w:ascii="Arial" w:hAnsi="Arial" w:cs="Arial"/>
          <w:b w:val="0"/>
          <w:sz w:val="24"/>
          <w:lang w:val="en-US"/>
        </w:rPr>
      </w:pPr>
    </w:p>
    <w:p w14:paraId="6D791329">
      <w:pPr>
        <w:rPr>
          <w:rFonts w:hint="default" w:ascii="Arial" w:hAnsi="Arial" w:cs="Arial"/>
          <w:b/>
          <w:sz w:val="24"/>
          <w:lang w:val="en-US"/>
        </w:rPr>
      </w:pPr>
      <w:r>
        <w:rPr>
          <w:rFonts w:hint="default" w:ascii="Arial" w:hAnsi="Arial" w:cs="Arial"/>
          <w:b/>
          <w:sz w:val="24"/>
          <w:lang w:val="en-US"/>
        </w:rPr>
        <w:t>Câu 18. Chạy container hello-world</w:t>
      </w:r>
    </w:p>
    <w:p w14:paraId="5C3BCD0F">
      <w:pPr>
        <w:rPr>
          <w:rFonts w:hint="default" w:ascii="Arial" w:hAnsi="Arial" w:cs="Arial"/>
          <w:b w:val="0"/>
          <w:sz w:val="24"/>
          <w:lang w:val="en-US"/>
        </w:rPr>
      </w:pPr>
      <w:r>
        <w:rPr>
          <w:rFonts w:hint="default" w:ascii="Arial" w:hAnsi="Arial" w:cs="Arial"/>
          <w:b w:val="0"/>
          <w:sz w:val="24"/>
          <w:lang w:val="en-US"/>
        </w:rPr>
        <w:drawing>
          <wp:inline distT="0" distB="0" distL="114300" distR="114300">
            <wp:extent cx="5272405" cy="468630"/>
            <wp:effectExtent l="0" t="0" r="635" b="3810"/>
            <wp:docPr id="6" name="Picture 6" descr="temp_scree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mp_screen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142E2">
      <w:pPr>
        <w:rPr>
          <w:rFonts w:hint="default" w:ascii="Arial" w:hAnsi="Arial" w:cs="Arial"/>
          <w:b w:val="0"/>
          <w:sz w:val="24"/>
          <w:lang w:val="en-US"/>
        </w:rPr>
      </w:pPr>
    </w:p>
    <w:p w14:paraId="2F28EC4C">
      <w:pPr>
        <w:rPr>
          <w:rFonts w:hint="default" w:ascii="Arial" w:hAnsi="Arial" w:cs="Arial"/>
          <w:b/>
          <w:sz w:val="24"/>
          <w:lang w:val="en-US"/>
        </w:rPr>
      </w:pPr>
      <w:r>
        <w:rPr>
          <w:rFonts w:hint="default" w:ascii="Arial" w:hAnsi="Arial" w:cs="Arial"/>
          <w:b/>
          <w:sz w:val="24"/>
          <w:lang w:val="en-US"/>
        </w:rPr>
        <w:t>Câu 19. Liệt kê tất cả Container</w:t>
      </w:r>
    </w:p>
    <w:p w14:paraId="454BC7D2">
      <w:pPr>
        <w:rPr>
          <w:rFonts w:hint="default" w:ascii="Arial" w:hAnsi="Arial" w:cs="Arial"/>
          <w:b w:val="0"/>
          <w:sz w:val="24"/>
          <w:lang w:val="en-US"/>
        </w:rPr>
      </w:pPr>
      <w:r>
        <w:rPr>
          <w:rFonts w:hint="default" w:ascii="Arial" w:hAnsi="Arial" w:cs="Arial"/>
          <w:b w:val="0"/>
          <w:sz w:val="24"/>
          <w:lang w:val="en-US"/>
        </w:rPr>
        <w:drawing>
          <wp:inline distT="0" distB="0" distL="114300" distR="114300">
            <wp:extent cx="5272405" cy="468630"/>
            <wp:effectExtent l="0" t="0" r="635" b="3810"/>
            <wp:docPr id="7" name="Picture 7" descr="temp_scree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emp_screen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33F81">
      <w:pPr>
        <w:rPr>
          <w:rFonts w:hint="default" w:ascii="Arial" w:hAnsi="Arial" w:cs="Arial"/>
          <w:b w:val="0"/>
          <w:sz w:val="24"/>
          <w:lang w:val="en-US"/>
        </w:rPr>
      </w:pPr>
    </w:p>
    <w:p w14:paraId="53FEE9A5">
      <w:pPr>
        <w:rPr>
          <w:rFonts w:hint="default" w:ascii="Arial" w:hAnsi="Arial" w:cs="Arial"/>
          <w:b/>
          <w:sz w:val="24"/>
          <w:lang w:val="en-US"/>
        </w:rPr>
      </w:pPr>
      <w:r>
        <w:rPr>
          <w:rFonts w:hint="default" w:ascii="Arial" w:hAnsi="Arial" w:cs="Arial"/>
          <w:b/>
          <w:sz w:val="24"/>
          <w:lang w:val="en-US"/>
        </w:rPr>
        <w:t>Câu 21. Chạy nginx container</w:t>
      </w:r>
    </w:p>
    <w:p w14:paraId="245FB4DA">
      <w:pPr>
        <w:rPr>
          <w:rFonts w:hint="default" w:ascii="Arial" w:hAnsi="Arial" w:cs="Arial"/>
          <w:b w:val="0"/>
          <w:sz w:val="24"/>
          <w:lang w:val="en-US"/>
        </w:rPr>
      </w:pPr>
      <w:r>
        <w:rPr>
          <w:rFonts w:hint="default" w:ascii="Arial" w:hAnsi="Arial" w:cs="Arial"/>
          <w:b w:val="0"/>
          <w:sz w:val="24"/>
          <w:lang w:val="en-US"/>
        </w:rPr>
        <w:drawing>
          <wp:inline distT="0" distB="0" distL="114300" distR="114300">
            <wp:extent cx="5272405" cy="468630"/>
            <wp:effectExtent l="0" t="0" r="635" b="3810"/>
            <wp:docPr id="8" name="Picture 8" descr="temp_scree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emp_screen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DCA0A">
      <w:pPr>
        <w:rPr>
          <w:rFonts w:hint="default" w:ascii="Arial" w:hAnsi="Arial" w:cs="Arial"/>
          <w:b w:val="0"/>
          <w:sz w:val="24"/>
          <w:lang w:val="en-US"/>
        </w:rPr>
      </w:pPr>
    </w:p>
    <w:p w14:paraId="45C33069">
      <w:pPr>
        <w:rPr>
          <w:rFonts w:hint="default" w:ascii="Arial" w:hAnsi="Arial" w:cs="Arial"/>
          <w:b/>
          <w:sz w:val="24"/>
          <w:lang w:val="en-US"/>
        </w:rPr>
      </w:pPr>
      <w:r>
        <w:rPr>
          <w:rFonts w:hint="default" w:ascii="Arial" w:hAnsi="Arial" w:cs="Arial"/>
          <w:b/>
          <w:sz w:val="24"/>
          <w:lang w:val="en-US"/>
        </w:rPr>
        <w:t>Câu 22. Kiểm tra container đang chạy</w:t>
      </w:r>
    </w:p>
    <w:p w14:paraId="3811842E">
      <w:pPr>
        <w:rPr>
          <w:rFonts w:hint="default" w:ascii="Arial" w:hAnsi="Arial" w:cs="Arial"/>
          <w:b w:val="0"/>
          <w:sz w:val="24"/>
          <w:lang w:val="en-US"/>
        </w:rPr>
      </w:pPr>
      <w:r>
        <w:rPr>
          <w:rFonts w:hint="default" w:ascii="Arial" w:hAnsi="Arial" w:cs="Arial"/>
          <w:b w:val="0"/>
          <w:sz w:val="24"/>
          <w:lang w:val="en-US"/>
        </w:rPr>
        <w:drawing>
          <wp:inline distT="0" distB="0" distL="114300" distR="114300">
            <wp:extent cx="5272405" cy="468630"/>
            <wp:effectExtent l="0" t="0" r="635" b="3810"/>
            <wp:docPr id="9" name="Picture 9" descr="temp_scree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temp_screen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DDA42">
      <w:pPr>
        <w:rPr>
          <w:rFonts w:hint="default" w:ascii="Arial" w:hAnsi="Arial" w:cs="Arial"/>
          <w:b w:val="0"/>
          <w:sz w:val="24"/>
          <w:lang w:val="en-US"/>
        </w:rPr>
      </w:pPr>
    </w:p>
    <w:p w14:paraId="40D5A376">
      <w:pPr>
        <w:rPr>
          <w:rFonts w:hint="default" w:ascii="Arial" w:hAnsi="Arial" w:cs="Arial"/>
          <w:b/>
          <w:sz w:val="24"/>
          <w:lang w:val="en-US"/>
        </w:rPr>
      </w:pPr>
      <w:r>
        <w:rPr>
          <w:rFonts w:hint="default" w:ascii="Arial" w:hAnsi="Arial" w:cs="Arial"/>
          <w:b/>
          <w:sz w:val="24"/>
          <w:lang w:val="en-US"/>
        </w:rPr>
        <w:t>Câu 31. Tạo Dockerfile Backend</w:t>
      </w:r>
    </w:p>
    <w:p w14:paraId="4A6750A6">
      <w:pPr>
        <w:rPr>
          <w:rFonts w:hint="default" w:ascii="Arial" w:hAnsi="Arial" w:cs="Arial"/>
          <w:b w:val="0"/>
          <w:sz w:val="24"/>
          <w:lang w:val="en-US"/>
        </w:rPr>
      </w:pPr>
      <w:r>
        <w:rPr>
          <w:rFonts w:hint="default" w:ascii="Arial" w:hAnsi="Arial" w:cs="Arial"/>
          <w:b w:val="0"/>
          <w:sz w:val="24"/>
          <w:lang w:val="en-US"/>
        </w:rPr>
        <w:drawing>
          <wp:inline distT="0" distB="0" distL="114300" distR="114300">
            <wp:extent cx="5272405" cy="1054735"/>
            <wp:effectExtent l="0" t="0" r="635" b="12065"/>
            <wp:docPr id="10" name="Picture 10" descr="temp_scree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temp_screen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BBECC">
      <w:pPr>
        <w:rPr>
          <w:rFonts w:hint="default" w:ascii="Arial" w:hAnsi="Arial" w:cs="Arial"/>
          <w:b w:val="0"/>
          <w:sz w:val="24"/>
          <w:lang w:val="en-US"/>
        </w:rPr>
      </w:pPr>
    </w:p>
    <w:p w14:paraId="7E60AB7E">
      <w:pPr>
        <w:rPr>
          <w:rFonts w:hint="default" w:ascii="Arial" w:hAnsi="Arial" w:cs="Arial"/>
          <w:b/>
          <w:sz w:val="24"/>
          <w:lang w:val="en-US"/>
        </w:rPr>
      </w:pPr>
      <w:r>
        <w:rPr>
          <w:rFonts w:hint="default" w:ascii="Arial" w:hAnsi="Arial" w:cs="Arial"/>
          <w:b/>
          <w:sz w:val="24"/>
          <w:lang w:val="en-US"/>
        </w:rPr>
        <w:t>Câu 40. Build Image Backend</w:t>
      </w:r>
    </w:p>
    <w:p w14:paraId="4D3A78AD">
      <w:pPr>
        <w:rPr>
          <w:rFonts w:hint="default" w:ascii="Arial" w:hAnsi="Arial" w:cs="Arial"/>
          <w:b w:val="0"/>
          <w:sz w:val="24"/>
          <w:lang w:val="en-US"/>
        </w:rPr>
      </w:pPr>
      <w:r>
        <w:rPr>
          <w:rFonts w:hint="default" w:ascii="Arial" w:hAnsi="Arial" w:cs="Arial"/>
          <w:b w:val="0"/>
          <w:sz w:val="24"/>
          <w:lang w:val="en-US"/>
        </w:rPr>
        <w:drawing>
          <wp:inline distT="0" distB="0" distL="114300" distR="114300">
            <wp:extent cx="5272405" cy="1289050"/>
            <wp:effectExtent l="0" t="0" r="635" b="6350"/>
            <wp:docPr id="11" name="Picture 11" descr="temp_scree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temp_screen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22729">
      <w:pPr>
        <w:rPr>
          <w:rFonts w:hint="default" w:ascii="Arial" w:hAnsi="Arial" w:cs="Arial"/>
          <w:b w:val="0"/>
          <w:sz w:val="24"/>
          <w:lang w:val="en-US"/>
        </w:rPr>
      </w:pPr>
    </w:p>
    <w:p w14:paraId="618F06C7">
      <w:pPr>
        <w:rPr>
          <w:rFonts w:hint="default" w:ascii="Arial" w:hAnsi="Arial" w:cs="Arial"/>
          <w:b/>
          <w:sz w:val="24"/>
          <w:lang w:val="en-US"/>
        </w:rPr>
      </w:pPr>
      <w:r>
        <w:rPr>
          <w:rFonts w:hint="default" w:ascii="Arial" w:hAnsi="Arial" w:cs="Arial"/>
          <w:b/>
          <w:sz w:val="24"/>
          <w:lang w:val="en-US"/>
        </w:rPr>
        <w:t>Câu 41. Kiểm tra Image Backend</w:t>
      </w:r>
    </w:p>
    <w:p w14:paraId="614C3B15">
      <w:pPr>
        <w:rPr>
          <w:rFonts w:hint="default" w:ascii="Arial" w:hAnsi="Arial" w:cs="Arial"/>
          <w:b w:val="0"/>
          <w:sz w:val="24"/>
          <w:lang w:val="en-US"/>
        </w:rPr>
      </w:pPr>
      <w:r>
        <w:rPr>
          <w:rFonts w:hint="default" w:ascii="Arial" w:hAnsi="Arial" w:cs="Arial"/>
          <w:b w:val="0"/>
          <w:sz w:val="24"/>
          <w:lang w:val="en-US"/>
        </w:rPr>
        <w:drawing>
          <wp:inline distT="0" distB="0" distL="114300" distR="114300">
            <wp:extent cx="5272405" cy="468630"/>
            <wp:effectExtent l="0" t="0" r="635" b="3810"/>
            <wp:docPr id="12" name="Picture 12" descr="temp_scree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temp_screen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CC9BA">
      <w:pPr>
        <w:rPr>
          <w:rFonts w:hint="default" w:ascii="Arial" w:hAnsi="Arial" w:cs="Arial"/>
          <w:b w:val="0"/>
          <w:sz w:val="24"/>
          <w:lang w:val="en-US"/>
        </w:rPr>
      </w:pPr>
    </w:p>
    <w:p w14:paraId="5DF80116">
      <w:pPr>
        <w:rPr>
          <w:rFonts w:hint="default" w:ascii="Arial" w:hAnsi="Arial" w:cs="Arial"/>
          <w:b/>
          <w:sz w:val="24"/>
          <w:lang w:val="en-US"/>
        </w:rPr>
      </w:pPr>
      <w:r>
        <w:rPr>
          <w:rFonts w:hint="default" w:ascii="Arial" w:hAnsi="Arial" w:cs="Arial"/>
          <w:b/>
          <w:sz w:val="24"/>
          <w:lang w:val="en-US"/>
        </w:rPr>
        <w:t>Câu 50. Tạo Dockerfile Frontend</w:t>
      </w:r>
    </w:p>
    <w:p w14:paraId="15646B27">
      <w:pPr>
        <w:rPr>
          <w:rFonts w:hint="default" w:ascii="Arial" w:hAnsi="Arial" w:cs="Arial"/>
          <w:b w:val="0"/>
          <w:sz w:val="24"/>
          <w:lang w:val="en-US"/>
        </w:rPr>
      </w:pPr>
      <w:r>
        <w:rPr>
          <w:rFonts w:hint="default" w:ascii="Arial" w:hAnsi="Arial" w:cs="Arial"/>
          <w:b w:val="0"/>
          <w:sz w:val="24"/>
          <w:lang w:val="en-US"/>
        </w:rPr>
        <w:drawing>
          <wp:inline distT="0" distB="0" distL="114300" distR="114300">
            <wp:extent cx="5272405" cy="1171575"/>
            <wp:effectExtent l="0" t="0" r="635" b="1905"/>
            <wp:docPr id="13" name="Picture 13" descr="temp_scree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temp_screen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085CB">
      <w:pPr>
        <w:rPr>
          <w:rFonts w:hint="default" w:ascii="Arial" w:hAnsi="Arial" w:cs="Arial"/>
          <w:b w:val="0"/>
          <w:sz w:val="24"/>
          <w:lang w:val="en-US"/>
        </w:rPr>
      </w:pPr>
    </w:p>
    <w:p w14:paraId="16EE95F2">
      <w:pPr>
        <w:rPr>
          <w:rFonts w:hint="default" w:ascii="Arial" w:hAnsi="Arial" w:cs="Arial"/>
          <w:b/>
          <w:sz w:val="24"/>
          <w:lang w:val="en-US"/>
        </w:rPr>
      </w:pPr>
      <w:r>
        <w:rPr>
          <w:rFonts w:hint="default" w:ascii="Arial" w:hAnsi="Arial" w:cs="Arial"/>
          <w:b/>
          <w:sz w:val="24"/>
          <w:lang w:val="en-US"/>
        </w:rPr>
        <w:t>Câu 58. Build Image Frontend</w:t>
      </w:r>
    </w:p>
    <w:p w14:paraId="1E4A7679">
      <w:pPr>
        <w:rPr>
          <w:rFonts w:hint="default" w:ascii="Arial" w:hAnsi="Arial" w:cs="Arial"/>
          <w:b w:val="0"/>
          <w:sz w:val="24"/>
          <w:lang w:val="en-US"/>
        </w:rPr>
      </w:pPr>
      <w:r>
        <w:rPr>
          <w:rFonts w:hint="default" w:ascii="Arial" w:hAnsi="Arial" w:cs="Arial"/>
          <w:b w:val="0"/>
          <w:sz w:val="24"/>
          <w:lang w:val="en-US"/>
        </w:rPr>
        <w:drawing>
          <wp:inline distT="0" distB="0" distL="114300" distR="114300">
            <wp:extent cx="5272405" cy="1289050"/>
            <wp:effectExtent l="0" t="0" r="635" b="6350"/>
            <wp:docPr id="14" name="Picture 14" descr="temp_scree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temp_screen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41769">
      <w:pPr>
        <w:rPr>
          <w:rFonts w:hint="default" w:ascii="Arial" w:hAnsi="Arial" w:cs="Arial"/>
          <w:b w:val="0"/>
          <w:sz w:val="24"/>
          <w:lang w:val="en-US"/>
        </w:rPr>
      </w:pPr>
    </w:p>
    <w:p w14:paraId="00EC0859">
      <w:pPr>
        <w:rPr>
          <w:rFonts w:hint="default" w:ascii="Arial" w:hAnsi="Arial" w:cs="Arial"/>
          <w:b/>
          <w:sz w:val="24"/>
          <w:lang w:val="en-US"/>
        </w:rPr>
      </w:pPr>
      <w:r>
        <w:rPr>
          <w:rFonts w:hint="default" w:ascii="Arial" w:hAnsi="Arial" w:cs="Arial"/>
          <w:b/>
          <w:sz w:val="24"/>
          <w:lang w:val="en-US"/>
        </w:rPr>
        <w:t>Câu 59. Kiểm tra Image Frontend</w:t>
      </w:r>
    </w:p>
    <w:p w14:paraId="4392DB3E">
      <w:pPr>
        <w:rPr>
          <w:rFonts w:hint="default" w:ascii="Arial" w:hAnsi="Arial" w:cs="Arial"/>
          <w:b w:val="0"/>
          <w:sz w:val="24"/>
          <w:lang w:val="en-US"/>
        </w:rPr>
      </w:pPr>
      <w:r>
        <w:rPr>
          <w:rFonts w:hint="default" w:ascii="Arial" w:hAnsi="Arial" w:cs="Arial"/>
          <w:b w:val="0"/>
          <w:sz w:val="24"/>
          <w:lang w:val="en-US"/>
        </w:rPr>
        <w:drawing>
          <wp:inline distT="0" distB="0" distL="114300" distR="114300">
            <wp:extent cx="5272405" cy="586105"/>
            <wp:effectExtent l="0" t="0" r="635" b="8255"/>
            <wp:docPr id="15" name="Picture 15" descr="temp_scree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temp_screen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F2EDD">
      <w:pPr>
        <w:rPr>
          <w:rFonts w:hint="default" w:ascii="Arial" w:hAnsi="Arial" w:cs="Arial"/>
          <w:b w:val="0"/>
          <w:sz w:val="24"/>
          <w:lang w:val="en-US"/>
        </w:rPr>
      </w:pPr>
    </w:p>
    <w:p w14:paraId="1DF46A4F">
      <w:pPr>
        <w:rPr>
          <w:rFonts w:hint="default" w:ascii="Arial" w:hAnsi="Arial" w:cs="Arial"/>
          <w:b/>
          <w:sz w:val="24"/>
          <w:lang w:val="en-US"/>
        </w:rPr>
      </w:pPr>
      <w:r>
        <w:rPr>
          <w:rFonts w:hint="default" w:ascii="Arial" w:hAnsi="Arial" w:cs="Arial"/>
          <w:b/>
          <w:sz w:val="24"/>
          <w:lang w:val="en-US"/>
        </w:rPr>
        <w:t>Câu 60. Chạy React Frontend bằng Docker Container</w:t>
      </w:r>
    </w:p>
    <w:p w14:paraId="368F0E81">
      <w:pPr>
        <w:rPr>
          <w:rFonts w:hint="default" w:ascii="Arial" w:hAnsi="Arial" w:cs="Arial"/>
          <w:b w:val="0"/>
          <w:sz w:val="24"/>
          <w:lang w:val="en-US"/>
        </w:rPr>
      </w:pPr>
      <w:r>
        <w:rPr>
          <w:rFonts w:hint="default" w:ascii="Arial" w:hAnsi="Arial" w:cs="Arial"/>
          <w:b w:val="0"/>
          <w:sz w:val="24"/>
          <w:lang w:val="en-US"/>
        </w:rPr>
        <w:drawing>
          <wp:inline distT="0" distB="0" distL="114300" distR="114300">
            <wp:extent cx="5272405" cy="468630"/>
            <wp:effectExtent l="0" t="0" r="635" b="3810"/>
            <wp:docPr id="16" name="Picture 16" descr="temp_screen_ne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temp_screen_new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E4C0F">
      <w:pPr>
        <w:rPr>
          <w:rFonts w:hint="default" w:ascii="Arial" w:hAnsi="Arial" w:cs="Arial"/>
          <w:b w:val="0"/>
          <w:sz w:val="24"/>
          <w:lang w:val="en-US"/>
        </w:rPr>
      </w:pPr>
    </w:p>
    <w:p w14:paraId="24409656">
      <w:pPr>
        <w:rPr>
          <w:rFonts w:hint="default" w:ascii="Arial" w:hAnsi="Arial" w:cs="Arial"/>
          <w:b/>
          <w:sz w:val="24"/>
          <w:lang w:val="en-US"/>
        </w:rPr>
      </w:pPr>
    </w:p>
    <w:p w14:paraId="047CFC4F">
      <w:pPr>
        <w:rPr>
          <w:rFonts w:hint="default" w:ascii="Arial" w:hAnsi="Arial" w:cs="Arial"/>
          <w:b/>
          <w:sz w:val="24"/>
          <w:lang w:val="en-US"/>
        </w:rPr>
      </w:pPr>
      <w:r>
        <w:rPr>
          <w:rFonts w:hint="default" w:ascii="Arial" w:hAnsi="Arial" w:cs="Arial"/>
          <w:b/>
          <w:sz w:val="24"/>
          <w:lang w:val="en-US"/>
        </w:rPr>
        <w:t>Câu 61. Kiểm tra Frontend Container đang chạy</w:t>
      </w:r>
    </w:p>
    <w:p w14:paraId="7A110136">
      <w:pPr>
        <w:rPr>
          <w:rFonts w:hint="default" w:ascii="Arial" w:hAnsi="Arial" w:cs="Arial"/>
          <w:b w:val="0"/>
          <w:sz w:val="24"/>
          <w:lang w:val="en-US"/>
        </w:rPr>
      </w:pPr>
      <w:r>
        <w:rPr>
          <w:rFonts w:hint="default" w:ascii="Arial" w:hAnsi="Arial" w:cs="Arial"/>
          <w:b w:val="0"/>
          <w:sz w:val="24"/>
          <w:lang w:val="en-US"/>
        </w:rPr>
        <w:drawing>
          <wp:inline distT="0" distB="0" distL="114300" distR="114300">
            <wp:extent cx="5272405" cy="468630"/>
            <wp:effectExtent l="0" t="0" r="635" b="3810"/>
            <wp:docPr id="17" name="Picture 17" descr="temp_screen_ne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temp_screen_new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52A2C">
      <w:pPr>
        <w:rPr>
          <w:rFonts w:hint="default" w:ascii="Arial" w:hAnsi="Arial" w:cs="Arial"/>
          <w:b w:val="0"/>
          <w:sz w:val="24"/>
          <w:lang w:val="en-US"/>
        </w:rPr>
      </w:pPr>
    </w:p>
    <w:p w14:paraId="350C80F2">
      <w:pPr>
        <w:rPr>
          <w:rFonts w:hint="default" w:ascii="Arial" w:hAnsi="Arial" w:cs="Arial"/>
          <w:b/>
          <w:sz w:val="24"/>
          <w:lang w:val="en-US"/>
        </w:rPr>
      </w:pPr>
      <w:r>
        <w:rPr>
          <w:rFonts w:hint="default" w:ascii="Arial" w:hAnsi="Arial" w:cs="Arial"/>
          <w:b/>
          <w:sz w:val="24"/>
          <w:lang w:val="en-US"/>
        </w:rPr>
        <w:t>Câu 62 &amp; 63. Kiểm tra giao diện React trên trình duyệt</w:t>
      </w:r>
    </w:p>
    <w:p w14:paraId="0D76FCEA">
      <w:pPr>
        <w:rPr>
          <w:rFonts w:hint="default" w:ascii="Arial" w:hAnsi="Arial" w:cs="Arial"/>
          <w:b w:val="0"/>
          <w:sz w:val="24"/>
          <w:lang w:val="en-US"/>
        </w:rPr>
      </w:pPr>
      <w:bookmarkStart w:id="0" w:name="_GoBack"/>
      <w:bookmarkEnd w:id="0"/>
      <w:r>
        <w:rPr>
          <w:rFonts w:hint="default" w:ascii="Arial" w:hAnsi="Arial" w:cs="Arial"/>
          <w:b w:val="0"/>
          <w:sz w:val="24"/>
          <w:lang w:val="en-US"/>
        </w:rPr>
        <w:drawing>
          <wp:inline distT="0" distB="0" distL="114300" distR="114300">
            <wp:extent cx="5272405" cy="1523365"/>
            <wp:effectExtent l="0" t="0" r="635" b="635"/>
            <wp:docPr id="18" name="Picture 18" descr="temp_screen_ne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temp_screen_new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3927C5"/>
    <w:rsid w:val="1B7614C9"/>
    <w:rsid w:val="283927C5"/>
    <w:rsid w:val="4C656B34"/>
    <w:rsid w:val="7B0D0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92</Words>
  <Characters>394</Characters>
  <Lines>0</Lines>
  <Paragraphs>0</Paragraphs>
  <TotalTime>0</TotalTime>
  <ScaleCrop>false</ScaleCrop>
  <LinksUpToDate>false</LinksUpToDate>
  <CharactersWithSpaces>470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2026-09-10T08:54:00Z</dcterms:created>
  <dc:creator>ADMIN</dc:creator>
  <cp:lastModifiedBy>ADMIN</cp:lastModifiedBy>
  <dcterms:modified xsi:type="dcterms:W3CDTF">2026-09-10T09:34:29Z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3B861801A9734A48A96051D1229DE0A3_11</vt:lpwstr>
  </property>
  <property fmtid="{D5CDD505-2E9C-101B-9397-08002B2CF9AE}" pid="4" name="KSOTemplateDocerSaveRecord">
    <vt:lpwstr>eyJoZGlkIjoiMmU0YzU2Yjg5ZGMwODI0N2NhMjhmMWU1ZDE5Nzg0ZTIifQ==</vt:lpwstr>
  </property>
</Properties>
</file>