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89E1C" w14:textId="77777777" w:rsidR="00781DBD" w:rsidRDefault="00781DBD">
      <w:pPr>
        <w:jc w:val="center"/>
        <w:rPr>
          <w:sz w:val="96"/>
          <w:szCs w:val="96"/>
        </w:rPr>
      </w:pPr>
    </w:p>
    <w:p w14:paraId="0E366FC4" w14:textId="77777777" w:rsidR="00781DBD" w:rsidRDefault="00781DBD">
      <w:pPr>
        <w:jc w:val="center"/>
        <w:rPr>
          <w:sz w:val="96"/>
          <w:szCs w:val="96"/>
        </w:rPr>
      </w:pPr>
    </w:p>
    <w:p w14:paraId="596A72A4" w14:textId="77777777" w:rsidR="00781DBD" w:rsidRDefault="00781DBD">
      <w:pPr>
        <w:jc w:val="center"/>
        <w:rPr>
          <w:sz w:val="96"/>
          <w:szCs w:val="96"/>
        </w:rPr>
      </w:pPr>
    </w:p>
    <w:p w14:paraId="63BCDF82" w14:textId="77777777" w:rsidR="00781DBD" w:rsidRDefault="00D804F4">
      <w:pPr>
        <w:jc w:val="center"/>
        <w:rPr>
          <w:sz w:val="96"/>
          <w:szCs w:val="96"/>
        </w:rPr>
      </w:pPr>
      <w:r>
        <w:rPr>
          <w:noProof/>
        </w:rPr>
        <w:drawing>
          <wp:anchor distT="0" distB="0" distL="114300" distR="114300" simplePos="0" relativeHeight="251658240" behindDoc="0" locked="0" layoutInCell="1" hidden="0" allowOverlap="1" wp14:anchorId="3390A467" wp14:editId="4EFFD8FC">
            <wp:simplePos x="0" y="0"/>
            <wp:positionH relativeFrom="column">
              <wp:posOffset>2103850</wp:posOffset>
            </wp:positionH>
            <wp:positionV relativeFrom="paragraph">
              <wp:posOffset>10160</wp:posOffset>
            </wp:positionV>
            <wp:extent cx="1523809" cy="1523809"/>
            <wp:effectExtent l="0" t="0" r="0" b="0"/>
            <wp:wrapSquare wrapText="bothSides" distT="0" distB="0" distL="114300" distR="11430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523809" cy="1523809"/>
                    </a:xfrm>
                    <a:prstGeom prst="rect">
                      <a:avLst/>
                    </a:prstGeom>
                    <a:ln/>
                  </pic:spPr>
                </pic:pic>
              </a:graphicData>
            </a:graphic>
          </wp:anchor>
        </w:drawing>
      </w:r>
    </w:p>
    <w:p w14:paraId="5FD76793" w14:textId="77777777" w:rsidR="00781DBD" w:rsidRDefault="00781DBD">
      <w:pPr>
        <w:jc w:val="center"/>
        <w:rPr>
          <w:sz w:val="96"/>
          <w:szCs w:val="96"/>
        </w:rPr>
      </w:pPr>
    </w:p>
    <w:p w14:paraId="65AD5B13" w14:textId="77777777" w:rsidR="00781DBD" w:rsidRDefault="00781DBD">
      <w:pPr>
        <w:jc w:val="center"/>
        <w:rPr>
          <w:sz w:val="96"/>
          <w:szCs w:val="96"/>
        </w:rPr>
      </w:pPr>
    </w:p>
    <w:p w14:paraId="468BDE97" w14:textId="77777777" w:rsidR="00781DBD" w:rsidRDefault="00D804F4">
      <w:pPr>
        <w:jc w:val="center"/>
        <w:rPr>
          <w:sz w:val="96"/>
          <w:szCs w:val="96"/>
        </w:rPr>
      </w:pPr>
      <w:r>
        <w:rPr>
          <w:sz w:val="96"/>
          <w:szCs w:val="96"/>
        </w:rPr>
        <w:t xml:space="preserve">S23M </w:t>
      </w:r>
    </w:p>
    <w:p w14:paraId="7EE715E7" w14:textId="77777777" w:rsidR="00781DBD" w:rsidRDefault="00D804F4">
      <w:pPr>
        <w:jc w:val="center"/>
        <w:rPr>
          <w:sz w:val="96"/>
          <w:szCs w:val="96"/>
        </w:rPr>
      </w:pPr>
      <w:r>
        <w:rPr>
          <w:sz w:val="96"/>
          <w:szCs w:val="96"/>
        </w:rPr>
        <w:t>React Model Editor</w:t>
      </w:r>
    </w:p>
    <w:p w14:paraId="024030F7" w14:textId="77777777" w:rsidR="00781DBD" w:rsidRDefault="00781DBD">
      <w:pPr>
        <w:jc w:val="center"/>
        <w:rPr>
          <w:sz w:val="24"/>
          <w:szCs w:val="24"/>
        </w:rPr>
      </w:pPr>
    </w:p>
    <w:p w14:paraId="73A31286" w14:textId="77777777" w:rsidR="00781DBD" w:rsidRDefault="00781DBD">
      <w:pPr>
        <w:jc w:val="center"/>
        <w:rPr>
          <w:sz w:val="24"/>
          <w:szCs w:val="24"/>
        </w:rPr>
      </w:pPr>
    </w:p>
    <w:p w14:paraId="520A919F" w14:textId="77777777" w:rsidR="00781DBD" w:rsidRDefault="00D804F4">
      <w:pPr>
        <w:jc w:val="center"/>
        <w:rPr>
          <w:sz w:val="36"/>
          <w:szCs w:val="36"/>
        </w:rPr>
      </w:pPr>
      <w:r>
        <w:rPr>
          <w:sz w:val="36"/>
          <w:szCs w:val="36"/>
        </w:rPr>
        <w:t>Last Updated 2/10/2022</w:t>
      </w:r>
    </w:p>
    <w:p w14:paraId="7A8163BD" w14:textId="77777777" w:rsidR="00781DBD" w:rsidRDefault="00781DBD">
      <w:pPr>
        <w:jc w:val="center"/>
        <w:rPr>
          <w:sz w:val="36"/>
          <w:szCs w:val="36"/>
        </w:rPr>
      </w:pPr>
    </w:p>
    <w:p w14:paraId="50DC47D7" w14:textId="77777777" w:rsidR="00781DBD" w:rsidRDefault="00D804F4">
      <w:pPr>
        <w:keepNext/>
        <w:keepLines/>
        <w:pBdr>
          <w:top w:val="nil"/>
          <w:left w:val="nil"/>
          <w:bottom w:val="nil"/>
          <w:right w:val="nil"/>
          <w:between w:val="nil"/>
        </w:pBdr>
        <w:spacing w:before="240" w:after="0"/>
        <w:rPr>
          <w:color w:val="2F5496"/>
          <w:sz w:val="32"/>
          <w:szCs w:val="32"/>
        </w:rPr>
      </w:pPr>
      <w:r>
        <w:rPr>
          <w:color w:val="2F5496"/>
          <w:sz w:val="32"/>
          <w:szCs w:val="32"/>
        </w:rPr>
        <w:lastRenderedPageBreak/>
        <w:t>Contents</w:t>
      </w:r>
    </w:p>
    <w:sdt>
      <w:sdtPr>
        <w:id w:val="-816806399"/>
        <w:docPartObj>
          <w:docPartGallery w:val="Table of Contents"/>
          <w:docPartUnique/>
        </w:docPartObj>
      </w:sdtPr>
      <w:sdtEndPr/>
      <w:sdtContent>
        <w:p w14:paraId="2DA3C1D4" w14:textId="63055B17" w:rsidR="005E4472" w:rsidRDefault="00D804F4">
          <w:pPr>
            <w:pStyle w:val="TOC1"/>
            <w:tabs>
              <w:tab w:val="right" w:pos="9016"/>
            </w:tabs>
            <w:rPr>
              <w:rFonts w:asciiTheme="minorHAnsi" w:eastAsiaTheme="minorEastAsia" w:hAnsiTheme="minorHAnsi" w:cstheme="minorBidi"/>
              <w:noProof/>
              <w:lang w:eastAsia="ja-JP"/>
            </w:rPr>
          </w:pPr>
          <w:r>
            <w:fldChar w:fldCharType="begin"/>
          </w:r>
          <w:r>
            <w:instrText xml:space="preserve"> TOC \h \u \z </w:instrText>
          </w:r>
          <w:r>
            <w:fldChar w:fldCharType="separate"/>
          </w:r>
          <w:hyperlink w:anchor="_Toc116596674" w:history="1">
            <w:r w:rsidR="005E4472" w:rsidRPr="00DE0D69">
              <w:rPr>
                <w:rStyle w:val="Hyperlink"/>
                <w:noProof/>
              </w:rPr>
              <w:t>User Interface</w:t>
            </w:r>
            <w:r w:rsidR="005E4472">
              <w:rPr>
                <w:noProof/>
                <w:webHidden/>
              </w:rPr>
              <w:tab/>
            </w:r>
            <w:r w:rsidR="005E4472">
              <w:rPr>
                <w:noProof/>
                <w:webHidden/>
              </w:rPr>
              <w:fldChar w:fldCharType="begin"/>
            </w:r>
            <w:r w:rsidR="005E4472">
              <w:rPr>
                <w:noProof/>
                <w:webHidden/>
              </w:rPr>
              <w:instrText xml:space="preserve"> PAGEREF _Toc116596674 \h </w:instrText>
            </w:r>
            <w:r w:rsidR="005E4472">
              <w:rPr>
                <w:noProof/>
                <w:webHidden/>
              </w:rPr>
            </w:r>
            <w:r w:rsidR="005E4472">
              <w:rPr>
                <w:noProof/>
                <w:webHidden/>
              </w:rPr>
              <w:fldChar w:fldCharType="separate"/>
            </w:r>
            <w:r w:rsidR="005E4472">
              <w:rPr>
                <w:noProof/>
                <w:webHidden/>
              </w:rPr>
              <w:t>3</w:t>
            </w:r>
            <w:r w:rsidR="005E4472">
              <w:rPr>
                <w:noProof/>
                <w:webHidden/>
              </w:rPr>
              <w:fldChar w:fldCharType="end"/>
            </w:r>
          </w:hyperlink>
        </w:p>
        <w:p w14:paraId="7E4FB7BB" w14:textId="64734B0D" w:rsidR="005E4472" w:rsidRDefault="005E4472">
          <w:pPr>
            <w:pStyle w:val="TOC2"/>
            <w:tabs>
              <w:tab w:val="right" w:pos="9016"/>
            </w:tabs>
            <w:rPr>
              <w:rFonts w:asciiTheme="minorHAnsi" w:eastAsiaTheme="minorEastAsia" w:hAnsiTheme="minorHAnsi" w:cstheme="minorBidi"/>
              <w:noProof/>
              <w:lang w:eastAsia="ja-JP"/>
            </w:rPr>
          </w:pPr>
          <w:hyperlink w:anchor="_Toc116596675" w:history="1">
            <w:r w:rsidRPr="00DE0D69">
              <w:rPr>
                <w:rStyle w:val="Hyperlink"/>
                <w:noProof/>
              </w:rPr>
              <w:t>File Menu</w:t>
            </w:r>
            <w:r>
              <w:rPr>
                <w:noProof/>
                <w:webHidden/>
              </w:rPr>
              <w:tab/>
            </w:r>
            <w:r>
              <w:rPr>
                <w:noProof/>
                <w:webHidden/>
              </w:rPr>
              <w:fldChar w:fldCharType="begin"/>
            </w:r>
            <w:r>
              <w:rPr>
                <w:noProof/>
                <w:webHidden/>
              </w:rPr>
              <w:instrText xml:space="preserve"> PAGEREF _Toc116596675 \h </w:instrText>
            </w:r>
            <w:r>
              <w:rPr>
                <w:noProof/>
                <w:webHidden/>
              </w:rPr>
            </w:r>
            <w:r>
              <w:rPr>
                <w:noProof/>
                <w:webHidden/>
              </w:rPr>
              <w:fldChar w:fldCharType="separate"/>
            </w:r>
            <w:r>
              <w:rPr>
                <w:noProof/>
                <w:webHidden/>
              </w:rPr>
              <w:t>4</w:t>
            </w:r>
            <w:r>
              <w:rPr>
                <w:noProof/>
                <w:webHidden/>
              </w:rPr>
              <w:fldChar w:fldCharType="end"/>
            </w:r>
          </w:hyperlink>
        </w:p>
        <w:p w14:paraId="53487958" w14:textId="06776B86" w:rsidR="005E4472" w:rsidRDefault="005E4472">
          <w:pPr>
            <w:pStyle w:val="TOC1"/>
            <w:tabs>
              <w:tab w:val="right" w:pos="9016"/>
            </w:tabs>
            <w:rPr>
              <w:rFonts w:asciiTheme="minorHAnsi" w:eastAsiaTheme="minorEastAsia" w:hAnsiTheme="minorHAnsi" w:cstheme="minorBidi"/>
              <w:noProof/>
              <w:lang w:eastAsia="ja-JP"/>
            </w:rPr>
          </w:pPr>
          <w:hyperlink w:anchor="_Toc116596676" w:history="1">
            <w:r w:rsidRPr="00DE0D69">
              <w:rPr>
                <w:rStyle w:val="Hyperlink"/>
                <w:noProof/>
              </w:rPr>
              <w:t>Tree View</w:t>
            </w:r>
            <w:r>
              <w:rPr>
                <w:noProof/>
                <w:webHidden/>
              </w:rPr>
              <w:tab/>
            </w:r>
            <w:r>
              <w:rPr>
                <w:noProof/>
                <w:webHidden/>
              </w:rPr>
              <w:fldChar w:fldCharType="begin"/>
            </w:r>
            <w:r>
              <w:rPr>
                <w:noProof/>
                <w:webHidden/>
              </w:rPr>
              <w:instrText xml:space="preserve"> PAGEREF _Toc116596676 \h </w:instrText>
            </w:r>
            <w:r>
              <w:rPr>
                <w:noProof/>
                <w:webHidden/>
              </w:rPr>
            </w:r>
            <w:r>
              <w:rPr>
                <w:noProof/>
                <w:webHidden/>
              </w:rPr>
              <w:fldChar w:fldCharType="separate"/>
            </w:r>
            <w:r>
              <w:rPr>
                <w:noProof/>
                <w:webHidden/>
              </w:rPr>
              <w:t>5</w:t>
            </w:r>
            <w:r>
              <w:rPr>
                <w:noProof/>
                <w:webHidden/>
              </w:rPr>
              <w:fldChar w:fldCharType="end"/>
            </w:r>
          </w:hyperlink>
        </w:p>
        <w:p w14:paraId="1E63FAEA" w14:textId="2631BA74" w:rsidR="005E4472" w:rsidRDefault="005E4472">
          <w:pPr>
            <w:pStyle w:val="TOC2"/>
            <w:tabs>
              <w:tab w:val="right" w:pos="9016"/>
            </w:tabs>
            <w:rPr>
              <w:rFonts w:asciiTheme="minorHAnsi" w:eastAsiaTheme="minorEastAsia" w:hAnsiTheme="minorHAnsi" w:cstheme="minorBidi"/>
              <w:noProof/>
              <w:lang w:eastAsia="ja-JP"/>
            </w:rPr>
          </w:pPr>
          <w:hyperlink w:anchor="_Toc116596677" w:history="1">
            <w:r w:rsidRPr="00DE0D69">
              <w:rPr>
                <w:rStyle w:val="Hyperlink"/>
                <w:noProof/>
              </w:rPr>
              <w:t>Elements</w:t>
            </w:r>
            <w:r>
              <w:rPr>
                <w:noProof/>
                <w:webHidden/>
              </w:rPr>
              <w:tab/>
            </w:r>
            <w:r>
              <w:rPr>
                <w:noProof/>
                <w:webHidden/>
              </w:rPr>
              <w:fldChar w:fldCharType="begin"/>
            </w:r>
            <w:r>
              <w:rPr>
                <w:noProof/>
                <w:webHidden/>
              </w:rPr>
              <w:instrText xml:space="preserve"> PAGEREF _Toc116596677 \h </w:instrText>
            </w:r>
            <w:r>
              <w:rPr>
                <w:noProof/>
                <w:webHidden/>
              </w:rPr>
            </w:r>
            <w:r>
              <w:rPr>
                <w:noProof/>
                <w:webHidden/>
              </w:rPr>
              <w:fldChar w:fldCharType="separate"/>
            </w:r>
            <w:r>
              <w:rPr>
                <w:noProof/>
                <w:webHidden/>
              </w:rPr>
              <w:t>5</w:t>
            </w:r>
            <w:r>
              <w:rPr>
                <w:noProof/>
                <w:webHidden/>
              </w:rPr>
              <w:fldChar w:fldCharType="end"/>
            </w:r>
          </w:hyperlink>
        </w:p>
        <w:p w14:paraId="7C9DA398" w14:textId="010D4882" w:rsidR="005E4472" w:rsidRDefault="005E4472">
          <w:pPr>
            <w:pStyle w:val="TOC2"/>
            <w:tabs>
              <w:tab w:val="right" w:pos="9016"/>
            </w:tabs>
            <w:rPr>
              <w:rFonts w:asciiTheme="minorHAnsi" w:eastAsiaTheme="minorEastAsia" w:hAnsiTheme="minorHAnsi" w:cstheme="minorBidi"/>
              <w:noProof/>
              <w:lang w:eastAsia="ja-JP"/>
            </w:rPr>
          </w:pPr>
          <w:hyperlink w:anchor="_Toc116596678" w:history="1">
            <w:r w:rsidRPr="00DE0D69">
              <w:rPr>
                <w:rStyle w:val="Hyperlink"/>
                <w:noProof/>
              </w:rPr>
              <w:t>Creating/Deleting Elements</w:t>
            </w:r>
            <w:r>
              <w:rPr>
                <w:noProof/>
                <w:webHidden/>
              </w:rPr>
              <w:tab/>
            </w:r>
            <w:r>
              <w:rPr>
                <w:noProof/>
                <w:webHidden/>
              </w:rPr>
              <w:fldChar w:fldCharType="begin"/>
            </w:r>
            <w:r>
              <w:rPr>
                <w:noProof/>
                <w:webHidden/>
              </w:rPr>
              <w:instrText xml:space="preserve"> PAGEREF _Toc116596678 \h </w:instrText>
            </w:r>
            <w:r>
              <w:rPr>
                <w:noProof/>
                <w:webHidden/>
              </w:rPr>
            </w:r>
            <w:r>
              <w:rPr>
                <w:noProof/>
                <w:webHidden/>
              </w:rPr>
              <w:fldChar w:fldCharType="separate"/>
            </w:r>
            <w:r>
              <w:rPr>
                <w:noProof/>
                <w:webHidden/>
              </w:rPr>
              <w:t>5</w:t>
            </w:r>
            <w:r>
              <w:rPr>
                <w:noProof/>
                <w:webHidden/>
              </w:rPr>
              <w:fldChar w:fldCharType="end"/>
            </w:r>
          </w:hyperlink>
        </w:p>
        <w:p w14:paraId="4699EE16" w14:textId="0C1A62E6" w:rsidR="005E4472" w:rsidRDefault="005E4472">
          <w:pPr>
            <w:pStyle w:val="TOC2"/>
            <w:tabs>
              <w:tab w:val="right" w:pos="9016"/>
            </w:tabs>
            <w:rPr>
              <w:rFonts w:asciiTheme="minorHAnsi" w:eastAsiaTheme="minorEastAsia" w:hAnsiTheme="minorHAnsi" w:cstheme="minorBidi"/>
              <w:noProof/>
              <w:lang w:eastAsia="ja-JP"/>
            </w:rPr>
          </w:pPr>
          <w:hyperlink w:anchor="_Toc116596679" w:history="1">
            <w:r w:rsidRPr="00DE0D69">
              <w:rPr>
                <w:rStyle w:val="Hyperlink"/>
                <w:noProof/>
              </w:rPr>
              <w:t>Other functionality</w:t>
            </w:r>
            <w:r>
              <w:rPr>
                <w:noProof/>
                <w:webHidden/>
              </w:rPr>
              <w:tab/>
            </w:r>
            <w:r>
              <w:rPr>
                <w:noProof/>
                <w:webHidden/>
              </w:rPr>
              <w:fldChar w:fldCharType="begin"/>
            </w:r>
            <w:r>
              <w:rPr>
                <w:noProof/>
                <w:webHidden/>
              </w:rPr>
              <w:instrText xml:space="preserve"> PAGEREF _Toc116596679 \h </w:instrText>
            </w:r>
            <w:r>
              <w:rPr>
                <w:noProof/>
                <w:webHidden/>
              </w:rPr>
            </w:r>
            <w:r>
              <w:rPr>
                <w:noProof/>
                <w:webHidden/>
              </w:rPr>
              <w:fldChar w:fldCharType="separate"/>
            </w:r>
            <w:r>
              <w:rPr>
                <w:noProof/>
                <w:webHidden/>
              </w:rPr>
              <w:t>6</w:t>
            </w:r>
            <w:r>
              <w:rPr>
                <w:noProof/>
                <w:webHidden/>
              </w:rPr>
              <w:fldChar w:fldCharType="end"/>
            </w:r>
          </w:hyperlink>
        </w:p>
        <w:p w14:paraId="1A4FA32D" w14:textId="22D2BB6D" w:rsidR="005E4472" w:rsidRDefault="005E4472">
          <w:pPr>
            <w:pStyle w:val="TOC2"/>
            <w:tabs>
              <w:tab w:val="right" w:pos="9016"/>
            </w:tabs>
            <w:rPr>
              <w:rFonts w:asciiTheme="minorHAnsi" w:eastAsiaTheme="minorEastAsia" w:hAnsiTheme="minorHAnsi" w:cstheme="minorBidi"/>
              <w:noProof/>
              <w:lang w:eastAsia="ja-JP"/>
            </w:rPr>
          </w:pPr>
          <w:hyperlink w:anchor="_Toc116596680" w:history="1">
            <w:r w:rsidRPr="00DE0D69">
              <w:rPr>
                <w:rStyle w:val="Hyperlink"/>
                <w:noProof/>
              </w:rPr>
              <w:t>Root</w:t>
            </w:r>
            <w:r>
              <w:rPr>
                <w:noProof/>
                <w:webHidden/>
              </w:rPr>
              <w:tab/>
            </w:r>
            <w:r>
              <w:rPr>
                <w:noProof/>
                <w:webHidden/>
              </w:rPr>
              <w:fldChar w:fldCharType="begin"/>
            </w:r>
            <w:r>
              <w:rPr>
                <w:noProof/>
                <w:webHidden/>
              </w:rPr>
              <w:instrText xml:space="preserve"> PAGEREF _Toc116596680 \h </w:instrText>
            </w:r>
            <w:r>
              <w:rPr>
                <w:noProof/>
                <w:webHidden/>
              </w:rPr>
            </w:r>
            <w:r>
              <w:rPr>
                <w:noProof/>
                <w:webHidden/>
              </w:rPr>
              <w:fldChar w:fldCharType="separate"/>
            </w:r>
            <w:r>
              <w:rPr>
                <w:noProof/>
                <w:webHidden/>
              </w:rPr>
              <w:t>6</w:t>
            </w:r>
            <w:r>
              <w:rPr>
                <w:noProof/>
                <w:webHidden/>
              </w:rPr>
              <w:fldChar w:fldCharType="end"/>
            </w:r>
          </w:hyperlink>
        </w:p>
        <w:p w14:paraId="7C33BF60" w14:textId="05EDB4CA" w:rsidR="005E4472" w:rsidRDefault="005E4472">
          <w:pPr>
            <w:pStyle w:val="TOC1"/>
            <w:tabs>
              <w:tab w:val="right" w:pos="9016"/>
            </w:tabs>
            <w:rPr>
              <w:rFonts w:asciiTheme="minorHAnsi" w:eastAsiaTheme="minorEastAsia" w:hAnsiTheme="minorHAnsi" w:cstheme="minorBidi"/>
              <w:noProof/>
              <w:lang w:eastAsia="ja-JP"/>
            </w:rPr>
          </w:pPr>
          <w:hyperlink w:anchor="_Toc116596681" w:history="1">
            <w:r w:rsidRPr="00DE0D69">
              <w:rPr>
                <w:rStyle w:val="Hyperlink"/>
                <w:noProof/>
              </w:rPr>
              <w:t>The Canvas</w:t>
            </w:r>
            <w:r>
              <w:rPr>
                <w:noProof/>
                <w:webHidden/>
              </w:rPr>
              <w:tab/>
            </w:r>
            <w:r>
              <w:rPr>
                <w:noProof/>
                <w:webHidden/>
              </w:rPr>
              <w:fldChar w:fldCharType="begin"/>
            </w:r>
            <w:r>
              <w:rPr>
                <w:noProof/>
                <w:webHidden/>
              </w:rPr>
              <w:instrText xml:space="preserve"> PAGEREF _Toc116596681 \h </w:instrText>
            </w:r>
            <w:r>
              <w:rPr>
                <w:noProof/>
                <w:webHidden/>
              </w:rPr>
            </w:r>
            <w:r>
              <w:rPr>
                <w:noProof/>
                <w:webHidden/>
              </w:rPr>
              <w:fldChar w:fldCharType="separate"/>
            </w:r>
            <w:r>
              <w:rPr>
                <w:noProof/>
                <w:webHidden/>
              </w:rPr>
              <w:t>6</w:t>
            </w:r>
            <w:r>
              <w:rPr>
                <w:noProof/>
                <w:webHidden/>
              </w:rPr>
              <w:fldChar w:fldCharType="end"/>
            </w:r>
          </w:hyperlink>
        </w:p>
        <w:p w14:paraId="6841B165" w14:textId="70F08526" w:rsidR="005E4472" w:rsidRDefault="005E4472">
          <w:pPr>
            <w:pStyle w:val="TOC2"/>
            <w:tabs>
              <w:tab w:val="right" w:pos="9016"/>
            </w:tabs>
            <w:rPr>
              <w:rFonts w:asciiTheme="minorHAnsi" w:eastAsiaTheme="minorEastAsia" w:hAnsiTheme="minorHAnsi" w:cstheme="minorBidi"/>
              <w:noProof/>
              <w:lang w:eastAsia="ja-JP"/>
            </w:rPr>
          </w:pPr>
          <w:hyperlink w:anchor="_Toc116596682" w:history="1">
            <w:r w:rsidRPr="00DE0D69">
              <w:rPr>
                <w:rStyle w:val="Hyperlink"/>
                <w:noProof/>
              </w:rPr>
              <w:t>Creating Elements</w:t>
            </w:r>
            <w:r>
              <w:rPr>
                <w:noProof/>
                <w:webHidden/>
              </w:rPr>
              <w:tab/>
            </w:r>
            <w:r>
              <w:rPr>
                <w:noProof/>
                <w:webHidden/>
              </w:rPr>
              <w:fldChar w:fldCharType="begin"/>
            </w:r>
            <w:r>
              <w:rPr>
                <w:noProof/>
                <w:webHidden/>
              </w:rPr>
              <w:instrText xml:space="preserve"> PAGEREF _Toc116596682 \h </w:instrText>
            </w:r>
            <w:r>
              <w:rPr>
                <w:noProof/>
                <w:webHidden/>
              </w:rPr>
            </w:r>
            <w:r>
              <w:rPr>
                <w:noProof/>
                <w:webHidden/>
              </w:rPr>
              <w:fldChar w:fldCharType="separate"/>
            </w:r>
            <w:r>
              <w:rPr>
                <w:noProof/>
                <w:webHidden/>
              </w:rPr>
              <w:t>6</w:t>
            </w:r>
            <w:r>
              <w:rPr>
                <w:noProof/>
                <w:webHidden/>
              </w:rPr>
              <w:fldChar w:fldCharType="end"/>
            </w:r>
          </w:hyperlink>
        </w:p>
        <w:p w14:paraId="3B3F62B5" w14:textId="44551538" w:rsidR="005E4472" w:rsidRDefault="005E4472">
          <w:pPr>
            <w:pStyle w:val="TOC2"/>
            <w:tabs>
              <w:tab w:val="right" w:pos="9016"/>
            </w:tabs>
            <w:rPr>
              <w:rFonts w:asciiTheme="minorHAnsi" w:eastAsiaTheme="minorEastAsia" w:hAnsiTheme="minorHAnsi" w:cstheme="minorBidi"/>
              <w:noProof/>
              <w:lang w:eastAsia="ja-JP"/>
            </w:rPr>
          </w:pPr>
          <w:hyperlink w:anchor="_Toc116596683" w:history="1">
            <w:r w:rsidRPr="00DE0D69">
              <w:rPr>
                <w:rStyle w:val="Hyperlink"/>
                <w:noProof/>
              </w:rPr>
              <w:t>Moving  Elements</w:t>
            </w:r>
            <w:r>
              <w:rPr>
                <w:noProof/>
                <w:webHidden/>
              </w:rPr>
              <w:tab/>
            </w:r>
            <w:r>
              <w:rPr>
                <w:noProof/>
                <w:webHidden/>
              </w:rPr>
              <w:fldChar w:fldCharType="begin"/>
            </w:r>
            <w:r>
              <w:rPr>
                <w:noProof/>
                <w:webHidden/>
              </w:rPr>
              <w:instrText xml:space="preserve"> PAGEREF _Toc116596683 \h </w:instrText>
            </w:r>
            <w:r>
              <w:rPr>
                <w:noProof/>
                <w:webHidden/>
              </w:rPr>
            </w:r>
            <w:r>
              <w:rPr>
                <w:noProof/>
                <w:webHidden/>
              </w:rPr>
              <w:fldChar w:fldCharType="separate"/>
            </w:r>
            <w:r>
              <w:rPr>
                <w:noProof/>
                <w:webHidden/>
              </w:rPr>
              <w:t>7</w:t>
            </w:r>
            <w:r>
              <w:rPr>
                <w:noProof/>
                <w:webHidden/>
              </w:rPr>
              <w:fldChar w:fldCharType="end"/>
            </w:r>
          </w:hyperlink>
        </w:p>
        <w:p w14:paraId="09BA8CA1" w14:textId="27058A0E" w:rsidR="005E4472" w:rsidRDefault="005E4472">
          <w:pPr>
            <w:pStyle w:val="TOC3"/>
            <w:tabs>
              <w:tab w:val="right" w:pos="9016"/>
            </w:tabs>
            <w:rPr>
              <w:noProof/>
            </w:rPr>
          </w:pPr>
          <w:hyperlink w:anchor="_Toc116596684" w:history="1">
            <w:r w:rsidRPr="00DE0D69">
              <w:rPr>
                <w:rStyle w:val="Hyperlink"/>
                <w:noProof/>
              </w:rPr>
              <w:t>Vertex</w:t>
            </w:r>
            <w:r>
              <w:rPr>
                <w:noProof/>
                <w:webHidden/>
              </w:rPr>
              <w:tab/>
            </w:r>
            <w:r>
              <w:rPr>
                <w:noProof/>
                <w:webHidden/>
              </w:rPr>
              <w:fldChar w:fldCharType="begin"/>
            </w:r>
            <w:r>
              <w:rPr>
                <w:noProof/>
                <w:webHidden/>
              </w:rPr>
              <w:instrText xml:space="preserve"> PAGEREF _Toc116596684 \h </w:instrText>
            </w:r>
            <w:r>
              <w:rPr>
                <w:noProof/>
                <w:webHidden/>
              </w:rPr>
            </w:r>
            <w:r>
              <w:rPr>
                <w:noProof/>
                <w:webHidden/>
              </w:rPr>
              <w:fldChar w:fldCharType="separate"/>
            </w:r>
            <w:r>
              <w:rPr>
                <w:noProof/>
                <w:webHidden/>
              </w:rPr>
              <w:t>7</w:t>
            </w:r>
            <w:r>
              <w:rPr>
                <w:noProof/>
                <w:webHidden/>
              </w:rPr>
              <w:fldChar w:fldCharType="end"/>
            </w:r>
          </w:hyperlink>
        </w:p>
        <w:p w14:paraId="54B1ABEB" w14:textId="0015861C" w:rsidR="005E4472" w:rsidRDefault="005E4472">
          <w:pPr>
            <w:pStyle w:val="TOC3"/>
            <w:tabs>
              <w:tab w:val="right" w:pos="9016"/>
            </w:tabs>
            <w:rPr>
              <w:noProof/>
            </w:rPr>
          </w:pPr>
          <w:hyperlink w:anchor="_Toc116596685" w:history="1">
            <w:r w:rsidRPr="00DE0D69">
              <w:rPr>
                <w:rStyle w:val="Hyperlink"/>
                <w:noProof/>
              </w:rPr>
              <w:t>Edges / Generalisation arrows / Visibility arrows</w:t>
            </w:r>
            <w:r>
              <w:rPr>
                <w:noProof/>
                <w:webHidden/>
              </w:rPr>
              <w:tab/>
            </w:r>
            <w:r>
              <w:rPr>
                <w:noProof/>
                <w:webHidden/>
              </w:rPr>
              <w:fldChar w:fldCharType="begin"/>
            </w:r>
            <w:r>
              <w:rPr>
                <w:noProof/>
                <w:webHidden/>
              </w:rPr>
              <w:instrText xml:space="preserve"> PAGEREF _Toc116596685 \h </w:instrText>
            </w:r>
            <w:r>
              <w:rPr>
                <w:noProof/>
                <w:webHidden/>
              </w:rPr>
            </w:r>
            <w:r>
              <w:rPr>
                <w:noProof/>
                <w:webHidden/>
              </w:rPr>
              <w:fldChar w:fldCharType="separate"/>
            </w:r>
            <w:r>
              <w:rPr>
                <w:noProof/>
                <w:webHidden/>
              </w:rPr>
              <w:t>7</w:t>
            </w:r>
            <w:r>
              <w:rPr>
                <w:noProof/>
                <w:webHidden/>
              </w:rPr>
              <w:fldChar w:fldCharType="end"/>
            </w:r>
          </w:hyperlink>
        </w:p>
        <w:p w14:paraId="3F1D2F63" w14:textId="67D76934" w:rsidR="005E4472" w:rsidRDefault="005E4472">
          <w:pPr>
            <w:pStyle w:val="TOC2"/>
            <w:tabs>
              <w:tab w:val="right" w:pos="9016"/>
            </w:tabs>
            <w:rPr>
              <w:rFonts w:asciiTheme="minorHAnsi" w:eastAsiaTheme="minorEastAsia" w:hAnsiTheme="minorHAnsi" w:cstheme="minorBidi"/>
              <w:noProof/>
              <w:lang w:eastAsia="ja-JP"/>
            </w:rPr>
          </w:pPr>
          <w:hyperlink w:anchor="_Toc116596686" w:history="1">
            <w:r w:rsidRPr="00DE0D69">
              <w:rPr>
                <w:rStyle w:val="Hyperlink"/>
                <w:noProof/>
              </w:rPr>
              <w:t>Element Properties</w:t>
            </w:r>
            <w:r>
              <w:rPr>
                <w:noProof/>
                <w:webHidden/>
              </w:rPr>
              <w:tab/>
            </w:r>
            <w:r>
              <w:rPr>
                <w:noProof/>
                <w:webHidden/>
              </w:rPr>
              <w:fldChar w:fldCharType="begin"/>
            </w:r>
            <w:r>
              <w:rPr>
                <w:noProof/>
                <w:webHidden/>
              </w:rPr>
              <w:instrText xml:space="preserve"> PAGEREF _Toc116596686 \h </w:instrText>
            </w:r>
            <w:r>
              <w:rPr>
                <w:noProof/>
                <w:webHidden/>
              </w:rPr>
            </w:r>
            <w:r>
              <w:rPr>
                <w:noProof/>
                <w:webHidden/>
              </w:rPr>
              <w:fldChar w:fldCharType="separate"/>
            </w:r>
            <w:r>
              <w:rPr>
                <w:noProof/>
                <w:webHidden/>
              </w:rPr>
              <w:t>7</w:t>
            </w:r>
            <w:r>
              <w:rPr>
                <w:noProof/>
                <w:webHidden/>
              </w:rPr>
              <w:fldChar w:fldCharType="end"/>
            </w:r>
          </w:hyperlink>
        </w:p>
        <w:p w14:paraId="5DAFBAB6" w14:textId="4DA25A47" w:rsidR="005E4472" w:rsidRDefault="005E4472">
          <w:pPr>
            <w:pStyle w:val="TOC3"/>
            <w:tabs>
              <w:tab w:val="right" w:pos="9016"/>
            </w:tabs>
            <w:rPr>
              <w:noProof/>
            </w:rPr>
          </w:pPr>
          <w:hyperlink w:anchor="_Toc116596687" w:history="1">
            <w:r w:rsidRPr="00DE0D69">
              <w:rPr>
                <w:rStyle w:val="Hyperlink"/>
                <w:noProof/>
              </w:rPr>
              <w:t>Vertex Properties</w:t>
            </w:r>
            <w:r>
              <w:rPr>
                <w:noProof/>
                <w:webHidden/>
              </w:rPr>
              <w:tab/>
            </w:r>
            <w:r>
              <w:rPr>
                <w:noProof/>
                <w:webHidden/>
              </w:rPr>
              <w:fldChar w:fldCharType="begin"/>
            </w:r>
            <w:r>
              <w:rPr>
                <w:noProof/>
                <w:webHidden/>
              </w:rPr>
              <w:instrText xml:space="preserve"> PAGEREF _Toc116596687 \h </w:instrText>
            </w:r>
            <w:r>
              <w:rPr>
                <w:noProof/>
                <w:webHidden/>
              </w:rPr>
            </w:r>
            <w:r>
              <w:rPr>
                <w:noProof/>
                <w:webHidden/>
              </w:rPr>
              <w:fldChar w:fldCharType="separate"/>
            </w:r>
            <w:r>
              <w:rPr>
                <w:noProof/>
                <w:webHidden/>
              </w:rPr>
              <w:t>8</w:t>
            </w:r>
            <w:r>
              <w:rPr>
                <w:noProof/>
                <w:webHidden/>
              </w:rPr>
              <w:fldChar w:fldCharType="end"/>
            </w:r>
          </w:hyperlink>
        </w:p>
        <w:p w14:paraId="399AB87A" w14:textId="7F7BE98E" w:rsidR="005E4472" w:rsidRDefault="005E4472">
          <w:pPr>
            <w:pStyle w:val="TOC3"/>
            <w:tabs>
              <w:tab w:val="right" w:pos="9016"/>
            </w:tabs>
            <w:rPr>
              <w:noProof/>
            </w:rPr>
          </w:pPr>
          <w:hyperlink w:anchor="_Toc116596688" w:history="1">
            <w:r w:rsidRPr="00DE0D69">
              <w:rPr>
                <w:rStyle w:val="Hyperlink"/>
                <w:noProof/>
              </w:rPr>
              <w:t>Edge Properties</w:t>
            </w:r>
            <w:r>
              <w:rPr>
                <w:noProof/>
                <w:webHidden/>
              </w:rPr>
              <w:tab/>
            </w:r>
            <w:r>
              <w:rPr>
                <w:noProof/>
                <w:webHidden/>
              </w:rPr>
              <w:fldChar w:fldCharType="begin"/>
            </w:r>
            <w:r>
              <w:rPr>
                <w:noProof/>
                <w:webHidden/>
              </w:rPr>
              <w:instrText xml:space="preserve"> PAGEREF _Toc116596688 \h </w:instrText>
            </w:r>
            <w:r>
              <w:rPr>
                <w:noProof/>
                <w:webHidden/>
              </w:rPr>
            </w:r>
            <w:r>
              <w:rPr>
                <w:noProof/>
                <w:webHidden/>
              </w:rPr>
              <w:fldChar w:fldCharType="separate"/>
            </w:r>
            <w:r>
              <w:rPr>
                <w:noProof/>
                <w:webHidden/>
              </w:rPr>
              <w:t>9</w:t>
            </w:r>
            <w:r>
              <w:rPr>
                <w:noProof/>
                <w:webHidden/>
              </w:rPr>
              <w:fldChar w:fldCharType="end"/>
            </w:r>
          </w:hyperlink>
        </w:p>
        <w:p w14:paraId="7FA3EA6C" w14:textId="15AB82EB" w:rsidR="005E4472" w:rsidRDefault="005E4472">
          <w:pPr>
            <w:pStyle w:val="TOC3"/>
            <w:tabs>
              <w:tab w:val="right" w:pos="9016"/>
            </w:tabs>
            <w:rPr>
              <w:noProof/>
            </w:rPr>
          </w:pPr>
          <w:hyperlink w:anchor="_Toc116596689" w:history="1">
            <w:r w:rsidRPr="00DE0D69">
              <w:rPr>
                <w:rStyle w:val="Hyperlink"/>
                <w:noProof/>
              </w:rPr>
              <w:t>Generalisation and visibility arrow properties</w:t>
            </w:r>
            <w:r>
              <w:rPr>
                <w:noProof/>
                <w:webHidden/>
              </w:rPr>
              <w:tab/>
            </w:r>
            <w:r>
              <w:rPr>
                <w:noProof/>
                <w:webHidden/>
              </w:rPr>
              <w:fldChar w:fldCharType="begin"/>
            </w:r>
            <w:r>
              <w:rPr>
                <w:noProof/>
                <w:webHidden/>
              </w:rPr>
              <w:instrText xml:space="preserve"> PAGEREF _Toc116596689 \h </w:instrText>
            </w:r>
            <w:r>
              <w:rPr>
                <w:noProof/>
                <w:webHidden/>
              </w:rPr>
            </w:r>
            <w:r>
              <w:rPr>
                <w:noProof/>
                <w:webHidden/>
              </w:rPr>
              <w:fldChar w:fldCharType="separate"/>
            </w:r>
            <w:r>
              <w:rPr>
                <w:noProof/>
                <w:webHidden/>
              </w:rPr>
              <w:t>10</w:t>
            </w:r>
            <w:r>
              <w:rPr>
                <w:noProof/>
                <w:webHidden/>
              </w:rPr>
              <w:fldChar w:fldCharType="end"/>
            </w:r>
          </w:hyperlink>
        </w:p>
        <w:p w14:paraId="4E6523B9" w14:textId="4D31B809" w:rsidR="005E4472" w:rsidRDefault="005E4472">
          <w:pPr>
            <w:pStyle w:val="TOC1"/>
            <w:tabs>
              <w:tab w:val="right" w:pos="9016"/>
            </w:tabs>
            <w:rPr>
              <w:rFonts w:asciiTheme="minorHAnsi" w:eastAsiaTheme="minorEastAsia" w:hAnsiTheme="minorHAnsi" w:cstheme="minorBidi"/>
              <w:noProof/>
              <w:lang w:eastAsia="ja-JP"/>
            </w:rPr>
          </w:pPr>
          <w:hyperlink w:anchor="_Toc116596690" w:history="1">
            <w:r w:rsidRPr="00DE0D69">
              <w:rPr>
                <w:rStyle w:val="Hyperlink"/>
                <w:noProof/>
              </w:rPr>
              <w:t>Semantic editor</w:t>
            </w:r>
            <w:r>
              <w:rPr>
                <w:noProof/>
                <w:webHidden/>
              </w:rPr>
              <w:tab/>
            </w:r>
            <w:r>
              <w:rPr>
                <w:noProof/>
                <w:webHidden/>
              </w:rPr>
              <w:fldChar w:fldCharType="begin"/>
            </w:r>
            <w:r>
              <w:rPr>
                <w:noProof/>
                <w:webHidden/>
              </w:rPr>
              <w:instrText xml:space="preserve"> PAGEREF _Toc116596690 \h </w:instrText>
            </w:r>
            <w:r>
              <w:rPr>
                <w:noProof/>
                <w:webHidden/>
              </w:rPr>
            </w:r>
            <w:r>
              <w:rPr>
                <w:noProof/>
                <w:webHidden/>
              </w:rPr>
              <w:fldChar w:fldCharType="separate"/>
            </w:r>
            <w:r>
              <w:rPr>
                <w:noProof/>
                <w:webHidden/>
              </w:rPr>
              <w:t>10</w:t>
            </w:r>
            <w:r>
              <w:rPr>
                <w:noProof/>
                <w:webHidden/>
              </w:rPr>
              <w:fldChar w:fldCharType="end"/>
            </w:r>
          </w:hyperlink>
        </w:p>
        <w:p w14:paraId="19185F07" w14:textId="5A4CF592" w:rsidR="005E4472" w:rsidRDefault="005E4472">
          <w:pPr>
            <w:pStyle w:val="TOC1"/>
            <w:tabs>
              <w:tab w:val="right" w:pos="9016"/>
            </w:tabs>
            <w:rPr>
              <w:rFonts w:asciiTheme="minorHAnsi" w:eastAsiaTheme="minorEastAsia" w:hAnsiTheme="minorHAnsi" w:cstheme="minorBidi"/>
              <w:noProof/>
              <w:lang w:eastAsia="ja-JP"/>
            </w:rPr>
          </w:pPr>
          <w:hyperlink w:anchor="_Toc116596691" w:history="1">
            <w:r w:rsidRPr="00DE0D69">
              <w:rPr>
                <w:rStyle w:val="Hyperlink"/>
                <w:noProof/>
              </w:rPr>
              <w:t>Navigation</w:t>
            </w:r>
            <w:r>
              <w:rPr>
                <w:noProof/>
                <w:webHidden/>
              </w:rPr>
              <w:tab/>
            </w:r>
            <w:r>
              <w:rPr>
                <w:noProof/>
                <w:webHidden/>
              </w:rPr>
              <w:fldChar w:fldCharType="begin"/>
            </w:r>
            <w:r>
              <w:rPr>
                <w:noProof/>
                <w:webHidden/>
              </w:rPr>
              <w:instrText xml:space="preserve"> PAGEREF _Toc116596691 \h </w:instrText>
            </w:r>
            <w:r>
              <w:rPr>
                <w:noProof/>
                <w:webHidden/>
              </w:rPr>
            </w:r>
            <w:r>
              <w:rPr>
                <w:noProof/>
                <w:webHidden/>
              </w:rPr>
              <w:fldChar w:fldCharType="separate"/>
            </w:r>
            <w:r>
              <w:rPr>
                <w:noProof/>
                <w:webHidden/>
              </w:rPr>
              <w:t>11</w:t>
            </w:r>
            <w:r>
              <w:rPr>
                <w:noProof/>
                <w:webHidden/>
              </w:rPr>
              <w:fldChar w:fldCharType="end"/>
            </w:r>
          </w:hyperlink>
        </w:p>
        <w:p w14:paraId="57025BD2" w14:textId="15D77673" w:rsidR="005E4472" w:rsidRDefault="005E4472">
          <w:pPr>
            <w:pStyle w:val="TOC1"/>
            <w:tabs>
              <w:tab w:val="right" w:pos="9016"/>
            </w:tabs>
            <w:rPr>
              <w:rFonts w:asciiTheme="minorHAnsi" w:eastAsiaTheme="minorEastAsia" w:hAnsiTheme="minorHAnsi" w:cstheme="minorBidi"/>
              <w:noProof/>
              <w:lang w:eastAsia="ja-JP"/>
            </w:rPr>
          </w:pPr>
          <w:hyperlink w:anchor="_Toc116596692" w:history="1">
            <w:r w:rsidRPr="00DE0D69">
              <w:rPr>
                <w:rStyle w:val="Hyperlink"/>
                <w:noProof/>
              </w:rPr>
              <w:t>Undo/Redo</w:t>
            </w:r>
            <w:r>
              <w:rPr>
                <w:noProof/>
                <w:webHidden/>
              </w:rPr>
              <w:tab/>
            </w:r>
            <w:r>
              <w:rPr>
                <w:noProof/>
                <w:webHidden/>
              </w:rPr>
              <w:fldChar w:fldCharType="begin"/>
            </w:r>
            <w:r>
              <w:rPr>
                <w:noProof/>
                <w:webHidden/>
              </w:rPr>
              <w:instrText xml:space="preserve"> PAGEREF _Toc116596692 \h </w:instrText>
            </w:r>
            <w:r>
              <w:rPr>
                <w:noProof/>
                <w:webHidden/>
              </w:rPr>
            </w:r>
            <w:r>
              <w:rPr>
                <w:noProof/>
                <w:webHidden/>
              </w:rPr>
              <w:fldChar w:fldCharType="separate"/>
            </w:r>
            <w:r>
              <w:rPr>
                <w:noProof/>
                <w:webHidden/>
              </w:rPr>
              <w:t>11</w:t>
            </w:r>
            <w:r>
              <w:rPr>
                <w:noProof/>
                <w:webHidden/>
              </w:rPr>
              <w:fldChar w:fldCharType="end"/>
            </w:r>
          </w:hyperlink>
        </w:p>
        <w:p w14:paraId="10895DAF" w14:textId="64B2E79A" w:rsidR="005E4472" w:rsidRDefault="005E4472">
          <w:pPr>
            <w:pStyle w:val="TOC1"/>
            <w:tabs>
              <w:tab w:val="right" w:pos="9016"/>
            </w:tabs>
            <w:rPr>
              <w:rFonts w:asciiTheme="minorHAnsi" w:eastAsiaTheme="minorEastAsia" w:hAnsiTheme="minorHAnsi" w:cstheme="minorBidi"/>
              <w:noProof/>
              <w:lang w:eastAsia="ja-JP"/>
            </w:rPr>
          </w:pPr>
          <w:hyperlink w:anchor="_Toc116596693" w:history="1">
            <w:r w:rsidRPr="00DE0D69">
              <w:rPr>
                <w:rStyle w:val="Hyperlink"/>
                <w:noProof/>
              </w:rPr>
              <w:t>Saving and Loading</w:t>
            </w:r>
            <w:r>
              <w:rPr>
                <w:noProof/>
                <w:webHidden/>
              </w:rPr>
              <w:tab/>
            </w:r>
            <w:r>
              <w:rPr>
                <w:noProof/>
                <w:webHidden/>
              </w:rPr>
              <w:fldChar w:fldCharType="begin"/>
            </w:r>
            <w:r>
              <w:rPr>
                <w:noProof/>
                <w:webHidden/>
              </w:rPr>
              <w:instrText xml:space="preserve"> PAGEREF _Toc116596693 \h </w:instrText>
            </w:r>
            <w:r>
              <w:rPr>
                <w:noProof/>
                <w:webHidden/>
              </w:rPr>
            </w:r>
            <w:r>
              <w:rPr>
                <w:noProof/>
                <w:webHidden/>
              </w:rPr>
              <w:fldChar w:fldCharType="separate"/>
            </w:r>
            <w:r>
              <w:rPr>
                <w:noProof/>
                <w:webHidden/>
              </w:rPr>
              <w:t>11</w:t>
            </w:r>
            <w:r>
              <w:rPr>
                <w:noProof/>
                <w:webHidden/>
              </w:rPr>
              <w:fldChar w:fldCharType="end"/>
            </w:r>
          </w:hyperlink>
        </w:p>
        <w:p w14:paraId="00DBC69D" w14:textId="65213BBA" w:rsidR="005E4472" w:rsidRDefault="005E4472">
          <w:pPr>
            <w:pStyle w:val="TOC1"/>
            <w:tabs>
              <w:tab w:val="right" w:pos="9016"/>
            </w:tabs>
            <w:rPr>
              <w:rFonts w:asciiTheme="minorHAnsi" w:eastAsiaTheme="minorEastAsia" w:hAnsiTheme="minorHAnsi" w:cstheme="minorBidi"/>
              <w:noProof/>
              <w:lang w:eastAsia="ja-JP"/>
            </w:rPr>
          </w:pPr>
          <w:hyperlink w:anchor="_Toc116596694" w:history="1">
            <w:r w:rsidRPr="00DE0D69">
              <w:rPr>
                <w:rStyle w:val="Hyperlink"/>
                <w:noProof/>
              </w:rPr>
              <w:t>Build Instructions</w:t>
            </w:r>
            <w:r>
              <w:rPr>
                <w:noProof/>
                <w:webHidden/>
              </w:rPr>
              <w:tab/>
            </w:r>
            <w:r>
              <w:rPr>
                <w:noProof/>
                <w:webHidden/>
              </w:rPr>
              <w:fldChar w:fldCharType="begin"/>
            </w:r>
            <w:r>
              <w:rPr>
                <w:noProof/>
                <w:webHidden/>
              </w:rPr>
              <w:instrText xml:space="preserve"> PAGEREF _Toc116596694 \h </w:instrText>
            </w:r>
            <w:r>
              <w:rPr>
                <w:noProof/>
                <w:webHidden/>
              </w:rPr>
            </w:r>
            <w:r>
              <w:rPr>
                <w:noProof/>
                <w:webHidden/>
              </w:rPr>
              <w:fldChar w:fldCharType="separate"/>
            </w:r>
            <w:r>
              <w:rPr>
                <w:noProof/>
                <w:webHidden/>
              </w:rPr>
              <w:t>12</w:t>
            </w:r>
            <w:r>
              <w:rPr>
                <w:noProof/>
                <w:webHidden/>
              </w:rPr>
              <w:fldChar w:fldCharType="end"/>
            </w:r>
          </w:hyperlink>
        </w:p>
        <w:p w14:paraId="0A5F25D1" w14:textId="4CA0A075" w:rsidR="005E4472" w:rsidRDefault="005E4472">
          <w:pPr>
            <w:pStyle w:val="TOC1"/>
            <w:tabs>
              <w:tab w:val="right" w:pos="9016"/>
            </w:tabs>
            <w:rPr>
              <w:rFonts w:asciiTheme="minorHAnsi" w:eastAsiaTheme="minorEastAsia" w:hAnsiTheme="minorHAnsi" w:cstheme="minorBidi"/>
              <w:noProof/>
              <w:lang w:eastAsia="ja-JP"/>
            </w:rPr>
          </w:pPr>
          <w:hyperlink w:anchor="_Toc116596695" w:history="1">
            <w:r w:rsidRPr="00DE0D69">
              <w:rPr>
                <w:rStyle w:val="Hyperlink"/>
                <w:noProof/>
              </w:rPr>
              <w:t>Config.js</w:t>
            </w:r>
            <w:r>
              <w:rPr>
                <w:noProof/>
                <w:webHidden/>
              </w:rPr>
              <w:tab/>
            </w:r>
            <w:r>
              <w:rPr>
                <w:noProof/>
                <w:webHidden/>
              </w:rPr>
              <w:fldChar w:fldCharType="begin"/>
            </w:r>
            <w:r>
              <w:rPr>
                <w:noProof/>
                <w:webHidden/>
              </w:rPr>
              <w:instrText xml:space="preserve"> PAGEREF _Toc116596695 \h </w:instrText>
            </w:r>
            <w:r>
              <w:rPr>
                <w:noProof/>
                <w:webHidden/>
              </w:rPr>
            </w:r>
            <w:r>
              <w:rPr>
                <w:noProof/>
                <w:webHidden/>
              </w:rPr>
              <w:fldChar w:fldCharType="separate"/>
            </w:r>
            <w:r>
              <w:rPr>
                <w:noProof/>
                <w:webHidden/>
              </w:rPr>
              <w:t>12</w:t>
            </w:r>
            <w:r>
              <w:rPr>
                <w:noProof/>
                <w:webHidden/>
              </w:rPr>
              <w:fldChar w:fldCharType="end"/>
            </w:r>
          </w:hyperlink>
        </w:p>
        <w:p w14:paraId="3F912347" w14:textId="7F3A7FEA" w:rsidR="00781DBD" w:rsidRDefault="00D804F4">
          <w:r>
            <w:fldChar w:fldCharType="end"/>
          </w:r>
        </w:p>
      </w:sdtContent>
    </w:sdt>
    <w:p w14:paraId="3E033F92" w14:textId="77777777" w:rsidR="00781DBD" w:rsidRDefault="00781DBD">
      <w:pPr>
        <w:jc w:val="center"/>
        <w:rPr>
          <w:sz w:val="36"/>
          <w:szCs w:val="36"/>
        </w:rPr>
      </w:pPr>
    </w:p>
    <w:p w14:paraId="1DAAA9A5" w14:textId="77777777" w:rsidR="00781DBD" w:rsidRDefault="00781DBD">
      <w:pPr>
        <w:jc w:val="center"/>
        <w:rPr>
          <w:sz w:val="36"/>
          <w:szCs w:val="36"/>
        </w:rPr>
      </w:pPr>
    </w:p>
    <w:p w14:paraId="373ADE1B" w14:textId="77777777" w:rsidR="00781DBD" w:rsidRDefault="00781DBD">
      <w:pPr>
        <w:jc w:val="center"/>
        <w:rPr>
          <w:sz w:val="36"/>
          <w:szCs w:val="36"/>
        </w:rPr>
      </w:pPr>
    </w:p>
    <w:p w14:paraId="6867905E" w14:textId="77777777" w:rsidR="00781DBD" w:rsidRDefault="00781DBD">
      <w:pPr>
        <w:jc w:val="center"/>
        <w:rPr>
          <w:sz w:val="36"/>
          <w:szCs w:val="36"/>
        </w:rPr>
      </w:pPr>
    </w:p>
    <w:p w14:paraId="681A48D4" w14:textId="77777777" w:rsidR="00781DBD" w:rsidRDefault="00781DBD">
      <w:pPr>
        <w:jc w:val="center"/>
        <w:rPr>
          <w:sz w:val="36"/>
          <w:szCs w:val="36"/>
        </w:rPr>
      </w:pPr>
    </w:p>
    <w:p w14:paraId="5368CF52" w14:textId="77777777" w:rsidR="00781DBD" w:rsidRDefault="00781DBD">
      <w:pPr>
        <w:jc w:val="center"/>
        <w:rPr>
          <w:sz w:val="36"/>
          <w:szCs w:val="36"/>
        </w:rPr>
      </w:pPr>
    </w:p>
    <w:p w14:paraId="76E6629D" w14:textId="77777777" w:rsidR="00781DBD" w:rsidRDefault="00781DBD">
      <w:pPr>
        <w:jc w:val="center"/>
        <w:rPr>
          <w:sz w:val="36"/>
          <w:szCs w:val="36"/>
        </w:rPr>
      </w:pPr>
    </w:p>
    <w:p w14:paraId="7F621B77" w14:textId="77777777" w:rsidR="00781DBD" w:rsidRDefault="00781DBD">
      <w:pPr>
        <w:jc w:val="center"/>
        <w:rPr>
          <w:sz w:val="36"/>
          <w:szCs w:val="36"/>
        </w:rPr>
      </w:pPr>
    </w:p>
    <w:p w14:paraId="71C49CF0" w14:textId="77777777" w:rsidR="00781DBD" w:rsidRDefault="00781DBD">
      <w:pPr>
        <w:jc w:val="center"/>
        <w:rPr>
          <w:sz w:val="36"/>
          <w:szCs w:val="36"/>
        </w:rPr>
      </w:pPr>
    </w:p>
    <w:p w14:paraId="1EC59502" w14:textId="77777777" w:rsidR="00781DBD" w:rsidRDefault="00781DBD">
      <w:pPr>
        <w:jc w:val="center"/>
        <w:rPr>
          <w:sz w:val="36"/>
          <w:szCs w:val="36"/>
        </w:rPr>
      </w:pPr>
    </w:p>
    <w:p w14:paraId="1CF21DE8" w14:textId="77777777" w:rsidR="00781DBD" w:rsidRDefault="00781DBD">
      <w:pPr>
        <w:jc w:val="center"/>
        <w:rPr>
          <w:sz w:val="36"/>
          <w:szCs w:val="36"/>
        </w:rPr>
      </w:pPr>
    </w:p>
    <w:p w14:paraId="0F721F42" w14:textId="77777777" w:rsidR="00781DBD" w:rsidRDefault="00D804F4">
      <w:pPr>
        <w:pStyle w:val="Heading1"/>
        <w:rPr>
          <w:sz w:val="28"/>
          <w:szCs w:val="28"/>
        </w:rPr>
      </w:pPr>
      <w:bookmarkStart w:id="0" w:name="_Toc116596674"/>
      <w:r>
        <w:rPr>
          <w:sz w:val="36"/>
          <w:szCs w:val="36"/>
        </w:rPr>
        <w:t>User Interface</w:t>
      </w:r>
      <w:bookmarkEnd w:id="0"/>
    </w:p>
    <w:p w14:paraId="2825CF84" w14:textId="77777777" w:rsidR="00781DBD" w:rsidRDefault="00781DBD"/>
    <w:p w14:paraId="4D96B8B2" w14:textId="77777777" w:rsidR="00781DBD" w:rsidRDefault="00D804F4">
      <w:pPr>
        <w:rPr>
          <w:sz w:val="24"/>
          <w:szCs w:val="24"/>
        </w:rPr>
      </w:pPr>
      <w:r>
        <w:rPr>
          <w:sz w:val="24"/>
          <w:szCs w:val="24"/>
        </w:rPr>
        <w:t>Upon Accessing the webpage or loading a new File, you will be Presented with the following interface.</w:t>
      </w:r>
    </w:p>
    <w:p w14:paraId="2A3851EB" w14:textId="77777777" w:rsidR="00781DBD" w:rsidRDefault="00D804F4">
      <w:pPr>
        <w:jc w:val="center"/>
        <w:rPr>
          <w:sz w:val="24"/>
          <w:szCs w:val="24"/>
        </w:rPr>
      </w:pPr>
      <w:r>
        <w:rPr>
          <w:noProof/>
          <w:sz w:val="24"/>
          <w:szCs w:val="24"/>
        </w:rPr>
        <w:drawing>
          <wp:inline distT="114300" distB="114300" distL="114300" distR="114300" wp14:anchorId="48342605" wp14:editId="13A36BEE">
            <wp:extent cx="6251647" cy="309633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251647" cy="3096335"/>
                    </a:xfrm>
                    <a:prstGeom prst="rect">
                      <a:avLst/>
                    </a:prstGeom>
                    <a:ln/>
                  </pic:spPr>
                </pic:pic>
              </a:graphicData>
            </a:graphic>
          </wp:inline>
        </w:drawing>
      </w:r>
    </w:p>
    <w:p w14:paraId="4DAB6243" w14:textId="77777777" w:rsidR="00781DBD" w:rsidRDefault="00781DBD">
      <w:pPr>
        <w:rPr>
          <w:sz w:val="24"/>
          <w:szCs w:val="24"/>
        </w:rPr>
      </w:pPr>
    </w:p>
    <w:p w14:paraId="42E57F87" w14:textId="77777777" w:rsidR="00781DBD" w:rsidRDefault="00D804F4">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File menu - this tab </w:t>
      </w:r>
      <w:proofErr w:type="gramStart"/>
      <w:r>
        <w:rPr>
          <w:color w:val="000000"/>
          <w:sz w:val="24"/>
          <w:szCs w:val="24"/>
        </w:rPr>
        <w:t>opens up</w:t>
      </w:r>
      <w:proofErr w:type="gramEnd"/>
      <w:r>
        <w:rPr>
          <w:color w:val="000000"/>
          <w:sz w:val="24"/>
          <w:szCs w:val="24"/>
        </w:rPr>
        <w:t xml:space="preserve"> the file menu.</w:t>
      </w:r>
    </w:p>
    <w:p w14:paraId="795A3A0D" w14:textId="77777777" w:rsidR="00781DBD" w:rsidRDefault="00D804F4">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Semantic Editor - this tab </w:t>
      </w:r>
      <w:proofErr w:type="gramStart"/>
      <w:r>
        <w:rPr>
          <w:color w:val="000000"/>
          <w:sz w:val="24"/>
          <w:szCs w:val="24"/>
        </w:rPr>
        <w:t>opens up</w:t>
      </w:r>
      <w:proofErr w:type="gramEnd"/>
      <w:r>
        <w:rPr>
          <w:color w:val="000000"/>
          <w:sz w:val="24"/>
          <w:szCs w:val="24"/>
        </w:rPr>
        <w:t xml:space="preserve"> the </w:t>
      </w:r>
      <w:r>
        <w:rPr>
          <w:sz w:val="24"/>
          <w:szCs w:val="24"/>
        </w:rPr>
        <w:t>semantic editor (See Semantic Editor section for explanation of the semantic editor)</w:t>
      </w:r>
    </w:p>
    <w:p w14:paraId="15720707" w14:textId="77777777" w:rsidR="00781DBD" w:rsidRDefault="00D804F4">
      <w:pPr>
        <w:numPr>
          <w:ilvl w:val="0"/>
          <w:numId w:val="6"/>
        </w:numPr>
        <w:pBdr>
          <w:top w:val="nil"/>
          <w:left w:val="nil"/>
          <w:bottom w:val="nil"/>
          <w:right w:val="nil"/>
          <w:between w:val="nil"/>
        </w:pBdr>
        <w:spacing w:after="0"/>
        <w:rPr>
          <w:color w:val="000000"/>
          <w:sz w:val="24"/>
          <w:szCs w:val="24"/>
        </w:rPr>
      </w:pPr>
      <w:r>
        <w:rPr>
          <w:color w:val="000000"/>
          <w:sz w:val="24"/>
          <w:szCs w:val="24"/>
        </w:rPr>
        <w:t>Selected Graph - this di</w:t>
      </w:r>
      <w:r>
        <w:rPr>
          <w:sz w:val="24"/>
          <w:szCs w:val="24"/>
        </w:rPr>
        <w:t>splays the graph that is currently selected</w:t>
      </w:r>
    </w:p>
    <w:p w14:paraId="52844639" w14:textId="77777777" w:rsidR="00781DBD" w:rsidRDefault="00D804F4">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Zoom out - </w:t>
      </w:r>
      <w:r>
        <w:rPr>
          <w:sz w:val="24"/>
          <w:szCs w:val="24"/>
        </w:rPr>
        <w:t>Zooms the canvas out</w:t>
      </w:r>
    </w:p>
    <w:p w14:paraId="3786D8C4" w14:textId="77777777" w:rsidR="00781DBD" w:rsidRDefault="00D804F4">
      <w:pPr>
        <w:numPr>
          <w:ilvl w:val="0"/>
          <w:numId w:val="6"/>
        </w:numPr>
        <w:pBdr>
          <w:top w:val="nil"/>
          <w:left w:val="nil"/>
          <w:bottom w:val="nil"/>
          <w:right w:val="nil"/>
          <w:between w:val="nil"/>
        </w:pBdr>
        <w:spacing w:after="0"/>
        <w:rPr>
          <w:color w:val="000000"/>
          <w:sz w:val="24"/>
          <w:szCs w:val="24"/>
        </w:rPr>
      </w:pPr>
      <w:r>
        <w:rPr>
          <w:color w:val="000000"/>
          <w:sz w:val="24"/>
          <w:szCs w:val="24"/>
        </w:rPr>
        <w:t>Zoom in - Zoom</w:t>
      </w:r>
      <w:r>
        <w:rPr>
          <w:sz w:val="24"/>
          <w:szCs w:val="24"/>
        </w:rPr>
        <w:t>s the canvas in</w:t>
      </w:r>
    </w:p>
    <w:p w14:paraId="4B36ABCC" w14:textId="77777777" w:rsidR="00781DBD" w:rsidRDefault="00D804F4">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Undo - </w:t>
      </w:r>
      <w:r>
        <w:rPr>
          <w:sz w:val="24"/>
          <w:szCs w:val="24"/>
        </w:rPr>
        <w:t>Undo the previous action</w:t>
      </w:r>
    </w:p>
    <w:p w14:paraId="0B698DB9" w14:textId="77777777" w:rsidR="00781DBD" w:rsidRDefault="00D804F4">
      <w:pPr>
        <w:numPr>
          <w:ilvl w:val="0"/>
          <w:numId w:val="6"/>
        </w:numPr>
        <w:pBdr>
          <w:top w:val="nil"/>
          <w:left w:val="nil"/>
          <w:bottom w:val="nil"/>
          <w:right w:val="nil"/>
          <w:between w:val="nil"/>
        </w:pBdr>
        <w:spacing w:after="0"/>
        <w:rPr>
          <w:color w:val="000000"/>
          <w:sz w:val="24"/>
          <w:szCs w:val="24"/>
        </w:rPr>
      </w:pPr>
      <w:r>
        <w:rPr>
          <w:color w:val="000000"/>
          <w:sz w:val="24"/>
          <w:szCs w:val="24"/>
        </w:rPr>
        <w:t>Redo - Re</w:t>
      </w:r>
      <w:r>
        <w:rPr>
          <w:sz w:val="24"/>
          <w:szCs w:val="24"/>
        </w:rPr>
        <w:t>do a previously undid action</w:t>
      </w:r>
    </w:p>
    <w:p w14:paraId="6B6EB929" w14:textId="77777777" w:rsidR="00781DBD" w:rsidRDefault="00D804F4">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Help button - Brings up the user </w:t>
      </w:r>
      <w:r>
        <w:rPr>
          <w:sz w:val="24"/>
          <w:szCs w:val="24"/>
        </w:rPr>
        <w:t>m</w:t>
      </w:r>
      <w:r>
        <w:rPr>
          <w:color w:val="000000"/>
          <w:sz w:val="24"/>
          <w:szCs w:val="24"/>
        </w:rPr>
        <w:t>anu</w:t>
      </w:r>
      <w:r>
        <w:rPr>
          <w:sz w:val="24"/>
          <w:szCs w:val="24"/>
        </w:rPr>
        <w:t>al</w:t>
      </w:r>
    </w:p>
    <w:p w14:paraId="11C25AA0" w14:textId="77777777" w:rsidR="00781DBD" w:rsidRDefault="00D804F4">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Select Tool - </w:t>
      </w:r>
      <w:r>
        <w:rPr>
          <w:sz w:val="24"/>
          <w:szCs w:val="24"/>
        </w:rPr>
        <w:t>This tool allows users to select and interact with objects on the canvas</w:t>
      </w:r>
    </w:p>
    <w:p w14:paraId="681B61FF" w14:textId="77777777" w:rsidR="00781DBD" w:rsidRDefault="00D804F4">
      <w:pPr>
        <w:numPr>
          <w:ilvl w:val="0"/>
          <w:numId w:val="6"/>
        </w:numPr>
        <w:pBdr>
          <w:top w:val="nil"/>
          <w:left w:val="nil"/>
          <w:bottom w:val="nil"/>
          <w:right w:val="nil"/>
          <w:between w:val="nil"/>
        </w:pBdr>
        <w:spacing w:after="0"/>
        <w:rPr>
          <w:color w:val="000000"/>
          <w:sz w:val="24"/>
          <w:szCs w:val="24"/>
        </w:rPr>
      </w:pPr>
      <w:r>
        <w:rPr>
          <w:color w:val="000000"/>
          <w:sz w:val="24"/>
          <w:szCs w:val="24"/>
        </w:rPr>
        <w:t>Vertex Tool - This allo</w:t>
      </w:r>
      <w:r>
        <w:rPr>
          <w:sz w:val="24"/>
          <w:szCs w:val="24"/>
        </w:rPr>
        <w:t>ws users to draw a vertex on the canvas</w:t>
      </w:r>
    </w:p>
    <w:p w14:paraId="7D8B647A" w14:textId="77777777" w:rsidR="00781DBD" w:rsidRDefault="00D804F4">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Edge Tool - this </w:t>
      </w:r>
      <w:r>
        <w:rPr>
          <w:sz w:val="24"/>
          <w:szCs w:val="24"/>
        </w:rPr>
        <w:t>allows users to draw edges between vertices on the canvas</w:t>
      </w:r>
    </w:p>
    <w:p w14:paraId="679A8B49" w14:textId="77777777" w:rsidR="00781DBD" w:rsidRDefault="00D804F4">
      <w:pPr>
        <w:numPr>
          <w:ilvl w:val="0"/>
          <w:numId w:val="6"/>
        </w:numPr>
        <w:pBdr>
          <w:top w:val="nil"/>
          <w:left w:val="nil"/>
          <w:bottom w:val="nil"/>
          <w:right w:val="nil"/>
          <w:between w:val="nil"/>
        </w:pBdr>
        <w:spacing w:after="0"/>
        <w:rPr>
          <w:sz w:val="24"/>
          <w:szCs w:val="24"/>
        </w:rPr>
      </w:pPr>
      <w:r>
        <w:rPr>
          <w:sz w:val="24"/>
          <w:szCs w:val="24"/>
        </w:rPr>
        <w:lastRenderedPageBreak/>
        <w:t>Generalisation Tool - this allows users to draw generalisation arrows between vertices on the canvas.</w:t>
      </w:r>
    </w:p>
    <w:p w14:paraId="2EDE702C" w14:textId="77777777" w:rsidR="00781DBD" w:rsidRDefault="00D804F4">
      <w:pPr>
        <w:numPr>
          <w:ilvl w:val="0"/>
          <w:numId w:val="6"/>
        </w:numPr>
        <w:pBdr>
          <w:top w:val="nil"/>
          <w:left w:val="nil"/>
          <w:bottom w:val="nil"/>
          <w:right w:val="nil"/>
          <w:between w:val="nil"/>
        </w:pBdr>
        <w:spacing w:after="0"/>
        <w:rPr>
          <w:sz w:val="24"/>
          <w:szCs w:val="24"/>
        </w:rPr>
      </w:pPr>
      <w:r>
        <w:rPr>
          <w:sz w:val="24"/>
          <w:szCs w:val="24"/>
        </w:rPr>
        <w:t xml:space="preserve">Visibility Tool - this allows users to </w:t>
      </w:r>
      <w:r>
        <w:rPr>
          <w:sz w:val="24"/>
          <w:szCs w:val="24"/>
        </w:rPr>
        <w:t>draw visibility arrows between vertices on the canvas.</w:t>
      </w:r>
    </w:p>
    <w:p w14:paraId="26821D1B" w14:textId="77777777" w:rsidR="00781DBD" w:rsidRDefault="00D804F4">
      <w:pPr>
        <w:numPr>
          <w:ilvl w:val="0"/>
          <w:numId w:val="6"/>
        </w:numPr>
        <w:pBdr>
          <w:top w:val="nil"/>
          <w:left w:val="nil"/>
          <w:bottom w:val="nil"/>
          <w:right w:val="nil"/>
          <w:between w:val="nil"/>
        </w:pBdr>
        <w:spacing w:after="0"/>
        <w:rPr>
          <w:color w:val="000000"/>
          <w:sz w:val="24"/>
          <w:szCs w:val="24"/>
        </w:rPr>
      </w:pPr>
      <w:proofErr w:type="spellStart"/>
      <w:r>
        <w:rPr>
          <w:color w:val="000000"/>
          <w:sz w:val="24"/>
          <w:szCs w:val="24"/>
        </w:rPr>
        <w:t>Treeview</w:t>
      </w:r>
      <w:proofErr w:type="spellEnd"/>
      <w:r>
        <w:rPr>
          <w:sz w:val="24"/>
          <w:szCs w:val="24"/>
        </w:rPr>
        <w:t xml:space="preserve"> - this is the area displaying the </w:t>
      </w:r>
      <w:proofErr w:type="spellStart"/>
      <w:r>
        <w:rPr>
          <w:sz w:val="24"/>
          <w:szCs w:val="24"/>
        </w:rPr>
        <w:t>Treeview</w:t>
      </w:r>
      <w:proofErr w:type="spellEnd"/>
      <w:r>
        <w:rPr>
          <w:sz w:val="24"/>
          <w:szCs w:val="24"/>
        </w:rPr>
        <w:t>. (See Tree View section for explanation of the tree view).</w:t>
      </w:r>
    </w:p>
    <w:p w14:paraId="68A35578" w14:textId="77777777" w:rsidR="00781DBD" w:rsidRDefault="00D804F4">
      <w:pPr>
        <w:numPr>
          <w:ilvl w:val="0"/>
          <w:numId w:val="6"/>
        </w:numPr>
        <w:pBdr>
          <w:top w:val="nil"/>
          <w:left w:val="nil"/>
          <w:bottom w:val="nil"/>
          <w:right w:val="nil"/>
          <w:between w:val="nil"/>
        </w:pBdr>
        <w:rPr>
          <w:color w:val="000000"/>
          <w:sz w:val="24"/>
          <w:szCs w:val="24"/>
        </w:rPr>
      </w:pPr>
      <w:r>
        <w:rPr>
          <w:color w:val="000000"/>
          <w:sz w:val="24"/>
          <w:szCs w:val="24"/>
        </w:rPr>
        <w:t xml:space="preserve">Canvas - </w:t>
      </w:r>
      <w:r>
        <w:rPr>
          <w:sz w:val="24"/>
          <w:szCs w:val="24"/>
        </w:rPr>
        <w:t xml:space="preserve">this is the area that displays the canvas for the currently selected </w:t>
      </w:r>
      <w:proofErr w:type="gramStart"/>
      <w:r>
        <w:rPr>
          <w:sz w:val="24"/>
          <w:szCs w:val="24"/>
        </w:rPr>
        <w:t>graph.(</w:t>
      </w:r>
      <w:proofErr w:type="gramEnd"/>
      <w:r>
        <w:rPr>
          <w:sz w:val="24"/>
          <w:szCs w:val="24"/>
        </w:rPr>
        <w:t>See T</w:t>
      </w:r>
      <w:r>
        <w:rPr>
          <w:sz w:val="24"/>
          <w:szCs w:val="24"/>
        </w:rPr>
        <w:t>he Canvas section for explanation of the canvas)</w:t>
      </w:r>
    </w:p>
    <w:p w14:paraId="5D12D36E" w14:textId="77777777" w:rsidR="00781DBD" w:rsidRDefault="00781DBD">
      <w:pPr>
        <w:pStyle w:val="Heading2"/>
        <w:rPr>
          <w:sz w:val="28"/>
          <w:szCs w:val="28"/>
        </w:rPr>
      </w:pPr>
      <w:bookmarkStart w:id="1" w:name="_heading=h.jozvve8r7b79" w:colFirst="0" w:colLast="0"/>
      <w:bookmarkEnd w:id="1"/>
    </w:p>
    <w:p w14:paraId="3645FFF3" w14:textId="77777777" w:rsidR="00781DBD" w:rsidRDefault="00781DBD"/>
    <w:p w14:paraId="3678D0B7" w14:textId="77777777" w:rsidR="00781DBD" w:rsidRDefault="00781DBD"/>
    <w:p w14:paraId="53EBC23D" w14:textId="77777777" w:rsidR="00781DBD" w:rsidRDefault="00781DBD"/>
    <w:p w14:paraId="16877C20" w14:textId="77777777" w:rsidR="00781DBD" w:rsidRDefault="00D804F4">
      <w:pPr>
        <w:pStyle w:val="Heading2"/>
      </w:pPr>
      <w:bookmarkStart w:id="2" w:name="_heading=h.e52da6kvnek8" w:colFirst="0" w:colLast="0"/>
      <w:bookmarkStart w:id="3" w:name="_Toc116596675"/>
      <w:bookmarkEnd w:id="2"/>
      <w:r>
        <w:rPr>
          <w:sz w:val="28"/>
          <w:szCs w:val="28"/>
        </w:rPr>
        <w:t>File Menu</w:t>
      </w:r>
      <w:bookmarkEnd w:id="3"/>
    </w:p>
    <w:p w14:paraId="66B1828F" w14:textId="77777777" w:rsidR="00781DBD" w:rsidRDefault="00D804F4">
      <w:r>
        <w:t xml:space="preserve">The file menu is a small menu that gets displayed in the top left of the screen upon selecting the “File” tab. </w:t>
      </w:r>
    </w:p>
    <w:p w14:paraId="42EA84DC" w14:textId="77777777" w:rsidR="00781DBD" w:rsidRDefault="00D804F4">
      <w:r>
        <w:rPr>
          <w:noProof/>
        </w:rPr>
        <w:drawing>
          <wp:inline distT="114300" distB="114300" distL="114300" distR="114300" wp14:anchorId="7F704254" wp14:editId="10AD8B8D">
            <wp:extent cx="1743075" cy="28956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743075" cy="2895600"/>
                    </a:xfrm>
                    <a:prstGeom prst="rect">
                      <a:avLst/>
                    </a:prstGeom>
                    <a:ln/>
                  </pic:spPr>
                </pic:pic>
              </a:graphicData>
            </a:graphic>
          </wp:inline>
        </w:drawing>
      </w:r>
    </w:p>
    <w:p w14:paraId="39F7CEC1" w14:textId="77777777" w:rsidR="00781DBD" w:rsidRDefault="00D804F4">
      <w:r>
        <w:t xml:space="preserve">The file menu has 5 </w:t>
      </w:r>
      <w:proofErr w:type="gramStart"/>
      <w:r>
        <w:t>options;</w:t>
      </w:r>
      <w:proofErr w:type="gramEnd"/>
    </w:p>
    <w:p w14:paraId="72C38BFD" w14:textId="77777777" w:rsidR="00781DBD" w:rsidRDefault="00D804F4">
      <w:pPr>
        <w:numPr>
          <w:ilvl w:val="0"/>
          <w:numId w:val="5"/>
        </w:numPr>
        <w:spacing w:after="0"/>
      </w:pPr>
      <w:r>
        <w:t>New file - This option opens a fresh new file for the user.</w:t>
      </w:r>
    </w:p>
    <w:p w14:paraId="52DE6CDC" w14:textId="77777777" w:rsidR="00781DBD" w:rsidRDefault="00D804F4">
      <w:pPr>
        <w:numPr>
          <w:ilvl w:val="0"/>
          <w:numId w:val="5"/>
        </w:numPr>
        <w:spacing w:after="0"/>
      </w:pPr>
      <w:r>
        <w:t>Export as .</w:t>
      </w:r>
      <w:proofErr w:type="spellStart"/>
      <w:r>
        <w:t>png</w:t>
      </w:r>
      <w:proofErr w:type="spellEnd"/>
      <w:r>
        <w:t xml:space="preserve"> - This allows the user to export their current canvas a .</w:t>
      </w:r>
      <w:proofErr w:type="spellStart"/>
      <w:r>
        <w:t>png</w:t>
      </w:r>
      <w:proofErr w:type="spellEnd"/>
      <w:r>
        <w:t xml:space="preserve"> file</w:t>
      </w:r>
    </w:p>
    <w:p w14:paraId="3A0308D1" w14:textId="77777777" w:rsidR="00781DBD" w:rsidRDefault="00D804F4">
      <w:pPr>
        <w:numPr>
          <w:ilvl w:val="0"/>
          <w:numId w:val="5"/>
        </w:numPr>
        <w:spacing w:after="0"/>
      </w:pPr>
      <w:r>
        <w:t>Load - this allows the user to load a .</w:t>
      </w:r>
      <w:proofErr w:type="spellStart"/>
      <w:r>
        <w:t>json</w:t>
      </w:r>
      <w:proofErr w:type="spellEnd"/>
      <w:r>
        <w:t xml:space="preserve"> file and it will have all the packages, graphs, </w:t>
      </w:r>
      <w:proofErr w:type="gramStart"/>
      <w:r>
        <w:t>vertices</w:t>
      </w:r>
      <w:proofErr w:type="gramEnd"/>
      <w:r>
        <w:t xml:space="preserve"> and edges as t</w:t>
      </w:r>
      <w:r>
        <w:t>he loaded .</w:t>
      </w:r>
      <w:proofErr w:type="spellStart"/>
      <w:r>
        <w:t>json</w:t>
      </w:r>
      <w:proofErr w:type="spellEnd"/>
      <w:r>
        <w:t xml:space="preserve"> file had. Note that this will get rid of the current file that the user had and display the loaded file.</w:t>
      </w:r>
    </w:p>
    <w:p w14:paraId="21760C0D" w14:textId="77777777" w:rsidR="00781DBD" w:rsidRDefault="00D804F4">
      <w:pPr>
        <w:numPr>
          <w:ilvl w:val="0"/>
          <w:numId w:val="5"/>
        </w:numPr>
        <w:spacing w:after="0"/>
      </w:pPr>
      <w:r>
        <w:t>Import - this allows a user to import a .</w:t>
      </w:r>
      <w:proofErr w:type="spellStart"/>
      <w:r>
        <w:t>json</w:t>
      </w:r>
      <w:proofErr w:type="spellEnd"/>
      <w:r>
        <w:t xml:space="preserve"> file which will add any packages, graphs, </w:t>
      </w:r>
      <w:proofErr w:type="gramStart"/>
      <w:r>
        <w:t>vertices</w:t>
      </w:r>
      <w:proofErr w:type="gramEnd"/>
      <w:r>
        <w:t xml:space="preserve"> and edges to the current file that the</w:t>
      </w:r>
      <w:r>
        <w:t xml:space="preserve"> user is working on.</w:t>
      </w:r>
    </w:p>
    <w:p w14:paraId="48B90532" w14:textId="77777777" w:rsidR="00781DBD" w:rsidRDefault="00D804F4">
      <w:pPr>
        <w:numPr>
          <w:ilvl w:val="0"/>
          <w:numId w:val="5"/>
        </w:numPr>
      </w:pPr>
      <w:r>
        <w:t>Save - this allows the user to save the current file as a .</w:t>
      </w:r>
      <w:proofErr w:type="spellStart"/>
      <w:r>
        <w:t>json</w:t>
      </w:r>
      <w:proofErr w:type="spellEnd"/>
      <w:r>
        <w:t xml:space="preserve"> file, which can be loaded or imported.</w:t>
      </w:r>
    </w:p>
    <w:p w14:paraId="7D092B06" w14:textId="77777777" w:rsidR="00781DBD" w:rsidRDefault="00781DBD"/>
    <w:p w14:paraId="63C4798B" w14:textId="77777777" w:rsidR="00781DBD" w:rsidRDefault="00781DBD">
      <w:pPr>
        <w:pStyle w:val="Heading1"/>
        <w:rPr>
          <w:sz w:val="36"/>
          <w:szCs w:val="36"/>
        </w:rPr>
      </w:pPr>
      <w:bookmarkStart w:id="4" w:name="_heading=h.tyak5yi0u7mt" w:colFirst="0" w:colLast="0"/>
      <w:bookmarkEnd w:id="4"/>
    </w:p>
    <w:p w14:paraId="0377A6C9" w14:textId="77777777" w:rsidR="00781DBD" w:rsidRDefault="00781DBD"/>
    <w:p w14:paraId="204625F8" w14:textId="77777777" w:rsidR="00781DBD" w:rsidRDefault="00D804F4">
      <w:pPr>
        <w:pStyle w:val="Heading1"/>
        <w:rPr>
          <w:sz w:val="36"/>
          <w:szCs w:val="36"/>
        </w:rPr>
      </w:pPr>
      <w:bookmarkStart w:id="5" w:name="_heading=h.typdh65zg7x9" w:colFirst="0" w:colLast="0"/>
      <w:bookmarkStart w:id="6" w:name="_Toc116596676"/>
      <w:bookmarkEnd w:id="5"/>
      <w:r>
        <w:rPr>
          <w:sz w:val="36"/>
          <w:szCs w:val="36"/>
        </w:rPr>
        <w:t>Tree View</w:t>
      </w:r>
      <w:bookmarkEnd w:id="6"/>
    </w:p>
    <w:p w14:paraId="3E2B505E" w14:textId="77777777" w:rsidR="00781DBD" w:rsidRDefault="00D804F4">
      <w:pPr>
        <w:pStyle w:val="Heading2"/>
      </w:pPr>
      <w:bookmarkStart w:id="7" w:name="_Toc116596677"/>
      <w:r>
        <w:rPr>
          <w:sz w:val="28"/>
          <w:szCs w:val="28"/>
        </w:rPr>
        <w:t>Elements</w:t>
      </w:r>
      <w:bookmarkEnd w:id="7"/>
    </w:p>
    <w:p w14:paraId="1EB7059C" w14:textId="77777777" w:rsidR="00781DBD" w:rsidRDefault="00D804F4">
      <w:pPr>
        <w:jc w:val="center"/>
        <w:rPr>
          <w:sz w:val="24"/>
          <w:szCs w:val="24"/>
        </w:rPr>
      </w:pPr>
      <w:r>
        <w:rPr>
          <w:noProof/>
          <w:sz w:val="24"/>
          <w:szCs w:val="24"/>
        </w:rPr>
        <w:drawing>
          <wp:inline distT="114300" distB="114300" distL="114300" distR="114300" wp14:anchorId="6CCF5D96" wp14:editId="6A463AA0">
            <wp:extent cx="2096925" cy="1610787"/>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2096925" cy="1610787"/>
                    </a:xfrm>
                    <a:prstGeom prst="rect">
                      <a:avLst/>
                    </a:prstGeom>
                    <a:ln/>
                  </pic:spPr>
                </pic:pic>
              </a:graphicData>
            </a:graphic>
          </wp:inline>
        </w:drawing>
      </w:r>
    </w:p>
    <w:p w14:paraId="6E5EF4E1" w14:textId="77777777" w:rsidR="00781DBD" w:rsidRDefault="00781DBD">
      <w:pPr>
        <w:jc w:val="center"/>
        <w:rPr>
          <w:sz w:val="24"/>
          <w:szCs w:val="24"/>
        </w:rPr>
      </w:pPr>
    </w:p>
    <w:p w14:paraId="4BE55951" w14:textId="77777777" w:rsidR="00781DBD" w:rsidRDefault="00D804F4">
      <w:pPr>
        <w:rPr>
          <w:sz w:val="24"/>
          <w:szCs w:val="24"/>
        </w:rPr>
      </w:pPr>
      <w:r>
        <w:rPr>
          <w:sz w:val="24"/>
          <w:szCs w:val="24"/>
        </w:rPr>
        <w:t xml:space="preserve">The </w:t>
      </w:r>
      <w:proofErr w:type="spellStart"/>
      <w:r>
        <w:rPr>
          <w:sz w:val="24"/>
          <w:szCs w:val="24"/>
        </w:rPr>
        <w:t>treeview</w:t>
      </w:r>
      <w:proofErr w:type="spellEnd"/>
      <w:r>
        <w:rPr>
          <w:sz w:val="24"/>
          <w:szCs w:val="24"/>
        </w:rPr>
        <w:t xml:space="preserve"> Contains 4 types of </w:t>
      </w:r>
      <w:proofErr w:type="gramStart"/>
      <w:r>
        <w:rPr>
          <w:sz w:val="24"/>
          <w:szCs w:val="24"/>
        </w:rPr>
        <w:t>objects;</w:t>
      </w:r>
      <w:proofErr w:type="gramEnd"/>
      <w:r>
        <w:rPr>
          <w:sz w:val="24"/>
          <w:szCs w:val="24"/>
        </w:rPr>
        <w:t xml:space="preserve"> Packages, Graphs, Vertex’s and Edge’s.</w:t>
      </w:r>
    </w:p>
    <w:p w14:paraId="38A062C0" w14:textId="77777777" w:rsidR="00781DBD" w:rsidRDefault="00D804F4">
      <w:pPr>
        <w:rPr>
          <w:sz w:val="24"/>
          <w:szCs w:val="24"/>
        </w:rPr>
      </w:pPr>
      <w:r>
        <w:rPr>
          <w:sz w:val="24"/>
          <w:szCs w:val="24"/>
        </w:rPr>
        <w:t xml:space="preserve">A Package is a container object that can be used to store other objects in the </w:t>
      </w:r>
      <w:proofErr w:type="spellStart"/>
      <w:r>
        <w:rPr>
          <w:sz w:val="24"/>
          <w:szCs w:val="24"/>
        </w:rPr>
        <w:t>treeview</w:t>
      </w:r>
      <w:proofErr w:type="spellEnd"/>
      <w:r>
        <w:rPr>
          <w:sz w:val="24"/>
          <w:szCs w:val="24"/>
        </w:rPr>
        <w:t>, including other packages.</w:t>
      </w:r>
    </w:p>
    <w:p w14:paraId="7BF92FEC" w14:textId="77777777" w:rsidR="00781DBD" w:rsidRDefault="00D804F4">
      <w:pPr>
        <w:rPr>
          <w:sz w:val="24"/>
          <w:szCs w:val="24"/>
        </w:rPr>
      </w:pPr>
      <w:r>
        <w:rPr>
          <w:sz w:val="24"/>
          <w:szCs w:val="24"/>
        </w:rPr>
        <w:t>A Graph is a displayable object that stores canvas objects (</w:t>
      </w:r>
      <w:r>
        <w:rPr>
          <w:sz w:val="24"/>
          <w:szCs w:val="24"/>
        </w:rPr>
        <w:t>see Canvas)</w:t>
      </w:r>
    </w:p>
    <w:p w14:paraId="21B05836" w14:textId="77777777" w:rsidR="00781DBD" w:rsidRDefault="00D804F4">
      <w:pPr>
        <w:rPr>
          <w:sz w:val="24"/>
          <w:szCs w:val="24"/>
        </w:rPr>
      </w:pPr>
      <w:r>
        <w:rPr>
          <w:sz w:val="24"/>
          <w:szCs w:val="24"/>
        </w:rPr>
        <w:t xml:space="preserve">A (Tree) Vertex is a container object that can be drawn onto a </w:t>
      </w:r>
      <w:proofErr w:type="gramStart"/>
      <w:r>
        <w:rPr>
          <w:sz w:val="24"/>
          <w:szCs w:val="24"/>
        </w:rPr>
        <w:t>graph, and</w:t>
      </w:r>
      <w:proofErr w:type="gramEnd"/>
      <w:r>
        <w:rPr>
          <w:sz w:val="24"/>
          <w:szCs w:val="24"/>
        </w:rPr>
        <w:t xml:space="preserve"> is the Origin of any drawn vertices. The Vertex icon will change between an orange square or an open folder icon depending on if the vertex contains elements or not respe</w:t>
      </w:r>
      <w:r>
        <w:rPr>
          <w:sz w:val="24"/>
          <w:szCs w:val="24"/>
        </w:rPr>
        <w:t>ctively.</w:t>
      </w:r>
    </w:p>
    <w:p w14:paraId="0534E39E" w14:textId="77777777" w:rsidR="00781DBD" w:rsidRDefault="00D804F4">
      <w:pPr>
        <w:rPr>
          <w:sz w:val="24"/>
          <w:szCs w:val="24"/>
        </w:rPr>
      </w:pPr>
      <w:r>
        <w:rPr>
          <w:sz w:val="24"/>
          <w:szCs w:val="24"/>
        </w:rPr>
        <w:t>An Edge is a relation between two Vertices that has been drawn within a graph. The icon next to the Edge name represents the relation type of the source and destination.</w:t>
      </w:r>
    </w:p>
    <w:p w14:paraId="590CC943" w14:textId="77777777" w:rsidR="00781DBD" w:rsidRDefault="00781DBD">
      <w:pPr>
        <w:rPr>
          <w:sz w:val="24"/>
          <w:szCs w:val="24"/>
        </w:rPr>
      </w:pPr>
    </w:p>
    <w:p w14:paraId="5A91F744" w14:textId="77777777" w:rsidR="00781DBD" w:rsidRDefault="00D804F4">
      <w:pPr>
        <w:pStyle w:val="Heading2"/>
        <w:rPr>
          <w:sz w:val="28"/>
          <w:szCs w:val="28"/>
        </w:rPr>
      </w:pPr>
      <w:bookmarkStart w:id="8" w:name="_Toc116596678"/>
      <w:r>
        <w:rPr>
          <w:sz w:val="28"/>
          <w:szCs w:val="28"/>
        </w:rPr>
        <w:t>Creating/Deleting Elements</w:t>
      </w:r>
      <w:bookmarkEnd w:id="8"/>
    </w:p>
    <w:p w14:paraId="2CC7C312" w14:textId="77777777" w:rsidR="00781DBD" w:rsidRDefault="00D804F4">
      <w:pPr>
        <w:rPr>
          <w:sz w:val="24"/>
          <w:szCs w:val="24"/>
        </w:rPr>
      </w:pPr>
      <w:r>
        <w:rPr>
          <w:sz w:val="24"/>
          <w:szCs w:val="24"/>
        </w:rPr>
        <w:t>Tree view elements can be created through the con</w:t>
      </w:r>
      <w:r>
        <w:rPr>
          <w:sz w:val="24"/>
          <w:szCs w:val="24"/>
        </w:rPr>
        <w:t>text menu by right clicking on the desired parent container object and selecting “Add Package”, “Add Graph” or “Add Vertex”.</w:t>
      </w:r>
    </w:p>
    <w:p w14:paraId="06935B71" w14:textId="77777777" w:rsidR="00781DBD" w:rsidRDefault="00D804F4">
      <w:pPr>
        <w:jc w:val="center"/>
        <w:rPr>
          <w:sz w:val="24"/>
          <w:szCs w:val="24"/>
        </w:rPr>
      </w:pPr>
      <w:r>
        <w:rPr>
          <w:noProof/>
          <w:sz w:val="24"/>
          <w:szCs w:val="24"/>
        </w:rPr>
        <w:drawing>
          <wp:inline distT="114300" distB="114300" distL="114300" distR="114300" wp14:anchorId="23440523" wp14:editId="0385D09B">
            <wp:extent cx="1977862" cy="194526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977862" cy="1945260"/>
                    </a:xfrm>
                    <a:prstGeom prst="rect">
                      <a:avLst/>
                    </a:prstGeom>
                    <a:ln/>
                  </pic:spPr>
                </pic:pic>
              </a:graphicData>
            </a:graphic>
          </wp:inline>
        </w:drawing>
      </w:r>
    </w:p>
    <w:p w14:paraId="5E279F9E" w14:textId="77777777" w:rsidR="00781DBD" w:rsidRDefault="00781DBD">
      <w:pPr>
        <w:rPr>
          <w:sz w:val="24"/>
          <w:szCs w:val="24"/>
        </w:rPr>
      </w:pPr>
    </w:p>
    <w:p w14:paraId="312358A0" w14:textId="77777777" w:rsidR="00781DBD" w:rsidRDefault="00D804F4">
      <w:pPr>
        <w:rPr>
          <w:sz w:val="24"/>
          <w:szCs w:val="24"/>
        </w:rPr>
      </w:pPr>
      <w:r>
        <w:rPr>
          <w:sz w:val="24"/>
          <w:szCs w:val="24"/>
        </w:rPr>
        <w:lastRenderedPageBreak/>
        <w:t>You will then be prompted to name this new object, and upon hitting enter the new object will be created under the chosen contai</w:t>
      </w:r>
      <w:r>
        <w:rPr>
          <w:sz w:val="24"/>
          <w:szCs w:val="24"/>
        </w:rPr>
        <w:t>ner.</w:t>
      </w:r>
    </w:p>
    <w:p w14:paraId="340BBF01" w14:textId="77777777" w:rsidR="00781DBD" w:rsidRDefault="00781DBD">
      <w:pPr>
        <w:rPr>
          <w:sz w:val="24"/>
          <w:szCs w:val="24"/>
        </w:rPr>
      </w:pPr>
    </w:p>
    <w:p w14:paraId="41AB4AC7" w14:textId="77777777" w:rsidR="00781DBD" w:rsidRDefault="00D804F4">
      <w:pPr>
        <w:rPr>
          <w:sz w:val="24"/>
          <w:szCs w:val="24"/>
        </w:rPr>
      </w:pPr>
      <w:r>
        <w:rPr>
          <w:sz w:val="24"/>
          <w:szCs w:val="24"/>
        </w:rPr>
        <w:t>To delete an Element right click the element you wish to delete and select “Delete [Element]” from the context menu. This will prompt you to double check if you wish to delete the chosen item, and upon selecting yes will delete said element and all o</w:t>
      </w:r>
      <w:r>
        <w:rPr>
          <w:sz w:val="24"/>
          <w:szCs w:val="24"/>
        </w:rPr>
        <w:t xml:space="preserve">f its dependents </w:t>
      </w:r>
      <w:proofErr w:type="gramStart"/>
      <w:r>
        <w:rPr>
          <w:sz w:val="24"/>
          <w:szCs w:val="24"/>
        </w:rPr>
        <w:t>From</w:t>
      </w:r>
      <w:proofErr w:type="gramEnd"/>
      <w:r>
        <w:rPr>
          <w:sz w:val="24"/>
          <w:szCs w:val="24"/>
        </w:rPr>
        <w:t xml:space="preserve"> the tree view and any graphs.</w:t>
      </w:r>
    </w:p>
    <w:p w14:paraId="63607DB9" w14:textId="77777777" w:rsidR="00781DBD" w:rsidRDefault="00781DBD">
      <w:pPr>
        <w:rPr>
          <w:sz w:val="28"/>
          <w:szCs w:val="28"/>
        </w:rPr>
      </w:pPr>
    </w:p>
    <w:p w14:paraId="07C3FC59" w14:textId="77777777" w:rsidR="00781DBD" w:rsidRDefault="00D804F4">
      <w:pPr>
        <w:pStyle w:val="Heading2"/>
      </w:pPr>
      <w:bookmarkStart w:id="9" w:name="_Toc116596679"/>
      <w:r>
        <w:rPr>
          <w:sz w:val="28"/>
          <w:szCs w:val="28"/>
        </w:rPr>
        <w:t>Other functionality</w:t>
      </w:r>
      <w:bookmarkEnd w:id="9"/>
    </w:p>
    <w:p w14:paraId="04B4A985" w14:textId="77777777" w:rsidR="00781DBD" w:rsidRDefault="00D804F4">
      <w:r>
        <w:t xml:space="preserve">To rename an element, right click on the element and </w:t>
      </w:r>
      <w:proofErr w:type="gramStart"/>
      <w:r>
        <w:t>Select</w:t>
      </w:r>
      <w:proofErr w:type="gramEnd"/>
      <w:r>
        <w:t xml:space="preserve"> rename. Type the new name and hit enter. In the case of a vertex, this new name will be displayed on all instances of the vertex inside the canvas.</w:t>
      </w:r>
    </w:p>
    <w:p w14:paraId="21D7F5DC" w14:textId="77777777" w:rsidR="00781DBD" w:rsidRDefault="00781DBD"/>
    <w:p w14:paraId="74FFC8A5" w14:textId="77777777" w:rsidR="00781DBD" w:rsidRDefault="00D804F4">
      <w:pPr>
        <w:pStyle w:val="Heading2"/>
        <w:rPr>
          <w:sz w:val="28"/>
          <w:szCs w:val="28"/>
        </w:rPr>
      </w:pPr>
      <w:bookmarkStart w:id="10" w:name="_Toc116596680"/>
      <w:r>
        <w:rPr>
          <w:sz w:val="28"/>
          <w:szCs w:val="28"/>
        </w:rPr>
        <w:t>Root</w:t>
      </w:r>
      <w:bookmarkEnd w:id="10"/>
    </w:p>
    <w:p w14:paraId="13C145F9" w14:textId="77777777" w:rsidR="00781DBD" w:rsidRDefault="00D804F4">
      <w:r>
        <w:t>Root is a special package in that it isn’t</w:t>
      </w:r>
      <w:r>
        <w:t xml:space="preserve"> a real package and is only used as the top level to store packages. </w:t>
      </w:r>
      <w:proofErr w:type="gramStart"/>
      <w:r>
        <w:t>Therefore</w:t>
      </w:r>
      <w:proofErr w:type="gramEnd"/>
      <w:r>
        <w:t xml:space="preserve"> you can only create Packages in root, and cannot rename or delete Root.</w:t>
      </w:r>
    </w:p>
    <w:p w14:paraId="78A627D0" w14:textId="77777777" w:rsidR="00781DBD" w:rsidRDefault="00D804F4">
      <w:pPr>
        <w:pStyle w:val="Heading1"/>
        <w:rPr>
          <w:sz w:val="36"/>
          <w:szCs w:val="36"/>
        </w:rPr>
      </w:pPr>
      <w:bookmarkStart w:id="11" w:name="_Toc116596681"/>
      <w:r>
        <w:rPr>
          <w:sz w:val="36"/>
          <w:szCs w:val="36"/>
        </w:rPr>
        <w:t>The Canvas</w:t>
      </w:r>
      <w:bookmarkEnd w:id="11"/>
    </w:p>
    <w:p w14:paraId="195245E9" w14:textId="77777777" w:rsidR="00781DBD" w:rsidRDefault="00781DBD"/>
    <w:p w14:paraId="0450AC21" w14:textId="77777777" w:rsidR="00781DBD" w:rsidRDefault="00D804F4">
      <w:r>
        <w:t>The canvas is used to display and allow the editing of a Graph.</w:t>
      </w:r>
    </w:p>
    <w:p w14:paraId="25E80F1C" w14:textId="77777777" w:rsidR="00781DBD" w:rsidRDefault="00D804F4">
      <w:r>
        <w:t>The four elements that can be</w:t>
      </w:r>
      <w:r>
        <w:t xml:space="preserve"> drawn with the canvas are Vertex’s, Edge’s, Generalisation arrows and Visibility arrows.</w:t>
      </w:r>
    </w:p>
    <w:p w14:paraId="52986396" w14:textId="77777777" w:rsidR="00781DBD" w:rsidRDefault="00781DBD"/>
    <w:p w14:paraId="3B315718" w14:textId="77777777" w:rsidR="00781DBD" w:rsidRDefault="00D804F4">
      <w:pPr>
        <w:pStyle w:val="Heading2"/>
      </w:pPr>
      <w:bookmarkStart w:id="12" w:name="_Toc116596682"/>
      <w:r>
        <w:rPr>
          <w:sz w:val="28"/>
          <w:szCs w:val="28"/>
        </w:rPr>
        <w:t>Creating Elements</w:t>
      </w:r>
      <w:bookmarkEnd w:id="12"/>
    </w:p>
    <w:p w14:paraId="6EE7193E" w14:textId="77777777" w:rsidR="00781DBD" w:rsidRDefault="00D804F4">
      <w:r>
        <w:t>A Vertex Can be Drawn on the Canvas in two ways, from an already existing vertex in a Package, or Created fresh on the canvas.</w:t>
      </w:r>
    </w:p>
    <w:p w14:paraId="32C06473" w14:textId="77777777" w:rsidR="00781DBD" w:rsidRDefault="00D804F4">
      <w:r>
        <w:t>To Place an existing</w:t>
      </w:r>
      <w:r>
        <w:t xml:space="preserve"> Vertex onto the canvas, simply drag and drop it from the </w:t>
      </w:r>
      <w:proofErr w:type="spellStart"/>
      <w:r>
        <w:t>Treeview</w:t>
      </w:r>
      <w:proofErr w:type="spellEnd"/>
      <w:r>
        <w:t xml:space="preserve"> onto the canvas. This will create a copy of the vertex stored in the tree. These vertex’s will be semantically Linked. </w:t>
      </w:r>
      <w:proofErr w:type="spellStart"/>
      <w:r>
        <w:t>Ie</w:t>
      </w:r>
      <w:proofErr w:type="spellEnd"/>
      <w:r>
        <w:t>. Dragging and dropping the same vertex onto two graphs will both ha</w:t>
      </w:r>
      <w:r>
        <w:t>ve the same Semantic Identity.</w:t>
      </w:r>
    </w:p>
    <w:p w14:paraId="19DA4C3F" w14:textId="77777777" w:rsidR="00781DBD" w:rsidRDefault="00D804F4">
      <w:r>
        <w:t>When a Vertex is created on the graph from a different package, The vertex will appear white with its parent package in the vertex name.</w:t>
      </w:r>
    </w:p>
    <w:p w14:paraId="66ABD6C4" w14:textId="77777777" w:rsidR="00781DBD" w:rsidRDefault="00D804F4">
      <w:r>
        <w:t>To create a new Vertex directly on the canvas, Select the vertex tool and click on the c</w:t>
      </w:r>
      <w:r>
        <w:t>anvas where you would like to create the Vertex. This new Vertex will initially be named “Drawn Vertex” and its origin Vertex will be created in the package of the currently selected graph.</w:t>
      </w:r>
    </w:p>
    <w:p w14:paraId="695AFAC9" w14:textId="77777777" w:rsidR="00781DBD" w:rsidRDefault="00D804F4">
      <w:r>
        <w:t xml:space="preserve">To create an Edge, Select </w:t>
      </w:r>
      <w:proofErr w:type="gramStart"/>
      <w:r>
        <w:t>The</w:t>
      </w:r>
      <w:proofErr w:type="gramEnd"/>
      <w:r>
        <w:t xml:space="preserve"> Edge tool. Click on the vertex to be</w:t>
      </w:r>
      <w:r>
        <w:t xml:space="preserve"> the source to begin creating the edge. While drawing an edge the user can click again anywhere on the canvas to create anchor </w:t>
      </w:r>
      <w:r>
        <w:lastRenderedPageBreak/>
        <w:t xml:space="preserve">points for the edge. To finalize the </w:t>
      </w:r>
      <w:proofErr w:type="gramStart"/>
      <w:r>
        <w:t>edge</w:t>
      </w:r>
      <w:proofErr w:type="gramEnd"/>
      <w:r>
        <w:t xml:space="preserve"> select the destination vertex and then the edge will have been created.</w:t>
      </w:r>
    </w:p>
    <w:p w14:paraId="6253EC33" w14:textId="77777777" w:rsidR="00781DBD" w:rsidRDefault="00D804F4">
      <w:r>
        <w:t>Creating a gene</w:t>
      </w:r>
      <w:r>
        <w:t>ralisation arrow and visibility arrow is the same process as creating an edge, with the only difference being that the user must select the generalisation arrow or visibility arrow tool.</w:t>
      </w:r>
    </w:p>
    <w:p w14:paraId="4899520B" w14:textId="77777777" w:rsidR="00781DBD" w:rsidRDefault="00781DBD"/>
    <w:p w14:paraId="3CED50F4" w14:textId="77777777" w:rsidR="00781DBD" w:rsidRDefault="00781DBD"/>
    <w:p w14:paraId="77477C20" w14:textId="77777777" w:rsidR="00781DBD" w:rsidRDefault="00D804F4" w:rsidP="005E4472">
      <w:pPr>
        <w:pStyle w:val="Heading2"/>
      </w:pPr>
      <w:bookmarkStart w:id="13" w:name="_heading=h.k1ygb7rji31w" w:colFirst="0" w:colLast="0"/>
      <w:bookmarkStart w:id="14" w:name="_Toc116596683"/>
      <w:bookmarkEnd w:id="13"/>
      <w:proofErr w:type="gramStart"/>
      <w:r>
        <w:rPr>
          <w:sz w:val="28"/>
          <w:szCs w:val="28"/>
        </w:rPr>
        <w:t>Moving  Elements</w:t>
      </w:r>
      <w:bookmarkEnd w:id="14"/>
      <w:proofErr w:type="gramEnd"/>
    </w:p>
    <w:p w14:paraId="0C71CF84" w14:textId="77777777" w:rsidR="00781DBD" w:rsidRDefault="00D804F4">
      <w:pPr>
        <w:rPr>
          <w:sz w:val="24"/>
          <w:szCs w:val="24"/>
        </w:rPr>
      </w:pPr>
      <w:r>
        <w:rPr>
          <w:sz w:val="24"/>
          <w:szCs w:val="24"/>
        </w:rPr>
        <w:t>To move elements on the canvas the user must first</w:t>
      </w:r>
      <w:r>
        <w:rPr>
          <w:sz w:val="24"/>
          <w:szCs w:val="24"/>
        </w:rPr>
        <w:t xml:space="preserve"> have the select tool selected. The user can then select the element they wish to move/alter. </w:t>
      </w:r>
    </w:p>
    <w:p w14:paraId="0532A00C" w14:textId="77777777" w:rsidR="00781DBD" w:rsidRDefault="00D804F4">
      <w:pPr>
        <w:pStyle w:val="Heading3"/>
      </w:pPr>
      <w:bookmarkStart w:id="15" w:name="_heading=h.odkexokpmd4l" w:colFirst="0" w:colLast="0"/>
      <w:bookmarkStart w:id="16" w:name="_Toc116596684"/>
      <w:bookmarkEnd w:id="15"/>
      <w:r>
        <w:t>Vertex</w:t>
      </w:r>
      <w:bookmarkEnd w:id="16"/>
    </w:p>
    <w:p w14:paraId="02329C78" w14:textId="77777777" w:rsidR="00781DBD" w:rsidRDefault="00D804F4">
      <w:pPr>
        <w:rPr>
          <w:sz w:val="24"/>
          <w:szCs w:val="24"/>
        </w:rPr>
      </w:pPr>
      <w:r>
        <w:rPr>
          <w:sz w:val="24"/>
          <w:szCs w:val="24"/>
        </w:rPr>
        <w:t>In the case of a vertex, the user can click and hold a vertex to drag it anywhere on the canvas. If there is an edge connected to the vertex the edge will</w:t>
      </w:r>
      <w:r>
        <w:rPr>
          <w:sz w:val="24"/>
          <w:szCs w:val="24"/>
        </w:rPr>
        <w:t xml:space="preserve"> follow the vertex while it is being dragged. Any vertex’s that are connected to the vertex being moved this way will not be moved. </w:t>
      </w:r>
    </w:p>
    <w:p w14:paraId="6AA94C3B" w14:textId="77777777" w:rsidR="00781DBD" w:rsidRDefault="00D804F4">
      <w:pPr>
        <w:rPr>
          <w:sz w:val="24"/>
          <w:szCs w:val="24"/>
        </w:rPr>
      </w:pPr>
      <w:r>
        <w:rPr>
          <w:sz w:val="24"/>
          <w:szCs w:val="24"/>
        </w:rPr>
        <w:t xml:space="preserve">To resize a vertex the vertex must first be </w:t>
      </w:r>
      <w:proofErr w:type="gramStart"/>
      <w:r>
        <w:rPr>
          <w:sz w:val="24"/>
          <w:szCs w:val="24"/>
        </w:rPr>
        <w:t>clicked</w:t>
      </w:r>
      <w:proofErr w:type="gramEnd"/>
      <w:r>
        <w:rPr>
          <w:sz w:val="24"/>
          <w:szCs w:val="24"/>
        </w:rPr>
        <w:t xml:space="preserve"> and it will show 4 anchor points on the corners of the vertex. The user</w:t>
      </w:r>
      <w:r>
        <w:rPr>
          <w:sz w:val="24"/>
          <w:szCs w:val="24"/>
        </w:rPr>
        <w:t xml:space="preserve"> can then select one of those anchor points and drag it in any direction to resize the vertex in the direction that it is being dragged. Any edges connected to the vertex while it is being resized will still follow the vertex, but other vertex’s will not b</w:t>
      </w:r>
      <w:r>
        <w:rPr>
          <w:sz w:val="24"/>
          <w:szCs w:val="24"/>
        </w:rPr>
        <w:t>e affected.</w:t>
      </w:r>
    </w:p>
    <w:p w14:paraId="7BDE6CD1" w14:textId="77777777" w:rsidR="00781DBD" w:rsidRDefault="00D804F4">
      <w:pPr>
        <w:rPr>
          <w:sz w:val="24"/>
          <w:szCs w:val="24"/>
        </w:rPr>
      </w:pPr>
      <w:r>
        <w:rPr>
          <w:sz w:val="24"/>
          <w:szCs w:val="24"/>
        </w:rPr>
        <w:t xml:space="preserve">Vertex’s can be ctrl clicked to select multiple at a time. if there are multiple </w:t>
      </w:r>
      <w:proofErr w:type="gramStart"/>
      <w:r>
        <w:rPr>
          <w:sz w:val="24"/>
          <w:szCs w:val="24"/>
        </w:rPr>
        <w:t>selected</w:t>
      </w:r>
      <w:proofErr w:type="gramEnd"/>
      <w:r>
        <w:rPr>
          <w:sz w:val="24"/>
          <w:szCs w:val="24"/>
        </w:rPr>
        <w:t xml:space="preserve"> they can all be dragged at once, and any vertex’s that are not selected will not be affected.</w:t>
      </w:r>
    </w:p>
    <w:p w14:paraId="1F0188A9" w14:textId="77777777" w:rsidR="00781DBD" w:rsidRDefault="00D804F4">
      <w:pPr>
        <w:rPr>
          <w:sz w:val="24"/>
          <w:szCs w:val="24"/>
        </w:rPr>
      </w:pPr>
      <w:r>
        <w:rPr>
          <w:sz w:val="24"/>
          <w:szCs w:val="24"/>
        </w:rPr>
        <w:t>If a large vertex is shift clicked and then dragged, any ver</w:t>
      </w:r>
      <w:r>
        <w:rPr>
          <w:sz w:val="24"/>
          <w:szCs w:val="24"/>
        </w:rPr>
        <w:t>tex smaller than the one selected will be dragged with it, even if they are not selected.</w:t>
      </w:r>
    </w:p>
    <w:p w14:paraId="18E48341" w14:textId="77777777" w:rsidR="00781DBD" w:rsidRDefault="00D804F4">
      <w:pPr>
        <w:pStyle w:val="Heading3"/>
      </w:pPr>
      <w:bookmarkStart w:id="17" w:name="_heading=h.4c1s3lt1w4qb" w:colFirst="0" w:colLast="0"/>
      <w:bookmarkStart w:id="18" w:name="_Toc116596685"/>
      <w:bookmarkEnd w:id="17"/>
      <w:r>
        <w:t>Edges / Generalisation arrows / Visibility arrows</w:t>
      </w:r>
      <w:bookmarkEnd w:id="18"/>
    </w:p>
    <w:p w14:paraId="118C0F83" w14:textId="77777777" w:rsidR="00781DBD" w:rsidRDefault="00D804F4">
      <w:pPr>
        <w:rPr>
          <w:sz w:val="24"/>
          <w:szCs w:val="24"/>
        </w:rPr>
      </w:pPr>
      <w:r>
        <w:rPr>
          <w:sz w:val="24"/>
          <w:szCs w:val="24"/>
        </w:rPr>
        <w:t>In the case of edges, the user must first select the edge they wish to move before they can begin altering it.</w:t>
      </w:r>
    </w:p>
    <w:p w14:paraId="453BBF39" w14:textId="77777777" w:rsidR="00781DBD" w:rsidRDefault="00D804F4">
      <w:pPr>
        <w:rPr>
          <w:sz w:val="24"/>
          <w:szCs w:val="24"/>
        </w:rPr>
      </w:pPr>
      <w:r>
        <w:rPr>
          <w:sz w:val="24"/>
          <w:szCs w:val="24"/>
        </w:rPr>
        <w:t>Once an edge is selected it will display anchor points at the source, destination and anywhere that the user created anchor points during the edge’s creation. These anchor points can then be clicked and dragged to move that point of the edge on the canvas.</w:t>
      </w:r>
    </w:p>
    <w:p w14:paraId="2023D51C" w14:textId="77777777" w:rsidR="00781DBD" w:rsidRDefault="00D804F4">
      <w:pPr>
        <w:pStyle w:val="Heading2"/>
        <w:rPr>
          <w:sz w:val="28"/>
          <w:szCs w:val="28"/>
        </w:rPr>
      </w:pPr>
      <w:bookmarkStart w:id="19" w:name="_Toc116596686"/>
      <w:r>
        <w:rPr>
          <w:sz w:val="28"/>
          <w:szCs w:val="28"/>
        </w:rPr>
        <w:t>Element Properties</w:t>
      </w:r>
      <w:bookmarkEnd w:id="19"/>
    </w:p>
    <w:p w14:paraId="19B36020" w14:textId="77777777" w:rsidR="00781DBD" w:rsidRDefault="00D804F4">
      <w:pPr>
        <w:rPr>
          <w:sz w:val="24"/>
          <w:szCs w:val="24"/>
        </w:rPr>
      </w:pPr>
      <w:r>
        <w:rPr>
          <w:sz w:val="24"/>
          <w:szCs w:val="24"/>
        </w:rPr>
        <w:t xml:space="preserve">When </w:t>
      </w:r>
      <w:proofErr w:type="gramStart"/>
      <w:r>
        <w:rPr>
          <w:sz w:val="24"/>
          <w:szCs w:val="24"/>
        </w:rPr>
        <w:t>Selecting</w:t>
      </w:r>
      <w:proofErr w:type="gramEnd"/>
      <w:r>
        <w:rPr>
          <w:sz w:val="24"/>
          <w:szCs w:val="24"/>
        </w:rPr>
        <w:t xml:space="preserve"> an element on the Canvas with the select tool, the </w:t>
      </w:r>
      <w:proofErr w:type="spellStart"/>
      <w:r>
        <w:rPr>
          <w:sz w:val="24"/>
          <w:szCs w:val="24"/>
        </w:rPr>
        <w:t>TreeView</w:t>
      </w:r>
      <w:proofErr w:type="spellEnd"/>
      <w:r>
        <w:rPr>
          <w:sz w:val="24"/>
          <w:szCs w:val="24"/>
        </w:rPr>
        <w:t xml:space="preserve"> will be replaced with a properties panel for the specific object.</w:t>
      </w:r>
    </w:p>
    <w:p w14:paraId="117B7402" w14:textId="77777777" w:rsidR="00781DBD" w:rsidRDefault="00D804F4">
      <w:pPr>
        <w:rPr>
          <w:sz w:val="24"/>
          <w:szCs w:val="24"/>
        </w:rPr>
      </w:pPr>
      <w:r>
        <w:rPr>
          <w:sz w:val="24"/>
          <w:szCs w:val="24"/>
        </w:rPr>
        <w:t xml:space="preserve">When changing a property, </w:t>
      </w:r>
      <w:proofErr w:type="gramStart"/>
      <w:r>
        <w:rPr>
          <w:sz w:val="24"/>
          <w:szCs w:val="24"/>
        </w:rPr>
        <w:t>The</w:t>
      </w:r>
      <w:proofErr w:type="gramEnd"/>
      <w:r>
        <w:rPr>
          <w:sz w:val="24"/>
          <w:szCs w:val="24"/>
        </w:rPr>
        <w:t xml:space="preserve"> change will happen dynamically, and in the case of a vertex the change will affect al</w:t>
      </w:r>
      <w:r>
        <w:rPr>
          <w:sz w:val="24"/>
          <w:szCs w:val="24"/>
        </w:rPr>
        <w:t>l semantically linked Vertex’s as these are in essence the same object.</w:t>
      </w:r>
    </w:p>
    <w:p w14:paraId="481E3609" w14:textId="77777777" w:rsidR="00781DBD" w:rsidRDefault="00D804F4">
      <w:pPr>
        <w:rPr>
          <w:sz w:val="24"/>
          <w:szCs w:val="24"/>
        </w:rPr>
      </w:pPr>
      <w:r>
        <w:rPr>
          <w:sz w:val="24"/>
          <w:szCs w:val="24"/>
        </w:rPr>
        <w:lastRenderedPageBreak/>
        <w:t xml:space="preserve">For example, If Vertex A exists on Graph 1 and Graph 2, making a change to Vertex A on either graph or the </w:t>
      </w:r>
      <w:proofErr w:type="spellStart"/>
      <w:r>
        <w:rPr>
          <w:sz w:val="24"/>
          <w:szCs w:val="24"/>
        </w:rPr>
        <w:t>Treeview</w:t>
      </w:r>
      <w:proofErr w:type="spellEnd"/>
      <w:r>
        <w:rPr>
          <w:sz w:val="24"/>
          <w:szCs w:val="24"/>
        </w:rPr>
        <w:t xml:space="preserve"> Vertex, will result in all 3 of these instances of Vertex A being up</w:t>
      </w:r>
      <w:r>
        <w:rPr>
          <w:sz w:val="24"/>
          <w:szCs w:val="24"/>
        </w:rPr>
        <w:t>dated.</w:t>
      </w:r>
    </w:p>
    <w:p w14:paraId="4A0BD1C8" w14:textId="77777777" w:rsidR="00781DBD" w:rsidRDefault="00781DBD">
      <w:pPr>
        <w:rPr>
          <w:sz w:val="24"/>
          <w:szCs w:val="24"/>
        </w:rPr>
      </w:pPr>
    </w:p>
    <w:p w14:paraId="427BCFAE" w14:textId="77777777" w:rsidR="00781DBD" w:rsidRDefault="00D804F4">
      <w:pPr>
        <w:pStyle w:val="Heading3"/>
      </w:pPr>
      <w:bookmarkStart w:id="20" w:name="_heading=h.q3qcbqxytf6o" w:colFirst="0" w:colLast="0"/>
      <w:bookmarkStart w:id="21" w:name="_Toc116596687"/>
      <w:bookmarkEnd w:id="20"/>
      <w:r>
        <w:t>Vertex Properties</w:t>
      </w:r>
      <w:bookmarkEnd w:id="21"/>
    </w:p>
    <w:p w14:paraId="22DB20E0" w14:textId="77777777" w:rsidR="00781DBD" w:rsidRDefault="00D804F4">
      <w:r>
        <w:t>The vertex properties menu can be accessed by selecting a vertex. The changes made in this menu will only affect the selected vertex and the other instances of that vertex.</w:t>
      </w:r>
    </w:p>
    <w:p w14:paraId="4B8902F9" w14:textId="77777777" w:rsidR="00781DBD" w:rsidRDefault="00D804F4">
      <w:pPr>
        <w:jc w:val="center"/>
      </w:pPr>
      <w:r>
        <w:rPr>
          <w:noProof/>
        </w:rPr>
        <w:drawing>
          <wp:inline distT="114300" distB="114300" distL="114300" distR="114300" wp14:anchorId="3FA08953" wp14:editId="0CC105C7">
            <wp:extent cx="1735925" cy="3539264"/>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1735925" cy="3539264"/>
                    </a:xfrm>
                    <a:prstGeom prst="rect">
                      <a:avLst/>
                    </a:prstGeom>
                    <a:ln/>
                  </pic:spPr>
                </pic:pic>
              </a:graphicData>
            </a:graphic>
          </wp:inline>
        </w:drawing>
      </w:r>
    </w:p>
    <w:p w14:paraId="6243DCE0" w14:textId="77777777" w:rsidR="00781DBD" w:rsidRDefault="00D804F4">
      <w:pPr>
        <w:numPr>
          <w:ilvl w:val="0"/>
          <w:numId w:val="3"/>
        </w:numPr>
        <w:spacing w:after="0"/>
        <w:rPr>
          <w:sz w:val="24"/>
          <w:szCs w:val="24"/>
        </w:rPr>
      </w:pPr>
      <w:r>
        <w:rPr>
          <w:sz w:val="24"/>
          <w:szCs w:val="24"/>
        </w:rPr>
        <w:t>Title - This section is the title of the vertex.</w:t>
      </w:r>
    </w:p>
    <w:p w14:paraId="607D7615" w14:textId="77777777" w:rsidR="00781DBD" w:rsidRDefault="00D804F4">
      <w:pPr>
        <w:numPr>
          <w:ilvl w:val="0"/>
          <w:numId w:val="3"/>
        </w:numPr>
        <w:spacing w:after="0"/>
        <w:rPr>
          <w:sz w:val="24"/>
          <w:szCs w:val="24"/>
        </w:rPr>
      </w:pPr>
      <w:r>
        <w:rPr>
          <w:sz w:val="24"/>
          <w:szCs w:val="24"/>
        </w:rPr>
        <w:t>Conten</w:t>
      </w:r>
      <w:r>
        <w:rPr>
          <w:sz w:val="24"/>
          <w:szCs w:val="24"/>
        </w:rPr>
        <w:t>t - this section allows the user to write the content of a vertex.</w:t>
      </w:r>
    </w:p>
    <w:p w14:paraId="4827F55F" w14:textId="77777777" w:rsidR="00781DBD" w:rsidRDefault="00D804F4">
      <w:pPr>
        <w:numPr>
          <w:ilvl w:val="0"/>
          <w:numId w:val="3"/>
        </w:numPr>
        <w:spacing w:after="0"/>
        <w:rPr>
          <w:sz w:val="24"/>
          <w:szCs w:val="24"/>
        </w:rPr>
      </w:pPr>
      <w:r>
        <w:rPr>
          <w:sz w:val="24"/>
          <w:szCs w:val="24"/>
        </w:rPr>
        <w:t xml:space="preserve">Category selector - This button </w:t>
      </w:r>
      <w:proofErr w:type="gramStart"/>
      <w:r>
        <w:rPr>
          <w:sz w:val="24"/>
          <w:szCs w:val="24"/>
        </w:rPr>
        <w:t>opens up</w:t>
      </w:r>
      <w:proofErr w:type="gramEnd"/>
      <w:r>
        <w:rPr>
          <w:sz w:val="24"/>
          <w:szCs w:val="24"/>
        </w:rPr>
        <w:t xml:space="preserve"> a list of </w:t>
      </w:r>
      <w:proofErr w:type="spellStart"/>
      <w:r>
        <w:rPr>
          <w:sz w:val="24"/>
          <w:szCs w:val="24"/>
        </w:rPr>
        <w:t>ModaMode</w:t>
      </w:r>
      <w:proofErr w:type="spellEnd"/>
      <w:r>
        <w:rPr>
          <w:sz w:val="24"/>
          <w:szCs w:val="24"/>
        </w:rPr>
        <w:t xml:space="preserve"> categories that can be selected. the user can select if they want to show the name and/or icon of a category on the vertex. Multi</w:t>
      </w:r>
      <w:r>
        <w:rPr>
          <w:sz w:val="24"/>
          <w:szCs w:val="24"/>
        </w:rPr>
        <w:t>ple categories can be selected.</w:t>
      </w:r>
    </w:p>
    <w:p w14:paraId="3FFD0D03" w14:textId="77777777" w:rsidR="00781DBD" w:rsidRDefault="00D804F4">
      <w:pPr>
        <w:numPr>
          <w:ilvl w:val="0"/>
          <w:numId w:val="3"/>
        </w:numPr>
        <w:spacing w:after="0"/>
        <w:rPr>
          <w:sz w:val="24"/>
          <w:szCs w:val="24"/>
        </w:rPr>
      </w:pPr>
      <w:r>
        <w:rPr>
          <w:sz w:val="24"/>
          <w:szCs w:val="24"/>
        </w:rPr>
        <w:t xml:space="preserve">Colour selector - this button </w:t>
      </w:r>
      <w:proofErr w:type="gramStart"/>
      <w:r>
        <w:rPr>
          <w:sz w:val="24"/>
          <w:szCs w:val="24"/>
        </w:rPr>
        <w:t>opens up</w:t>
      </w:r>
      <w:proofErr w:type="gramEnd"/>
      <w:r>
        <w:rPr>
          <w:sz w:val="24"/>
          <w:szCs w:val="24"/>
        </w:rPr>
        <w:t xml:space="preserve"> a colour picker which allows the user to change the colour of the vertex.</w:t>
      </w:r>
    </w:p>
    <w:p w14:paraId="69E8FB36" w14:textId="77777777" w:rsidR="00781DBD" w:rsidRDefault="00D804F4">
      <w:pPr>
        <w:numPr>
          <w:ilvl w:val="0"/>
          <w:numId w:val="3"/>
        </w:numPr>
        <w:spacing w:after="0"/>
        <w:rPr>
          <w:sz w:val="24"/>
          <w:szCs w:val="24"/>
        </w:rPr>
      </w:pPr>
      <w:r>
        <w:rPr>
          <w:sz w:val="24"/>
          <w:szCs w:val="24"/>
        </w:rPr>
        <w:t>Is Abstract? - this is a toggleable option which if toggled on will display the vertex name in italics to signa</w:t>
      </w:r>
      <w:r>
        <w:rPr>
          <w:sz w:val="24"/>
          <w:szCs w:val="24"/>
        </w:rPr>
        <w:t>l that the vertex is abstract</w:t>
      </w:r>
    </w:p>
    <w:p w14:paraId="29FA3FA1" w14:textId="77777777" w:rsidR="00781DBD" w:rsidRDefault="00D804F4">
      <w:pPr>
        <w:numPr>
          <w:ilvl w:val="0"/>
          <w:numId w:val="3"/>
        </w:numPr>
        <w:spacing w:after="0"/>
        <w:rPr>
          <w:sz w:val="24"/>
          <w:szCs w:val="24"/>
        </w:rPr>
      </w:pPr>
      <w:r>
        <w:rPr>
          <w:sz w:val="24"/>
          <w:szCs w:val="24"/>
        </w:rPr>
        <w:t>Deselect - This button deselects the vertex and brings back the tree view. Note that the vertex can also be de-selected by clicking anywhere in the canvas.</w:t>
      </w:r>
    </w:p>
    <w:p w14:paraId="0067C461" w14:textId="77777777" w:rsidR="00781DBD" w:rsidRDefault="00D804F4">
      <w:pPr>
        <w:numPr>
          <w:ilvl w:val="0"/>
          <w:numId w:val="3"/>
        </w:numPr>
        <w:rPr>
          <w:sz w:val="24"/>
          <w:szCs w:val="24"/>
        </w:rPr>
      </w:pPr>
      <w:r>
        <w:rPr>
          <w:sz w:val="24"/>
          <w:szCs w:val="24"/>
        </w:rPr>
        <w:t>Remove - This button removes the selected vertex from the canvas (does</w:t>
      </w:r>
      <w:r>
        <w:rPr>
          <w:sz w:val="24"/>
          <w:szCs w:val="24"/>
        </w:rPr>
        <w:t xml:space="preserve"> not remove the vertex from the tree view).</w:t>
      </w:r>
    </w:p>
    <w:p w14:paraId="27E57C41" w14:textId="77777777" w:rsidR="00781DBD" w:rsidRDefault="00D804F4">
      <w:pPr>
        <w:rPr>
          <w:sz w:val="24"/>
          <w:szCs w:val="24"/>
        </w:rPr>
      </w:pPr>
      <w:r>
        <w:rPr>
          <w:sz w:val="24"/>
          <w:szCs w:val="24"/>
        </w:rPr>
        <w:t>*Vertex size will automatically adjust if needed to fit property values</w:t>
      </w:r>
    </w:p>
    <w:p w14:paraId="569C8D92" w14:textId="77777777" w:rsidR="00781DBD" w:rsidRDefault="00781DBD">
      <w:bookmarkStart w:id="22" w:name="_heading=h.icsaav24x7ce" w:colFirst="0" w:colLast="0"/>
      <w:bookmarkEnd w:id="22"/>
    </w:p>
    <w:p w14:paraId="4EEFEEEF" w14:textId="77777777" w:rsidR="00781DBD" w:rsidRDefault="00D804F4">
      <w:pPr>
        <w:pStyle w:val="Heading3"/>
      </w:pPr>
      <w:bookmarkStart w:id="23" w:name="_heading=h.mdpeu69hb5wz" w:colFirst="0" w:colLast="0"/>
      <w:bookmarkStart w:id="24" w:name="_Toc116596688"/>
      <w:bookmarkEnd w:id="23"/>
      <w:r>
        <w:lastRenderedPageBreak/>
        <w:t>Edge Properties</w:t>
      </w:r>
      <w:bookmarkEnd w:id="24"/>
    </w:p>
    <w:p w14:paraId="65AE18F2" w14:textId="77777777" w:rsidR="00781DBD" w:rsidRDefault="00D804F4">
      <w:r>
        <w:t>The edge properties menu can be open by selecting any edge on the canvas. Changes made will only affect the selected edge</w:t>
      </w:r>
      <w:r>
        <w:t>.</w:t>
      </w:r>
    </w:p>
    <w:p w14:paraId="62FFD8C0" w14:textId="77777777" w:rsidR="00781DBD" w:rsidRDefault="00D804F4">
      <w:pPr>
        <w:jc w:val="center"/>
      </w:pPr>
      <w:r>
        <w:rPr>
          <w:noProof/>
        </w:rPr>
        <w:drawing>
          <wp:inline distT="114300" distB="114300" distL="114300" distR="114300" wp14:anchorId="640767DA" wp14:editId="0B27F7C1">
            <wp:extent cx="1306350" cy="3475176"/>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1306350" cy="3475176"/>
                    </a:xfrm>
                    <a:prstGeom prst="rect">
                      <a:avLst/>
                    </a:prstGeom>
                    <a:ln/>
                  </pic:spPr>
                </pic:pic>
              </a:graphicData>
            </a:graphic>
          </wp:inline>
        </w:drawing>
      </w:r>
    </w:p>
    <w:p w14:paraId="0C2B199E" w14:textId="77777777" w:rsidR="00781DBD" w:rsidRDefault="00D804F4">
      <w:pPr>
        <w:numPr>
          <w:ilvl w:val="0"/>
          <w:numId w:val="2"/>
        </w:numPr>
        <w:spacing w:after="0"/>
        <w:rPr>
          <w:sz w:val="24"/>
          <w:szCs w:val="24"/>
        </w:rPr>
      </w:pPr>
      <w:r>
        <w:rPr>
          <w:sz w:val="24"/>
          <w:szCs w:val="24"/>
        </w:rPr>
        <w:t>Source is Navigable - toggleable option which puts a navigable arrowhead on the source end.</w:t>
      </w:r>
    </w:p>
    <w:p w14:paraId="6C826A08" w14:textId="77777777" w:rsidR="00781DBD" w:rsidRDefault="00D804F4">
      <w:pPr>
        <w:numPr>
          <w:ilvl w:val="0"/>
          <w:numId w:val="2"/>
        </w:numPr>
        <w:spacing w:after="0"/>
        <w:rPr>
          <w:sz w:val="24"/>
          <w:szCs w:val="24"/>
        </w:rPr>
      </w:pPr>
      <w:r>
        <w:rPr>
          <w:sz w:val="24"/>
          <w:szCs w:val="24"/>
        </w:rPr>
        <w:t xml:space="preserve">Destination is Navigable - toggleable option which puts a navigable arrowhead on </w:t>
      </w:r>
      <w:proofErr w:type="gramStart"/>
      <w:r>
        <w:rPr>
          <w:sz w:val="24"/>
          <w:szCs w:val="24"/>
        </w:rPr>
        <w:t>the  destination</w:t>
      </w:r>
      <w:proofErr w:type="gramEnd"/>
      <w:r>
        <w:rPr>
          <w:sz w:val="24"/>
          <w:szCs w:val="24"/>
        </w:rPr>
        <w:t xml:space="preserve"> end.</w:t>
      </w:r>
    </w:p>
    <w:p w14:paraId="622AB87B" w14:textId="77777777" w:rsidR="00781DBD" w:rsidRDefault="00D804F4">
      <w:pPr>
        <w:numPr>
          <w:ilvl w:val="0"/>
          <w:numId w:val="2"/>
        </w:numPr>
        <w:spacing w:after="0"/>
        <w:rPr>
          <w:sz w:val="24"/>
          <w:szCs w:val="24"/>
        </w:rPr>
      </w:pPr>
      <w:r>
        <w:rPr>
          <w:sz w:val="24"/>
          <w:szCs w:val="24"/>
        </w:rPr>
        <w:t>Source is Aggregation - toggleable option which puts an a</w:t>
      </w:r>
      <w:r>
        <w:rPr>
          <w:sz w:val="24"/>
          <w:szCs w:val="24"/>
        </w:rPr>
        <w:t>ggregation arrowhead on the source end.</w:t>
      </w:r>
    </w:p>
    <w:p w14:paraId="1BF41F07" w14:textId="77777777" w:rsidR="00781DBD" w:rsidRDefault="00D804F4">
      <w:pPr>
        <w:numPr>
          <w:ilvl w:val="0"/>
          <w:numId w:val="2"/>
        </w:numPr>
        <w:spacing w:after="0"/>
        <w:rPr>
          <w:sz w:val="24"/>
          <w:szCs w:val="24"/>
        </w:rPr>
      </w:pPr>
      <w:r>
        <w:rPr>
          <w:sz w:val="24"/>
          <w:szCs w:val="24"/>
        </w:rPr>
        <w:t xml:space="preserve">Destination is Aggregation - toggleable option which puts an aggregation arrowhead </w:t>
      </w:r>
      <w:proofErr w:type="gramStart"/>
      <w:r>
        <w:rPr>
          <w:sz w:val="24"/>
          <w:szCs w:val="24"/>
        </w:rPr>
        <w:t>on  the</w:t>
      </w:r>
      <w:proofErr w:type="gramEnd"/>
      <w:r>
        <w:rPr>
          <w:sz w:val="24"/>
          <w:szCs w:val="24"/>
        </w:rPr>
        <w:t xml:space="preserve"> destination end</w:t>
      </w:r>
    </w:p>
    <w:p w14:paraId="7F5708EF" w14:textId="77777777" w:rsidR="00781DBD" w:rsidRDefault="00D804F4">
      <w:pPr>
        <w:numPr>
          <w:ilvl w:val="0"/>
          <w:numId w:val="2"/>
        </w:numPr>
        <w:spacing w:after="0"/>
        <w:rPr>
          <w:sz w:val="24"/>
          <w:szCs w:val="24"/>
        </w:rPr>
      </w:pPr>
      <w:r>
        <w:rPr>
          <w:sz w:val="24"/>
          <w:szCs w:val="24"/>
        </w:rPr>
        <w:t xml:space="preserve">Line Colour - Drop-down box which allows the user to select a line colour between black, red, </w:t>
      </w:r>
      <w:proofErr w:type="gramStart"/>
      <w:r>
        <w:rPr>
          <w:sz w:val="24"/>
          <w:szCs w:val="24"/>
        </w:rPr>
        <w:t>blue</w:t>
      </w:r>
      <w:proofErr w:type="gramEnd"/>
      <w:r>
        <w:rPr>
          <w:sz w:val="24"/>
          <w:szCs w:val="24"/>
        </w:rPr>
        <w:t xml:space="preserve"> and green.</w:t>
      </w:r>
    </w:p>
    <w:p w14:paraId="48FEBE45" w14:textId="77777777" w:rsidR="00781DBD" w:rsidRDefault="00D804F4">
      <w:pPr>
        <w:numPr>
          <w:ilvl w:val="0"/>
          <w:numId w:val="2"/>
        </w:numPr>
        <w:spacing w:after="0"/>
        <w:rPr>
          <w:sz w:val="24"/>
          <w:szCs w:val="24"/>
        </w:rPr>
      </w:pPr>
      <w:r>
        <w:rPr>
          <w:sz w:val="24"/>
          <w:szCs w:val="24"/>
        </w:rPr>
        <w:t>Source Cardinality - allows the user to toggle the visibility of the source cardinality. The cardinality is based on the numbers inside the boxes.</w:t>
      </w:r>
    </w:p>
    <w:p w14:paraId="6FD64A3C" w14:textId="77777777" w:rsidR="00781DBD" w:rsidRDefault="00D804F4">
      <w:pPr>
        <w:numPr>
          <w:ilvl w:val="0"/>
          <w:numId w:val="2"/>
        </w:numPr>
        <w:spacing w:after="0"/>
        <w:rPr>
          <w:sz w:val="24"/>
          <w:szCs w:val="24"/>
        </w:rPr>
      </w:pPr>
      <w:r>
        <w:rPr>
          <w:sz w:val="24"/>
          <w:szCs w:val="24"/>
        </w:rPr>
        <w:t>Destination Cardinality - allows the user to toggle the visibility of the source cardinality. The cardinality is based on the numbers inside the boxes.</w:t>
      </w:r>
    </w:p>
    <w:p w14:paraId="0AEAD297" w14:textId="77777777" w:rsidR="00781DBD" w:rsidRDefault="00D804F4">
      <w:pPr>
        <w:numPr>
          <w:ilvl w:val="0"/>
          <w:numId w:val="2"/>
        </w:numPr>
        <w:spacing w:after="0"/>
        <w:rPr>
          <w:sz w:val="24"/>
          <w:szCs w:val="24"/>
        </w:rPr>
      </w:pPr>
      <w:r>
        <w:rPr>
          <w:sz w:val="24"/>
          <w:szCs w:val="24"/>
        </w:rPr>
        <w:t>Source Label - allows the user to input text which will be displayed on the source end.</w:t>
      </w:r>
    </w:p>
    <w:p w14:paraId="6D9DA8D2" w14:textId="77777777" w:rsidR="00781DBD" w:rsidRDefault="00D804F4">
      <w:pPr>
        <w:numPr>
          <w:ilvl w:val="0"/>
          <w:numId w:val="2"/>
        </w:numPr>
        <w:spacing w:after="0"/>
        <w:rPr>
          <w:sz w:val="24"/>
          <w:szCs w:val="24"/>
        </w:rPr>
      </w:pPr>
      <w:r>
        <w:rPr>
          <w:sz w:val="24"/>
          <w:szCs w:val="24"/>
        </w:rPr>
        <w:t>Destination Lab</w:t>
      </w:r>
      <w:r>
        <w:rPr>
          <w:sz w:val="24"/>
          <w:szCs w:val="24"/>
        </w:rPr>
        <w:t>el - allows the user to input text which will be displayed on the source end.</w:t>
      </w:r>
    </w:p>
    <w:p w14:paraId="54626272" w14:textId="77777777" w:rsidR="00781DBD" w:rsidRDefault="00D804F4">
      <w:pPr>
        <w:numPr>
          <w:ilvl w:val="0"/>
          <w:numId w:val="2"/>
        </w:numPr>
        <w:spacing w:after="0"/>
        <w:rPr>
          <w:sz w:val="24"/>
          <w:szCs w:val="24"/>
        </w:rPr>
      </w:pPr>
      <w:r>
        <w:rPr>
          <w:sz w:val="24"/>
          <w:szCs w:val="24"/>
        </w:rPr>
        <w:t>Remove - Button which removes the edge from the canvas.</w:t>
      </w:r>
    </w:p>
    <w:p w14:paraId="5D678774" w14:textId="77777777" w:rsidR="00781DBD" w:rsidRDefault="00D804F4">
      <w:pPr>
        <w:numPr>
          <w:ilvl w:val="0"/>
          <w:numId w:val="2"/>
        </w:numPr>
        <w:rPr>
          <w:sz w:val="24"/>
          <w:szCs w:val="24"/>
        </w:rPr>
      </w:pPr>
      <w:r>
        <w:rPr>
          <w:sz w:val="24"/>
          <w:szCs w:val="24"/>
        </w:rPr>
        <w:t>Deselect - A button which deselects the currently selected edge. Note that the edge can also be deselected by clicking any</w:t>
      </w:r>
      <w:r>
        <w:rPr>
          <w:sz w:val="24"/>
          <w:szCs w:val="24"/>
        </w:rPr>
        <w:t>where on the canvas.</w:t>
      </w:r>
    </w:p>
    <w:p w14:paraId="67C45763" w14:textId="77777777" w:rsidR="00781DBD" w:rsidRDefault="00D804F4">
      <w:pPr>
        <w:pStyle w:val="Heading3"/>
      </w:pPr>
      <w:bookmarkStart w:id="25" w:name="_heading=h.lsvj0rrmlyaj" w:colFirst="0" w:colLast="0"/>
      <w:bookmarkStart w:id="26" w:name="_Toc116596689"/>
      <w:bookmarkEnd w:id="25"/>
      <w:r>
        <w:lastRenderedPageBreak/>
        <w:t>Generalisation and visibility arrow properties</w:t>
      </w:r>
      <w:bookmarkEnd w:id="26"/>
    </w:p>
    <w:p w14:paraId="72596088" w14:textId="77777777" w:rsidR="00781DBD" w:rsidRDefault="00D804F4">
      <w:r>
        <w:t>The generalisation arrows and visibility arrows only contain two properties, which are the “Deselect” and “Remove” properties which provide the same functionality as the deselect and remov</w:t>
      </w:r>
      <w:r>
        <w:t xml:space="preserve">e properties that are contained in both </w:t>
      </w:r>
      <w:proofErr w:type="gramStart"/>
      <w:r>
        <w:t>vertex’s</w:t>
      </w:r>
      <w:proofErr w:type="gramEnd"/>
      <w:r>
        <w:t xml:space="preserve"> and edge’s.</w:t>
      </w:r>
    </w:p>
    <w:p w14:paraId="69D92D00" w14:textId="77777777" w:rsidR="00781DBD" w:rsidRDefault="00D804F4">
      <w:pPr>
        <w:pStyle w:val="Heading1"/>
        <w:rPr>
          <w:sz w:val="36"/>
          <w:szCs w:val="36"/>
        </w:rPr>
      </w:pPr>
      <w:bookmarkStart w:id="27" w:name="_Toc116596690"/>
      <w:r>
        <w:rPr>
          <w:sz w:val="36"/>
          <w:szCs w:val="36"/>
        </w:rPr>
        <w:t>Semantic editor</w:t>
      </w:r>
      <w:bookmarkEnd w:id="27"/>
    </w:p>
    <w:p w14:paraId="4BA052E8" w14:textId="77777777" w:rsidR="00781DBD" w:rsidRDefault="00D804F4">
      <w:r>
        <w:t>The Semantic editor is a special table displaying all the information of the different vertices and edge ends that are present within the different packages and graphs. Upon click</w:t>
      </w:r>
      <w:r>
        <w:t xml:space="preserve">ing on the semantic editor tab, the canvas and the tree view will be hidden and replaced with the UI for the semantic editor which will look like </w:t>
      </w:r>
      <w:proofErr w:type="gramStart"/>
      <w:r>
        <w:t>this;</w:t>
      </w:r>
      <w:proofErr w:type="gramEnd"/>
    </w:p>
    <w:p w14:paraId="60997C6D" w14:textId="77777777" w:rsidR="00781DBD" w:rsidRDefault="00D804F4">
      <w:r>
        <w:rPr>
          <w:noProof/>
        </w:rPr>
        <w:drawing>
          <wp:inline distT="114300" distB="114300" distL="114300" distR="114300" wp14:anchorId="17586DA0" wp14:editId="367243AE">
            <wp:extent cx="5731200" cy="12700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731200" cy="1270000"/>
                    </a:xfrm>
                    <a:prstGeom prst="rect">
                      <a:avLst/>
                    </a:prstGeom>
                    <a:ln/>
                  </pic:spPr>
                </pic:pic>
              </a:graphicData>
            </a:graphic>
          </wp:inline>
        </w:drawing>
      </w:r>
    </w:p>
    <w:p w14:paraId="7B473BE2" w14:textId="77777777" w:rsidR="00781DBD" w:rsidRDefault="00D804F4">
      <w:pPr>
        <w:numPr>
          <w:ilvl w:val="0"/>
          <w:numId w:val="4"/>
        </w:numPr>
        <w:spacing w:after="0"/>
      </w:pPr>
      <w:r>
        <w:t xml:space="preserve">UUID - This is the unique ID of all the vertex and arrow objects that are present within packages and </w:t>
      </w:r>
      <w:r>
        <w:t>graphs. This section of the semantic editor cannot be edited.</w:t>
      </w:r>
    </w:p>
    <w:p w14:paraId="76D14895" w14:textId="77777777" w:rsidR="00781DBD" w:rsidRDefault="00D804F4">
      <w:pPr>
        <w:numPr>
          <w:ilvl w:val="0"/>
          <w:numId w:val="4"/>
        </w:numPr>
        <w:spacing w:after="0"/>
      </w:pPr>
      <w:r>
        <w:t xml:space="preserve">Type - This is the object’s type. There are currently only two types which </w:t>
      </w:r>
      <w:proofErr w:type="gramStart"/>
      <w:r>
        <w:t>are;</w:t>
      </w:r>
      <w:proofErr w:type="gramEnd"/>
      <w:r>
        <w:t xml:space="preserve"> Vertex nodes and Edge ends. This section of the semantic editor cannot be edited.</w:t>
      </w:r>
    </w:p>
    <w:p w14:paraId="55DA6328" w14:textId="77777777" w:rsidR="00781DBD" w:rsidRDefault="00D804F4">
      <w:pPr>
        <w:numPr>
          <w:ilvl w:val="0"/>
          <w:numId w:val="4"/>
        </w:numPr>
        <w:spacing w:after="0"/>
      </w:pPr>
      <w:r>
        <w:t>Name - This displays the name of</w:t>
      </w:r>
      <w:r>
        <w:t xml:space="preserve"> the vertices and the edge ends. This section of the semantic editor can be edited to change the names of the edge ends and vertices. In the case of a vertex, updating its name in the semantic editor updates its name in the tree view and canvas for all ins</w:t>
      </w:r>
      <w:r>
        <w:t>tances of the vertex.</w:t>
      </w:r>
    </w:p>
    <w:p w14:paraId="361AC615" w14:textId="77777777" w:rsidR="00781DBD" w:rsidRDefault="00D804F4">
      <w:pPr>
        <w:numPr>
          <w:ilvl w:val="0"/>
          <w:numId w:val="4"/>
        </w:numPr>
        <w:spacing w:after="0"/>
      </w:pPr>
      <w:r>
        <w:t>Description - This contains a description for the vertices or edge ends. This section of the semantic editor can be edited to write a description for vertices and edge ends.</w:t>
      </w:r>
    </w:p>
    <w:p w14:paraId="3C2DD138" w14:textId="77777777" w:rsidR="00781DBD" w:rsidRDefault="00D804F4">
      <w:pPr>
        <w:numPr>
          <w:ilvl w:val="0"/>
          <w:numId w:val="4"/>
        </w:numPr>
        <w:spacing w:after="0"/>
      </w:pPr>
      <w:r>
        <w:t xml:space="preserve">Abbreviation - this contains an abbreviation for the vertices and edge ends. This </w:t>
      </w:r>
      <w:r>
        <w:t xml:space="preserve">section of the semantic editor can be edited to create an abbreviation for the vertices and edge ends. </w:t>
      </w:r>
    </w:p>
    <w:p w14:paraId="44C03705" w14:textId="77777777" w:rsidR="00781DBD" w:rsidRDefault="00D804F4">
      <w:pPr>
        <w:numPr>
          <w:ilvl w:val="0"/>
          <w:numId w:val="4"/>
        </w:numPr>
        <w:spacing w:after="0"/>
      </w:pPr>
      <w:r>
        <w:t>Short abbreviation - this contains a short abbreviation for the vertices and edge ends. This section of the semantic editor can be edited to create a sh</w:t>
      </w:r>
      <w:r>
        <w:t xml:space="preserve">ort abbreviation for the vertices and edge ends. </w:t>
      </w:r>
    </w:p>
    <w:p w14:paraId="1D0BA751" w14:textId="77777777" w:rsidR="00781DBD" w:rsidRDefault="00D804F4">
      <w:pPr>
        <w:numPr>
          <w:ilvl w:val="0"/>
          <w:numId w:val="4"/>
        </w:numPr>
        <w:spacing w:after="0"/>
      </w:pPr>
      <w:r>
        <w:t>Add / remove column - this section of the semantic editor allows the user to add and remove their own custom columns within the semantic editor.</w:t>
      </w:r>
    </w:p>
    <w:p w14:paraId="631E8280" w14:textId="77777777" w:rsidR="00781DBD" w:rsidRDefault="00D804F4">
      <w:pPr>
        <w:numPr>
          <w:ilvl w:val="0"/>
          <w:numId w:val="4"/>
        </w:numPr>
        <w:spacing w:after="0"/>
      </w:pPr>
      <w:r>
        <w:t>Select text on focus option - this is a toggleable option whi</w:t>
      </w:r>
      <w:r>
        <w:t>ch allows the user to choose whether they would like to select the whole text field upon editing text.</w:t>
      </w:r>
    </w:p>
    <w:p w14:paraId="24814B8F" w14:textId="77777777" w:rsidR="00781DBD" w:rsidRDefault="00D804F4">
      <w:pPr>
        <w:numPr>
          <w:ilvl w:val="0"/>
          <w:numId w:val="4"/>
        </w:numPr>
        <w:spacing w:after="0"/>
      </w:pPr>
      <w:r>
        <w:t xml:space="preserve">Start edit action options - this allows the user to choose if they would prefer to double click or just single click </w:t>
      </w:r>
      <w:proofErr w:type="gramStart"/>
      <w:r>
        <w:t>in order to</w:t>
      </w:r>
      <w:proofErr w:type="gramEnd"/>
      <w:r>
        <w:t xml:space="preserve"> select text within the s</w:t>
      </w:r>
      <w:r>
        <w:t>emantic editor</w:t>
      </w:r>
    </w:p>
    <w:p w14:paraId="0F3C6560" w14:textId="77777777" w:rsidR="00781DBD" w:rsidRDefault="00D804F4">
      <w:pPr>
        <w:numPr>
          <w:ilvl w:val="0"/>
          <w:numId w:val="4"/>
        </w:numPr>
      </w:pPr>
      <w:r>
        <w:t>Export semantic editor data - this allows the user to export the semantic editor data into an Excel worksheet file.</w:t>
      </w:r>
    </w:p>
    <w:p w14:paraId="1B09BEBD" w14:textId="77777777" w:rsidR="00781DBD" w:rsidRDefault="00D804F4">
      <w:r>
        <w:t>To exit out of the semantic editor, all the user needs to do is select the Semantic Editor tab again and it will bring back t</w:t>
      </w:r>
      <w:r>
        <w:t xml:space="preserve">he canvas and </w:t>
      </w:r>
      <w:proofErr w:type="spellStart"/>
      <w:r>
        <w:t>treeview</w:t>
      </w:r>
      <w:proofErr w:type="spellEnd"/>
      <w:r>
        <w:t>.</w:t>
      </w:r>
    </w:p>
    <w:p w14:paraId="5FE7083D" w14:textId="77777777" w:rsidR="00781DBD" w:rsidRDefault="00781DBD"/>
    <w:p w14:paraId="3D33F31D" w14:textId="77777777" w:rsidR="00781DBD" w:rsidRDefault="00D804F4">
      <w:pPr>
        <w:pStyle w:val="Heading1"/>
        <w:rPr>
          <w:sz w:val="36"/>
          <w:szCs w:val="36"/>
        </w:rPr>
      </w:pPr>
      <w:bookmarkStart w:id="28" w:name="_Toc116596691"/>
      <w:r>
        <w:rPr>
          <w:sz w:val="36"/>
          <w:szCs w:val="36"/>
        </w:rPr>
        <w:lastRenderedPageBreak/>
        <w:t>Navigation</w:t>
      </w:r>
      <w:bookmarkEnd w:id="28"/>
    </w:p>
    <w:p w14:paraId="0D02690B" w14:textId="77777777" w:rsidR="00781DBD" w:rsidRDefault="00D804F4">
      <w:pPr>
        <w:rPr>
          <w:sz w:val="24"/>
          <w:szCs w:val="24"/>
        </w:rPr>
      </w:pPr>
      <w:r>
        <w:rPr>
          <w:sz w:val="24"/>
          <w:szCs w:val="24"/>
        </w:rPr>
        <w:t>Through the context menu there exists the ability to navigate to different occurrences of a Vertex.</w:t>
      </w:r>
    </w:p>
    <w:p w14:paraId="308485BE" w14:textId="77777777" w:rsidR="00781DBD" w:rsidRDefault="00D804F4">
      <w:pPr>
        <w:rPr>
          <w:sz w:val="24"/>
          <w:szCs w:val="24"/>
        </w:rPr>
      </w:pPr>
      <w:r>
        <w:rPr>
          <w:sz w:val="24"/>
          <w:szCs w:val="24"/>
        </w:rPr>
        <w:t xml:space="preserve">To do this, Right click on a Vertex either in the </w:t>
      </w:r>
      <w:proofErr w:type="spellStart"/>
      <w:r>
        <w:rPr>
          <w:sz w:val="24"/>
          <w:szCs w:val="24"/>
        </w:rPr>
        <w:t>treeview</w:t>
      </w:r>
      <w:proofErr w:type="spellEnd"/>
      <w:r>
        <w:rPr>
          <w:sz w:val="24"/>
          <w:szCs w:val="24"/>
        </w:rPr>
        <w:t xml:space="preserve">, or on the current canvas and </w:t>
      </w:r>
      <w:proofErr w:type="gramStart"/>
      <w:r>
        <w:rPr>
          <w:sz w:val="24"/>
          <w:szCs w:val="24"/>
        </w:rPr>
        <w:t>Select</w:t>
      </w:r>
      <w:proofErr w:type="gramEnd"/>
      <w:r>
        <w:rPr>
          <w:sz w:val="24"/>
          <w:szCs w:val="24"/>
        </w:rPr>
        <w:t xml:space="preserve"> navigate. You will be shown a List of Locations this vertex appears. Clicking one of these locations will load the relative graph onto the canvas and select the</w:t>
      </w:r>
      <w:r>
        <w:rPr>
          <w:sz w:val="24"/>
          <w:szCs w:val="24"/>
        </w:rPr>
        <w:t xml:space="preserve"> vertex.</w:t>
      </w:r>
    </w:p>
    <w:p w14:paraId="670B8D15" w14:textId="77777777" w:rsidR="00781DBD" w:rsidRDefault="00781DBD">
      <w:pPr>
        <w:rPr>
          <w:sz w:val="24"/>
          <w:szCs w:val="24"/>
        </w:rPr>
      </w:pPr>
    </w:p>
    <w:p w14:paraId="41304E46" w14:textId="77777777" w:rsidR="00781DBD" w:rsidRDefault="00781DBD">
      <w:pPr>
        <w:rPr>
          <w:sz w:val="24"/>
          <w:szCs w:val="24"/>
        </w:rPr>
      </w:pPr>
    </w:p>
    <w:p w14:paraId="75379FA1" w14:textId="77777777" w:rsidR="00781DBD" w:rsidRDefault="00D804F4">
      <w:pPr>
        <w:pStyle w:val="Heading1"/>
        <w:rPr>
          <w:sz w:val="36"/>
          <w:szCs w:val="36"/>
        </w:rPr>
      </w:pPr>
      <w:bookmarkStart w:id="29" w:name="_Toc116596692"/>
      <w:r>
        <w:rPr>
          <w:sz w:val="36"/>
          <w:szCs w:val="36"/>
        </w:rPr>
        <w:t>Undo/Redo</w:t>
      </w:r>
      <w:bookmarkEnd w:id="29"/>
    </w:p>
    <w:p w14:paraId="71F3D946" w14:textId="77777777" w:rsidR="00781DBD" w:rsidRDefault="00781DBD"/>
    <w:p w14:paraId="32E340F3" w14:textId="77777777" w:rsidR="00781DBD" w:rsidRDefault="00D804F4">
      <w:r>
        <w:t xml:space="preserve">the undo/Redo buttons will undo/redo recent actions in the canvas and/or </w:t>
      </w:r>
      <w:proofErr w:type="spellStart"/>
      <w:r>
        <w:t>treeview</w:t>
      </w:r>
      <w:proofErr w:type="spellEnd"/>
      <w:r>
        <w:t>. Due to undo/redo’s reliance on memory, undo/</w:t>
      </w:r>
      <w:proofErr w:type="spellStart"/>
      <w:r>
        <w:t>redoable</w:t>
      </w:r>
      <w:proofErr w:type="spellEnd"/>
      <w:r>
        <w:t xml:space="preserve"> actions is limited to the 10* most recent actions.</w:t>
      </w:r>
    </w:p>
    <w:p w14:paraId="533F811E" w14:textId="77777777" w:rsidR="00781DBD" w:rsidRDefault="00D804F4">
      <w:r>
        <w:t>*This limit can be changed and is currently ver</w:t>
      </w:r>
      <w:r>
        <w:t>y reserved as in testing with small models an “action” only takes up a few kilobytes, but with large models they could be a few megabytes, therefore with a high limit such as 100, the browser would require several hundred megabytes of memory.</w:t>
      </w:r>
    </w:p>
    <w:p w14:paraId="464949BE" w14:textId="77777777" w:rsidR="00781DBD" w:rsidRDefault="00781DBD">
      <w:pPr>
        <w:pStyle w:val="Heading1"/>
      </w:pPr>
    </w:p>
    <w:p w14:paraId="049EE2CE" w14:textId="77777777" w:rsidR="00781DBD" w:rsidRDefault="00781DBD">
      <w:pPr>
        <w:rPr>
          <w:sz w:val="36"/>
          <w:szCs w:val="36"/>
        </w:rPr>
      </w:pPr>
    </w:p>
    <w:p w14:paraId="5E6FB813" w14:textId="77777777" w:rsidR="00781DBD" w:rsidRDefault="00D804F4">
      <w:pPr>
        <w:pStyle w:val="Heading1"/>
        <w:rPr>
          <w:sz w:val="36"/>
          <w:szCs w:val="36"/>
        </w:rPr>
      </w:pPr>
      <w:bookmarkStart w:id="30" w:name="_Toc116596693"/>
      <w:r>
        <w:rPr>
          <w:sz w:val="36"/>
          <w:szCs w:val="36"/>
        </w:rPr>
        <w:t xml:space="preserve">Saving and </w:t>
      </w:r>
      <w:r>
        <w:rPr>
          <w:sz w:val="36"/>
          <w:szCs w:val="36"/>
        </w:rPr>
        <w:t>Loading</w:t>
      </w:r>
      <w:bookmarkEnd w:id="30"/>
    </w:p>
    <w:p w14:paraId="7EF5966D" w14:textId="77777777" w:rsidR="00781DBD" w:rsidRDefault="00781DBD">
      <w:pPr>
        <w:rPr>
          <w:sz w:val="24"/>
          <w:szCs w:val="24"/>
        </w:rPr>
      </w:pPr>
    </w:p>
    <w:p w14:paraId="2E98D886" w14:textId="77777777" w:rsidR="00781DBD" w:rsidRDefault="00D804F4">
      <w:pPr>
        <w:rPr>
          <w:sz w:val="24"/>
          <w:szCs w:val="24"/>
        </w:rPr>
      </w:pPr>
      <w:r>
        <w:rPr>
          <w:sz w:val="24"/>
          <w:szCs w:val="24"/>
        </w:rPr>
        <w:t xml:space="preserve">Models Can be Saved to a File by selecting Save To </w:t>
      </w:r>
      <w:proofErr w:type="spellStart"/>
      <w:r>
        <w:rPr>
          <w:sz w:val="24"/>
          <w:szCs w:val="24"/>
        </w:rPr>
        <w:t>Json</w:t>
      </w:r>
      <w:proofErr w:type="spellEnd"/>
      <w:r>
        <w:rPr>
          <w:sz w:val="24"/>
          <w:szCs w:val="24"/>
        </w:rPr>
        <w:t xml:space="preserve"> in the File menu.</w:t>
      </w:r>
    </w:p>
    <w:p w14:paraId="38B74926" w14:textId="77777777" w:rsidR="00781DBD" w:rsidRDefault="00D804F4">
      <w:pPr>
        <w:rPr>
          <w:sz w:val="24"/>
          <w:szCs w:val="24"/>
        </w:rPr>
      </w:pPr>
      <w:r>
        <w:rPr>
          <w:sz w:val="24"/>
          <w:szCs w:val="24"/>
        </w:rPr>
        <w:t>You can Load saved models by clicking Browse under Load in the file menu and selecting the saved file. This will load the model from the file replacing anything currently in</w:t>
      </w:r>
      <w:r>
        <w:rPr>
          <w:sz w:val="24"/>
          <w:szCs w:val="24"/>
        </w:rPr>
        <w:t xml:space="preserve"> the editor.</w:t>
      </w:r>
    </w:p>
    <w:p w14:paraId="6A7E00AF" w14:textId="77777777" w:rsidR="00781DBD" w:rsidRDefault="00D804F4">
      <w:pPr>
        <w:rPr>
          <w:sz w:val="28"/>
          <w:szCs w:val="28"/>
        </w:rPr>
      </w:pPr>
      <w:r>
        <w:rPr>
          <w:sz w:val="28"/>
          <w:szCs w:val="28"/>
        </w:rPr>
        <w:t>Importing</w:t>
      </w:r>
    </w:p>
    <w:p w14:paraId="7EED1728" w14:textId="77777777" w:rsidR="00781DBD" w:rsidRDefault="00D804F4">
      <w:pPr>
        <w:rPr>
          <w:sz w:val="24"/>
          <w:szCs w:val="24"/>
        </w:rPr>
      </w:pPr>
      <w:r>
        <w:rPr>
          <w:sz w:val="24"/>
          <w:szCs w:val="24"/>
        </w:rPr>
        <w:t>Loading a file through import, instead of load, will load the data into the current model.</w:t>
      </w:r>
    </w:p>
    <w:p w14:paraId="689E54B6" w14:textId="77777777" w:rsidR="00781DBD" w:rsidRDefault="00781DBD">
      <w:pPr>
        <w:rPr>
          <w:sz w:val="24"/>
          <w:szCs w:val="24"/>
        </w:rPr>
      </w:pPr>
    </w:p>
    <w:p w14:paraId="1D24BBA3" w14:textId="77777777" w:rsidR="00781DBD" w:rsidRDefault="00781DBD">
      <w:pPr>
        <w:rPr>
          <w:sz w:val="24"/>
          <w:szCs w:val="24"/>
        </w:rPr>
      </w:pPr>
    </w:p>
    <w:p w14:paraId="253F16D0" w14:textId="77777777" w:rsidR="00781DBD" w:rsidRDefault="00781DBD">
      <w:pPr>
        <w:rPr>
          <w:sz w:val="24"/>
          <w:szCs w:val="24"/>
        </w:rPr>
      </w:pPr>
    </w:p>
    <w:p w14:paraId="005ADEB1" w14:textId="77777777" w:rsidR="00781DBD" w:rsidRDefault="00781DBD">
      <w:pPr>
        <w:rPr>
          <w:sz w:val="24"/>
          <w:szCs w:val="24"/>
        </w:rPr>
      </w:pPr>
    </w:p>
    <w:p w14:paraId="391DD776" w14:textId="77777777" w:rsidR="00781DBD" w:rsidRDefault="00781DBD">
      <w:pPr>
        <w:rPr>
          <w:sz w:val="24"/>
          <w:szCs w:val="24"/>
        </w:rPr>
      </w:pPr>
    </w:p>
    <w:p w14:paraId="48DF9552" w14:textId="77777777" w:rsidR="00781DBD" w:rsidRDefault="00781DBD">
      <w:pPr>
        <w:rPr>
          <w:sz w:val="24"/>
          <w:szCs w:val="24"/>
        </w:rPr>
      </w:pPr>
    </w:p>
    <w:p w14:paraId="44704FA5" w14:textId="77777777" w:rsidR="00781DBD" w:rsidRDefault="00781DBD">
      <w:pPr>
        <w:rPr>
          <w:sz w:val="24"/>
          <w:szCs w:val="24"/>
        </w:rPr>
      </w:pPr>
    </w:p>
    <w:p w14:paraId="23AC3327" w14:textId="77777777" w:rsidR="00781DBD" w:rsidRDefault="00781DBD">
      <w:pPr>
        <w:rPr>
          <w:sz w:val="24"/>
          <w:szCs w:val="24"/>
        </w:rPr>
      </w:pPr>
    </w:p>
    <w:p w14:paraId="20331A37" w14:textId="77777777" w:rsidR="00781DBD" w:rsidRDefault="00D804F4">
      <w:pPr>
        <w:pStyle w:val="Heading1"/>
      </w:pPr>
      <w:bookmarkStart w:id="31" w:name="_heading=h.y06byw62p4a3" w:colFirst="0" w:colLast="0"/>
      <w:bookmarkStart w:id="32" w:name="_Toc116596694"/>
      <w:bookmarkEnd w:id="31"/>
      <w:r>
        <w:t>Build Instructions</w:t>
      </w:r>
      <w:bookmarkEnd w:id="32"/>
    </w:p>
    <w:p w14:paraId="6381688D" w14:textId="77777777" w:rsidR="00781DBD" w:rsidRDefault="00D804F4">
      <w:r>
        <w:t>in the project directory you can run “</w:t>
      </w:r>
      <w:proofErr w:type="spellStart"/>
      <w:r>
        <w:t>npm</w:t>
      </w:r>
      <w:proofErr w:type="spellEnd"/>
      <w:r>
        <w:t xml:space="preserve"> start”. This runs the app in development mode and can be viewed if </w:t>
      </w:r>
      <w:hyperlink r:id="rId17">
        <w:r>
          <w:rPr>
            <w:color w:val="1155CC"/>
            <w:u w:val="single"/>
          </w:rPr>
          <w:t>http://localhost:3000</w:t>
        </w:r>
      </w:hyperlink>
      <w:r>
        <w:t xml:space="preserve"> is opened in a browser (running </w:t>
      </w:r>
      <w:proofErr w:type="spellStart"/>
      <w:r>
        <w:t>npm</w:t>
      </w:r>
      <w:proofErr w:type="spellEnd"/>
      <w:r>
        <w:t xml:space="preserve"> start should automatically open  </w:t>
      </w:r>
      <w:hyperlink r:id="rId18">
        <w:r>
          <w:rPr>
            <w:color w:val="1155CC"/>
            <w:u w:val="single"/>
          </w:rPr>
          <w:t>http://localhost:3000</w:t>
        </w:r>
      </w:hyperlink>
      <w:r>
        <w:t>). if any edits are made and saved to the program's code this page w</w:t>
      </w:r>
      <w:r>
        <w:t xml:space="preserve">ill reload upon saving those edits to reflect what has been done. </w:t>
      </w:r>
    </w:p>
    <w:p w14:paraId="7694C861" w14:textId="77777777" w:rsidR="00781DBD" w:rsidRDefault="00D804F4">
      <w:r>
        <w:t xml:space="preserve">there is also a </w:t>
      </w:r>
      <w:proofErr w:type="spellStart"/>
      <w:r>
        <w:t>github</w:t>
      </w:r>
      <w:proofErr w:type="spellEnd"/>
      <w:r>
        <w:t xml:space="preserve"> pages live build that can be accessed with the following link: </w:t>
      </w:r>
      <w:hyperlink r:id="rId19">
        <w:r>
          <w:rPr>
            <w:rFonts w:ascii="Arial" w:eastAsia="Arial" w:hAnsi="Arial" w:cs="Arial"/>
            <w:color w:val="1155CC"/>
            <w:sz w:val="24"/>
            <w:szCs w:val="24"/>
          </w:rPr>
          <w:t>https://s23m.github.io/lclb/</w:t>
        </w:r>
      </w:hyperlink>
    </w:p>
    <w:p w14:paraId="44D8254D" w14:textId="77777777" w:rsidR="00781DBD" w:rsidRDefault="00D804F4">
      <w:r>
        <w:t>When hosting elsewhere, th</w:t>
      </w:r>
      <w:r>
        <w:t xml:space="preserve">e homepage in </w:t>
      </w:r>
      <w:proofErr w:type="spellStart"/>
      <w:proofErr w:type="gramStart"/>
      <w:r>
        <w:t>package.json</w:t>
      </w:r>
      <w:proofErr w:type="spellEnd"/>
      <w:proofErr w:type="gramEnd"/>
      <w:r>
        <w:t xml:space="preserve"> will need to be changed from </w:t>
      </w:r>
      <w:r>
        <w:rPr>
          <w:rFonts w:ascii="Courier New" w:eastAsia="Courier New" w:hAnsi="Courier New" w:cs="Courier New"/>
          <w:color w:val="CE9178"/>
          <w:sz w:val="21"/>
          <w:szCs w:val="21"/>
        </w:rPr>
        <w:t>"</w:t>
      </w:r>
      <w:hyperlink r:id="rId20">
        <w:r>
          <w:rPr>
            <w:rFonts w:ascii="Courier New" w:eastAsia="Courier New" w:hAnsi="Courier New" w:cs="Courier New"/>
            <w:color w:val="1155CC"/>
            <w:sz w:val="21"/>
            <w:szCs w:val="21"/>
            <w:u w:val="single"/>
          </w:rPr>
          <w:t>https://s23m.github.io/lclb/</w:t>
        </w:r>
      </w:hyperlink>
      <w:r>
        <w:rPr>
          <w:rFonts w:ascii="Courier New" w:eastAsia="Courier New" w:hAnsi="Courier New" w:cs="Courier New"/>
          <w:color w:val="CE9178"/>
          <w:sz w:val="21"/>
          <w:szCs w:val="21"/>
        </w:rPr>
        <w:t xml:space="preserve">" </w:t>
      </w:r>
      <w:r>
        <w:t>to the new address.</w:t>
      </w:r>
    </w:p>
    <w:p w14:paraId="331BE2C0" w14:textId="77777777" w:rsidR="00781DBD" w:rsidRDefault="00D804F4">
      <w:proofErr w:type="gramStart"/>
      <w:r>
        <w:t>In order to</w:t>
      </w:r>
      <w:proofErr w:type="gramEnd"/>
      <w:r>
        <w:t xml:space="preserve"> update the repository </w:t>
      </w:r>
      <w:proofErr w:type="spellStart"/>
      <w:r>
        <w:t>github</w:t>
      </w:r>
      <w:proofErr w:type="spellEnd"/>
      <w:r>
        <w:t xml:space="preserve"> pages build, the user can run the deploy script with “</w:t>
      </w:r>
      <w:proofErr w:type="spellStart"/>
      <w:r>
        <w:t>npm</w:t>
      </w:r>
      <w:proofErr w:type="spellEnd"/>
      <w:r>
        <w:t xml:space="preserve"> run deploy” in the project directory. this will create a build of the current checked out branch and make that the live </w:t>
      </w:r>
      <w:proofErr w:type="spellStart"/>
      <w:r>
        <w:t>github</w:t>
      </w:r>
      <w:proofErr w:type="spellEnd"/>
      <w:r>
        <w:t xml:space="preserve"> pages build.</w:t>
      </w:r>
    </w:p>
    <w:p w14:paraId="4FD6A92E" w14:textId="77777777" w:rsidR="00781DBD" w:rsidRDefault="00D804F4">
      <w:pPr>
        <w:pStyle w:val="Heading1"/>
      </w:pPr>
      <w:bookmarkStart w:id="33" w:name="_heading=h.ylhycj4nz6bo" w:colFirst="0" w:colLast="0"/>
      <w:bookmarkStart w:id="34" w:name="_Toc116596695"/>
      <w:bookmarkEnd w:id="33"/>
      <w:r>
        <w:t>Config.js</w:t>
      </w:r>
      <w:bookmarkEnd w:id="34"/>
    </w:p>
    <w:p w14:paraId="792523D9" w14:textId="77777777" w:rsidR="00781DBD" w:rsidRDefault="00D804F4">
      <w:r>
        <w:t>Config.js is a file created to allow for certain aspects of the program to be easily configured by changing the variables inside it. The first set of variables are for the icons that are displayed in the tree view of the program and can be found and config</w:t>
      </w:r>
      <w:r>
        <w:t xml:space="preserve">ured in lines 4-7. </w:t>
      </w:r>
    </w:p>
    <w:p w14:paraId="20DD2961" w14:textId="77777777" w:rsidR="00781DBD" w:rsidRDefault="00D804F4">
      <w:pPr>
        <w:jc w:val="center"/>
      </w:pPr>
      <w:r>
        <w:t xml:space="preserve"> </w:t>
      </w:r>
      <w:r>
        <w:rPr>
          <w:noProof/>
        </w:rPr>
        <w:drawing>
          <wp:inline distT="114300" distB="114300" distL="114300" distR="114300" wp14:anchorId="589B38A9" wp14:editId="55D98C0D">
            <wp:extent cx="2647878" cy="837594"/>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2647878" cy="837594"/>
                    </a:xfrm>
                    <a:prstGeom prst="rect">
                      <a:avLst/>
                    </a:prstGeom>
                    <a:ln/>
                  </pic:spPr>
                </pic:pic>
              </a:graphicData>
            </a:graphic>
          </wp:inline>
        </w:drawing>
      </w:r>
    </w:p>
    <w:p w14:paraId="5F89374B" w14:textId="77777777" w:rsidR="00781DBD" w:rsidRDefault="00D804F4">
      <w:pPr>
        <w:numPr>
          <w:ilvl w:val="0"/>
          <w:numId w:val="1"/>
        </w:numPr>
        <w:spacing w:after="0"/>
      </w:pPr>
      <w:proofErr w:type="spellStart"/>
      <w:r>
        <w:t>packageIcon</w:t>
      </w:r>
      <w:proofErr w:type="spellEnd"/>
      <w:r>
        <w:t xml:space="preserve"> - This is the variable that determines what icon is displayed next to packages</w:t>
      </w:r>
    </w:p>
    <w:p w14:paraId="2E1B15E8" w14:textId="77777777" w:rsidR="00781DBD" w:rsidRDefault="00D804F4">
      <w:pPr>
        <w:numPr>
          <w:ilvl w:val="0"/>
          <w:numId w:val="1"/>
        </w:numPr>
        <w:spacing w:after="0"/>
      </w:pPr>
      <w:proofErr w:type="spellStart"/>
      <w:r>
        <w:t>treeVertexEmptyIcon</w:t>
      </w:r>
      <w:proofErr w:type="spellEnd"/>
      <w:r>
        <w:t xml:space="preserve"> - this variable determines what icon is displayed next to empty vertex’s</w:t>
      </w:r>
    </w:p>
    <w:p w14:paraId="60244111" w14:textId="77777777" w:rsidR="00781DBD" w:rsidRDefault="00D804F4">
      <w:pPr>
        <w:numPr>
          <w:ilvl w:val="0"/>
          <w:numId w:val="1"/>
        </w:numPr>
        <w:spacing w:after="0"/>
      </w:pPr>
      <w:proofErr w:type="spellStart"/>
      <w:r>
        <w:t>treeVertexFullIcon</w:t>
      </w:r>
      <w:proofErr w:type="spellEnd"/>
      <w:r>
        <w:t xml:space="preserve"> - this variable determines the</w:t>
      </w:r>
      <w:r>
        <w:t xml:space="preserve"> icon that </w:t>
      </w:r>
      <w:proofErr w:type="gramStart"/>
      <w:r>
        <w:t>is  displayed</w:t>
      </w:r>
      <w:proofErr w:type="gramEnd"/>
      <w:r>
        <w:t xml:space="preserve"> next to a vertex that contains other elements within itself</w:t>
      </w:r>
    </w:p>
    <w:p w14:paraId="69E11692" w14:textId="77777777" w:rsidR="00781DBD" w:rsidRDefault="00D804F4">
      <w:pPr>
        <w:numPr>
          <w:ilvl w:val="0"/>
          <w:numId w:val="1"/>
        </w:numPr>
      </w:pPr>
      <w:proofErr w:type="spellStart"/>
      <w:r>
        <w:t>graphIcon</w:t>
      </w:r>
      <w:proofErr w:type="spellEnd"/>
      <w:r>
        <w:t xml:space="preserve"> - this is the icon that is displayed next to graphs.</w:t>
      </w:r>
    </w:p>
    <w:p w14:paraId="7B2BC05E" w14:textId="77777777" w:rsidR="00781DBD" w:rsidRDefault="00D804F4">
      <w:r>
        <w:t xml:space="preserve">The second configurable variable in this file is the </w:t>
      </w:r>
      <w:proofErr w:type="spellStart"/>
      <w:r>
        <w:t>maxSaveStates</w:t>
      </w:r>
      <w:proofErr w:type="spellEnd"/>
      <w:r>
        <w:t xml:space="preserve"> variable, which can be found and configur</w:t>
      </w:r>
      <w:r>
        <w:t>ed on line 27.</w:t>
      </w:r>
    </w:p>
    <w:p w14:paraId="587FD47A" w14:textId="77777777" w:rsidR="00781DBD" w:rsidRDefault="00D804F4">
      <w:pPr>
        <w:jc w:val="center"/>
      </w:pPr>
      <w:r>
        <w:rPr>
          <w:noProof/>
        </w:rPr>
        <w:drawing>
          <wp:inline distT="114300" distB="114300" distL="114300" distR="114300" wp14:anchorId="15DEB4B4" wp14:editId="1BC71909">
            <wp:extent cx="2546684" cy="1905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2546684" cy="190500"/>
                    </a:xfrm>
                    <a:prstGeom prst="rect">
                      <a:avLst/>
                    </a:prstGeom>
                    <a:ln/>
                  </pic:spPr>
                </pic:pic>
              </a:graphicData>
            </a:graphic>
          </wp:inline>
        </w:drawing>
      </w:r>
    </w:p>
    <w:p w14:paraId="3B072FC0" w14:textId="77777777" w:rsidR="00781DBD" w:rsidRDefault="00D804F4">
      <w:pPr>
        <w:rPr>
          <w:sz w:val="24"/>
          <w:szCs w:val="24"/>
        </w:rPr>
      </w:pPr>
      <w:r>
        <w:rPr>
          <w:sz w:val="24"/>
          <w:szCs w:val="24"/>
        </w:rPr>
        <w:t xml:space="preserve">This variable changes how many redo/undo actions the program is limited to. for example, if the </w:t>
      </w:r>
      <w:proofErr w:type="spellStart"/>
      <w:r>
        <w:rPr>
          <w:sz w:val="24"/>
          <w:szCs w:val="24"/>
        </w:rPr>
        <w:t>maxSaveStates</w:t>
      </w:r>
      <w:proofErr w:type="spellEnd"/>
      <w:r>
        <w:rPr>
          <w:sz w:val="24"/>
          <w:szCs w:val="24"/>
        </w:rPr>
        <w:t xml:space="preserve"> is 10, the program will only allow the user to undo 10 actions. Keep in mind save states are stored in </w:t>
      </w:r>
      <w:proofErr w:type="gramStart"/>
      <w:r>
        <w:rPr>
          <w:sz w:val="24"/>
          <w:szCs w:val="24"/>
        </w:rPr>
        <w:t>memory</w:t>
      </w:r>
      <w:proofErr w:type="gramEnd"/>
      <w:r>
        <w:rPr>
          <w:sz w:val="24"/>
          <w:szCs w:val="24"/>
        </w:rPr>
        <w:t xml:space="preserve"> which is why they a</w:t>
      </w:r>
      <w:r>
        <w:rPr>
          <w:sz w:val="24"/>
          <w:szCs w:val="24"/>
        </w:rPr>
        <w:t>re limited, however they are relatively small and only scale to be a few kilobytes per object. The default value for this is 10.</w:t>
      </w:r>
    </w:p>
    <w:p w14:paraId="1DBFB404" w14:textId="77777777" w:rsidR="00781DBD" w:rsidRDefault="00D804F4">
      <w:pPr>
        <w:rPr>
          <w:sz w:val="24"/>
          <w:szCs w:val="24"/>
        </w:rPr>
      </w:pPr>
      <w:r>
        <w:t>the third configurable variable is the “</w:t>
      </w:r>
      <w:proofErr w:type="spellStart"/>
      <w:r>
        <w:t>isStatic</w:t>
      </w:r>
      <w:proofErr w:type="spellEnd"/>
      <w:r>
        <w:t>” variable, which can be found and configured on line 47</w:t>
      </w:r>
    </w:p>
    <w:p w14:paraId="5E69BA12" w14:textId="77777777" w:rsidR="00781DBD" w:rsidRDefault="00D804F4">
      <w:r>
        <w:rPr>
          <w:noProof/>
        </w:rPr>
        <w:lastRenderedPageBreak/>
        <w:drawing>
          <wp:inline distT="114300" distB="114300" distL="114300" distR="114300" wp14:anchorId="40183839" wp14:editId="7C31C742">
            <wp:extent cx="5731200" cy="3429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5731200" cy="342900"/>
                    </a:xfrm>
                    <a:prstGeom prst="rect">
                      <a:avLst/>
                    </a:prstGeom>
                    <a:ln/>
                  </pic:spPr>
                </pic:pic>
              </a:graphicData>
            </a:graphic>
          </wp:inline>
        </w:drawing>
      </w:r>
    </w:p>
    <w:p w14:paraId="19141C5C" w14:textId="77777777" w:rsidR="00781DBD" w:rsidRDefault="00D804F4">
      <w:r>
        <w:t>This variable determ</w:t>
      </w:r>
      <w:r>
        <w:t>ines whether the category selector uses the static implementation or the dynamic implementation. The difference between the static and dynamic implementations of the category selector is that the static category selector downloads all the icons from the we</w:t>
      </w:r>
      <w:r>
        <w:t>bsite and stores them locally. dynamic however makes fetch requests to the server for each new icon. The default value to this is true.</w:t>
      </w:r>
    </w:p>
    <w:sectPr w:rsidR="00781DBD">
      <w:headerReference w:type="default" r:id="rId24"/>
      <w:footerReference w:type="default" r:id="rId25"/>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F0DFE" w14:textId="77777777" w:rsidR="00D804F4" w:rsidRDefault="00D804F4">
      <w:pPr>
        <w:spacing w:after="0" w:line="240" w:lineRule="auto"/>
      </w:pPr>
      <w:r>
        <w:separator/>
      </w:r>
    </w:p>
  </w:endnote>
  <w:endnote w:type="continuationSeparator" w:id="0">
    <w:p w14:paraId="603EA58C" w14:textId="77777777" w:rsidR="00D804F4" w:rsidRDefault="00D80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Georgia">
    <w:panose1 w:val="02040502050405020303"/>
    <w:charset w:val="00"/>
    <w:family w:val="auto"/>
    <w:pitch w:val="default"/>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92279" w14:textId="77777777" w:rsidR="00781DBD" w:rsidRDefault="00D804F4">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5E4472">
      <w:rPr>
        <w:noProof/>
        <w:color w:val="000000"/>
      </w:rPr>
      <w:t>1</w:t>
    </w:r>
    <w:r>
      <w:rPr>
        <w:color w:val="000000"/>
      </w:rPr>
      <w:fldChar w:fldCharType="end"/>
    </w:r>
  </w:p>
  <w:p w14:paraId="1AFC44A4" w14:textId="77777777" w:rsidR="00781DBD" w:rsidRDefault="00781DBD">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411D3" w14:textId="77777777" w:rsidR="00D804F4" w:rsidRDefault="00D804F4">
      <w:pPr>
        <w:spacing w:after="0" w:line="240" w:lineRule="auto"/>
      </w:pPr>
      <w:r>
        <w:separator/>
      </w:r>
    </w:p>
  </w:footnote>
  <w:footnote w:type="continuationSeparator" w:id="0">
    <w:p w14:paraId="5C5A1028" w14:textId="77777777" w:rsidR="00D804F4" w:rsidRDefault="00D80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65850" w14:textId="77777777" w:rsidR="00781DBD" w:rsidRDefault="00D804F4">
    <w:pPr>
      <w:pBdr>
        <w:top w:val="nil"/>
        <w:left w:val="nil"/>
        <w:bottom w:val="nil"/>
        <w:right w:val="nil"/>
        <w:between w:val="nil"/>
      </w:pBdr>
      <w:tabs>
        <w:tab w:val="center" w:pos="4252"/>
        <w:tab w:val="right" w:pos="8504"/>
      </w:tabs>
      <w:spacing w:after="0" w:line="240" w:lineRule="auto"/>
      <w:rPr>
        <w:color w:val="000000"/>
      </w:rPr>
    </w:pPr>
    <w:r>
      <w:rPr>
        <w:color w:val="000000"/>
      </w:rPr>
      <w:t>S23M React Model Editor</w:t>
    </w:r>
  </w:p>
  <w:p w14:paraId="5406DD23" w14:textId="77777777" w:rsidR="00781DBD" w:rsidRDefault="00781DBD">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5A66"/>
    <w:multiLevelType w:val="multilevel"/>
    <w:tmpl w:val="68E23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91271D"/>
    <w:multiLevelType w:val="multilevel"/>
    <w:tmpl w:val="A120C6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C3631AD"/>
    <w:multiLevelType w:val="multilevel"/>
    <w:tmpl w:val="DA14BC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EE764B8"/>
    <w:multiLevelType w:val="multilevel"/>
    <w:tmpl w:val="82A43C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5BE55FE"/>
    <w:multiLevelType w:val="multilevel"/>
    <w:tmpl w:val="5F2692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0EF4115"/>
    <w:multiLevelType w:val="multilevel"/>
    <w:tmpl w:val="FFFC0C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DBD"/>
    <w:rsid w:val="005E4472"/>
    <w:rsid w:val="00781DBD"/>
    <w:rsid w:val="00D804F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AC6C0"/>
  <w15:docId w15:val="{D378F84A-799F-44A0-950E-F93053557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2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3D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1252F4"/>
    <w:pPr>
      <w:spacing w:after="0" w:line="240" w:lineRule="auto"/>
    </w:pPr>
    <w:rPr>
      <w:lang w:val="en-US" w:eastAsia="en-US"/>
    </w:rPr>
  </w:style>
  <w:style w:type="character" w:customStyle="1" w:styleId="NoSpacingChar">
    <w:name w:val="No Spacing Char"/>
    <w:basedOn w:val="DefaultParagraphFont"/>
    <w:link w:val="NoSpacing"/>
    <w:uiPriority w:val="1"/>
    <w:rsid w:val="001252F4"/>
    <w:rPr>
      <w:lang w:val="en-US" w:eastAsia="en-US"/>
    </w:rPr>
  </w:style>
  <w:style w:type="character" w:customStyle="1" w:styleId="Heading1Char">
    <w:name w:val="Heading 1 Char"/>
    <w:basedOn w:val="DefaultParagraphFont"/>
    <w:link w:val="Heading1"/>
    <w:uiPriority w:val="9"/>
    <w:rsid w:val="001252F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252F4"/>
    <w:pPr>
      <w:outlineLvl w:val="9"/>
    </w:pPr>
    <w:rPr>
      <w:lang w:val="en-US" w:eastAsia="en-US"/>
    </w:rPr>
  </w:style>
  <w:style w:type="paragraph" w:styleId="TOC1">
    <w:name w:val="toc 1"/>
    <w:basedOn w:val="Normal"/>
    <w:next w:val="Normal"/>
    <w:autoRedefine/>
    <w:uiPriority w:val="39"/>
    <w:unhideWhenUsed/>
    <w:rsid w:val="001252F4"/>
    <w:pPr>
      <w:spacing w:after="100"/>
    </w:pPr>
  </w:style>
  <w:style w:type="character" w:styleId="Hyperlink">
    <w:name w:val="Hyperlink"/>
    <w:basedOn w:val="DefaultParagraphFont"/>
    <w:uiPriority w:val="99"/>
    <w:unhideWhenUsed/>
    <w:rsid w:val="001252F4"/>
    <w:rPr>
      <w:color w:val="0563C1" w:themeColor="hyperlink"/>
      <w:u w:val="single"/>
    </w:rPr>
  </w:style>
  <w:style w:type="paragraph" w:styleId="Header">
    <w:name w:val="header"/>
    <w:basedOn w:val="Normal"/>
    <w:link w:val="HeaderChar"/>
    <w:uiPriority w:val="99"/>
    <w:unhideWhenUsed/>
    <w:rsid w:val="001252F4"/>
    <w:pPr>
      <w:tabs>
        <w:tab w:val="center" w:pos="4252"/>
        <w:tab w:val="right" w:pos="8504"/>
      </w:tabs>
      <w:spacing w:after="0" w:line="240" w:lineRule="auto"/>
    </w:pPr>
  </w:style>
  <w:style w:type="character" w:customStyle="1" w:styleId="HeaderChar">
    <w:name w:val="Header Char"/>
    <w:basedOn w:val="DefaultParagraphFont"/>
    <w:link w:val="Header"/>
    <w:uiPriority w:val="99"/>
    <w:rsid w:val="001252F4"/>
  </w:style>
  <w:style w:type="paragraph" w:styleId="Footer">
    <w:name w:val="footer"/>
    <w:basedOn w:val="Normal"/>
    <w:link w:val="FooterChar"/>
    <w:uiPriority w:val="99"/>
    <w:unhideWhenUsed/>
    <w:rsid w:val="001252F4"/>
    <w:pPr>
      <w:tabs>
        <w:tab w:val="center" w:pos="4252"/>
        <w:tab w:val="right" w:pos="8504"/>
      </w:tabs>
      <w:spacing w:after="0" w:line="240" w:lineRule="auto"/>
    </w:pPr>
  </w:style>
  <w:style w:type="character" w:customStyle="1" w:styleId="FooterChar">
    <w:name w:val="Footer Char"/>
    <w:basedOn w:val="DefaultParagraphFont"/>
    <w:link w:val="Footer"/>
    <w:uiPriority w:val="99"/>
    <w:rsid w:val="001252F4"/>
  </w:style>
  <w:style w:type="character" w:customStyle="1" w:styleId="Heading2Char">
    <w:name w:val="Heading 2 Char"/>
    <w:basedOn w:val="DefaultParagraphFont"/>
    <w:link w:val="Heading2"/>
    <w:uiPriority w:val="9"/>
    <w:semiHidden/>
    <w:rsid w:val="006A3D1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C7EAC"/>
    <w:pPr>
      <w:spacing w:after="100"/>
      <w:ind w:left="220"/>
    </w:pPr>
  </w:style>
  <w:style w:type="paragraph" w:styleId="ListParagraph">
    <w:name w:val="List Paragraph"/>
    <w:basedOn w:val="Normal"/>
    <w:uiPriority w:val="34"/>
    <w:qFormat/>
    <w:rsid w:val="006558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3">
    <w:name w:val="toc 3"/>
    <w:basedOn w:val="Normal"/>
    <w:next w:val="Normal"/>
    <w:autoRedefine/>
    <w:uiPriority w:val="39"/>
    <w:unhideWhenUsed/>
    <w:rsid w:val="005E447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localhost:3000"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localhost:3000"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s23m.github.io/lcl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hyperlink" Target="https://s23m.github.io/lclb/"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N8Ho/M8sGN48/clo3YDJIKWqVw==">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C32A5DD-2EBE-4411-A636-D09AC9685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2755</Words>
  <Characters>15705</Characters>
  <Application>Microsoft Office Word</Application>
  <DocSecurity>0</DocSecurity>
  <Lines>130</Lines>
  <Paragraphs>36</Paragraphs>
  <ScaleCrop>false</ScaleCrop>
  <Company/>
  <LinksUpToDate>false</LinksUpToDate>
  <CharactersWithSpaces>18424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Lachlan Quinn</dc:creator>
  <cp:lastModifiedBy>Lachlan Quinn</cp:lastModifiedBy>
  <cp:revision>2</cp:revision>
  <dcterms:created xsi:type="dcterms:W3CDTF">2022-10-13T13:39:00Z</dcterms:created>
  <dcterms:modified xsi:type="dcterms:W3CDTF">2022-10-13T13:39:00Z</dcterms:modified>
</cp:coreProperties>
</file>