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493" w:rsidRDefault="00AD5493" w:rsidP="00AD5493">
      <w:pPr>
        <w:rPr>
          <w:lang w:val="en-US"/>
        </w:rPr>
      </w:pPr>
      <w:r>
        <w:rPr>
          <w:lang w:val="en-US"/>
        </w:rPr>
        <w:t xml:space="preserve">I used the vaderSentimentAnalyzer: (source: </w:t>
      </w:r>
      <w:hyperlink r:id="rId4" w:history="1">
        <w:r w:rsidRPr="00E43D20">
          <w:rPr>
            <w:rStyle w:val="Hyperlink"/>
            <w:lang w:val="en-US"/>
          </w:rPr>
          <w:t>https://github.com/cjhutto/vaderSentiment</w:t>
        </w:r>
      </w:hyperlink>
      <w:r>
        <w:rPr>
          <w:lang w:val="en-US"/>
        </w:rPr>
        <w:t xml:space="preserve">) </w:t>
      </w:r>
    </w:p>
    <w:p w:rsidR="00AD5493" w:rsidRDefault="00AD5493" w:rsidP="00AD5493">
      <w:pPr>
        <w:ind w:left="708"/>
        <w:rPr>
          <w:lang w:val="en-US"/>
        </w:rPr>
      </w:pPr>
      <w:r>
        <w:rPr>
          <w:lang w:val="en-US"/>
        </w:rPr>
        <w:t>Every classified instance gets four scores: pos, neg, neu, compound</w:t>
      </w:r>
    </w:p>
    <w:p w:rsidR="00AD5493" w:rsidRDefault="00AD5493" w:rsidP="00AD5493">
      <w:pPr>
        <w:ind w:left="708"/>
        <w:rPr>
          <w:lang w:val="en-US"/>
        </w:rPr>
      </w:pPr>
      <w:r w:rsidRPr="00AD5493">
        <w:rPr>
          <w:lang w:val="en-US"/>
        </w:rPr>
        <w:t>The pos, neu, and neg scores</w:t>
      </w:r>
      <w:r>
        <w:rPr>
          <w:lang w:val="en-US"/>
        </w:rPr>
        <w:t>:</w:t>
      </w:r>
    </w:p>
    <w:p w:rsidR="00AD5493" w:rsidRDefault="00AD5493" w:rsidP="00AD5493">
      <w:pPr>
        <w:ind w:left="1416" w:firstLine="45"/>
        <w:rPr>
          <w:lang w:val="en-US"/>
        </w:rPr>
      </w:pPr>
      <w:r>
        <w:rPr>
          <w:lang w:val="en-US"/>
        </w:rPr>
        <w:t>R</w:t>
      </w:r>
      <w:r w:rsidRPr="00AD5493">
        <w:rPr>
          <w:lang w:val="en-US"/>
        </w:rPr>
        <w:t>atios for proportions of text that fall in each category (so these should all add up to be 1... or close to it with float operation). These are the most useful metrics if you want multidimensional measures of sentiment for a given sentence.</w:t>
      </w:r>
    </w:p>
    <w:p w:rsidR="00AD5493" w:rsidRDefault="00AD5493" w:rsidP="00AD5493">
      <w:pPr>
        <w:ind w:left="708"/>
        <w:rPr>
          <w:lang w:val="en-US"/>
        </w:rPr>
      </w:pPr>
    </w:p>
    <w:p w:rsidR="00AD5493" w:rsidRDefault="00AD5493" w:rsidP="00AD5493">
      <w:pPr>
        <w:ind w:left="708"/>
        <w:rPr>
          <w:lang w:val="en-US"/>
        </w:rPr>
      </w:pPr>
      <w:r>
        <w:rPr>
          <w:lang w:val="en-US"/>
        </w:rPr>
        <w:t>Compound score:</w:t>
      </w:r>
    </w:p>
    <w:p w:rsidR="00AD5493" w:rsidRDefault="00AD5493" w:rsidP="00AD5493">
      <w:pPr>
        <w:ind w:left="1416"/>
        <w:rPr>
          <w:lang w:val="en-US"/>
        </w:rPr>
      </w:pPr>
      <w:r>
        <w:rPr>
          <w:lang w:val="en-US"/>
        </w:rPr>
        <w:t>-1 is most extreme negative / +1 is most extreme positive</w:t>
      </w:r>
    </w:p>
    <w:p w:rsidR="00AD5493" w:rsidRPr="00AD5493" w:rsidRDefault="00AD5493" w:rsidP="00AD5493">
      <w:pPr>
        <w:ind w:left="1416"/>
        <w:rPr>
          <w:lang w:val="en-US"/>
        </w:rPr>
      </w:pPr>
      <w:r w:rsidRPr="00AD5493">
        <w:rPr>
          <w:lang w:val="en-US"/>
        </w:rPr>
        <w:t>positive sentiment: compound score &gt;= 0.5</w:t>
      </w:r>
    </w:p>
    <w:p w:rsidR="00AD5493" w:rsidRPr="00AD5493" w:rsidRDefault="00AD5493" w:rsidP="00AD5493">
      <w:pPr>
        <w:ind w:left="1416"/>
        <w:rPr>
          <w:lang w:val="en-US"/>
        </w:rPr>
      </w:pPr>
      <w:r w:rsidRPr="00AD5493">
        <w:rPr>
          <w:lang w:val="en-US"/>
        </w:rPr>
        <w:t>neutral sentiment: (compound score &gt; -0.5) and (compound score &lt; 0.5)</w:t>
      </w:r>
    </w:p>
    <w:p w:rsidR="00EA37C5" w:rsidRDefault="00AD5493" w:rsidP="00AD5493">
      <w:pPr>
        <w:ind w:left="1416"/>
      </w:pPr>
      <w:r>
        <w:t>negative sentiment: compound score &lt;= -0.5</w:t>
      </w:r>
    </w:p>
    <w:p w:rsidR="00AD5493" w:rsidRDefault="00AD5493" w:rsidP="00AD5493"/>
    <w:p w:rsidR="00AD5493" w:rsidRDefault="00AD5493" w:rsidP="00AD5493">
      <w:pPr>
        <w:rPr>
          <w:lang w:val="en-US"/>
        </w:rPr>
      </w:pPr>
      <w:r>
        <w:tab/>
      </w:r>
      <w:r w:rsidRPr="00AD5493">
        <w:rPr>
          <w:lang w:val="en-US"/>
        </w:rPr>
        <w:t>I will look at the compound score for every sentence</w:t>
      </w:r>
      <w:r>
        <w:rPr>
          <w:lang w:val="en-US"/>
        </w:rPr>
        <w:t>/every text(?)</w:t>
      </w:r>
    </w:p>
    <w:p w:rsidR="00AD5493" w:rsidRDefault="00AD5493" w:rsidP="00AD5493">
      <w:pPr>
        <w:rPr>
          <w:lang w:val="en-US"/>
        </w:rPr>
      </w:pPr>
    </w:p>
    <w:p w:rsidR="00AD5493" w:rsidRPr="00AD5493" w:rsidRDefault="00AD5493" w:rsidP="00AD5493">
      <w:pPr>
        <w:rPr>
          <w:lang w:val="en-US"/>
        </w:rPr>
      </w:pPr>
      <w:bookmarkStart w:id="0" w:name="_GoBack"/>
      <w:bookmarkEnd w:id="0"/>
    </w:p>
    <w:sectPr w:rsidR="00AD5493" w:rsidRPr="00AD54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626"/>
    <w:rsid w:val="001E2A87"/>
    <w:rsid w:val="00AD5493"/>
    <w:rsid w:val="00EA0626"/>
    <w:rsid w:val="00EA37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ABA123-E16E-4664-9393-EEAA6AD0C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54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883496">
      <w:bodyDiv w:val="1"/>
      <w:marLeft w:val="0"/>
      <w:marRight w:val="0"/>
      <w:marTop w:val="0"/>
      <w:marBottom w:val="0"/>
      <w:divBdr>
        <w:top w:val="none" w:sz="0" w:space="0" w:color="auto"/>
        <w:left w:val="none" w:sz="0" w:space="0" w:color="auto"/>
        <w:bottom w:val="none" w:sz="0" w:space="0" w:color="auto"/>
        <w:right w:val="none" w:sz="0" w:space="0" w:color="auto"/>
      </w:divBdr>
    </w:div>
    <w:div w:id="91601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jhutto/vaderSenti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121</Words>
  <Characters>666</Characters>
  <Application>Microsoft Office Word</Application>
  <DocSecurity>0</DocSecurity>
  <Lines>5</Lines>
  <Paragraphs>1</Paragraphs>
  <ScaleCrop>false</ScaleCrop>
  <Company/>
  <LinksUpToDate>false</LinksUpToDate>
  <CharactersWithSpaces>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Windows-gebruiker</dc:creator>
  <cp:keywords/>
  <dc:description/>
  <cp:lastModifiedBy>Windows-gebruiker</cp:lastModifiedBy>
  <cp:revision>2</cp:revision>
  <dcterms:created xsi:type="dcterms:W3CDTF">2017-06-16T16:08:00Z</dcterms:created>
  <dcterms:modified xsi:type="dcterms:W3CDTF">2017-06-16T16:12:00Z</dcterms:modified>
</cp:coreProperties>
</file>