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Blog</w:t>
      </w:r>
    </w:p>
    <w:p w:rsidR="00000000" w:rsidDel="00000000" w:rsidP="00000000" w:rsidRDefault="00000000" w:rsidRPr="00000000" w14:paraId="00000002">
      <w:pPr>
        <w:rPr/>
      </w:pPr>
      <w:r w:rsidDel="00000000" w:rsidR="00000000" w:rsidRPr="00000000">
        <w:rPr>
          <w:rtl w:val="0"/>
        </w:rPr>
        <w:t xml:space="preserve">Blog oferuje możliwość dodawania, usuwania oraz edycji wpisów. Każdy wpis składa się z tytułu, treści i opcjonalnego obrazka, który wyświetli się pod wpisem oraz daty opublikowania. Strona posiada możliwość dodawania komentarzy do wpisów, które również mają datę dodania. Wpisy powinny być pogrupowane po datach, a strona pozwala dodatkowo przechodzić do poprzedniego i następnego wpisu. Data wstawienia wpisu dodaje się automatycznie. Użytkownicy mogą, ale nie muszą, być zalogowani przy dodawaniu komentarzy - jeśli użytkownik nie jest zarejestrowany, to autorem komentarza jest "Gość", w przeciwnym razie podajemy jego login. Dodatkowo istnieje zakładka przeznaczona do kontaktu z autorem bloga. Na stronie dostępny jest panel administracyjny. Istnieją różne typy konta: administrator (może wszystko - dodawać, usuwać, edytować wpisy, sprawdzać ewentualne logi), autor bloga (może dodawać, usuwać i edytować wpisy, może zresetować swoje hasło), użytkownik (dodaje komentarze i może zresetować swoje hasło). Wpisy, komentarze i informacje o użytkownikach powinny być przechowywane w bazie danych, a obrazki powinny być przechowywane jako pliki.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Forum Internetowe</w:t>
      </w:r>
    </w:p>
    <w:p w:rsidR="00000000" w:rsidDel="00000000" w:rsidP="00000000" w:rsidRDefault="00000000" w:rsidRPr="00000000" w14:paraId="00000005">
      <w:pPr>
        <w:rPr/>
      </w:pPr>
      <w:r w:rsidDel="00000000" w:rsidR="00000000" w:rsidRPr="00000000">
        <w:rPr>
          <w:rtl w:val="0"/>
        </w:rPr>
        <w:t xml:space="preserve">Forum składa się z kilku działów. Pod każdym działem wyświetla się najnowszy dodany temat. Każdy temat składa się tytułu, treści, daty opublikowania oraz autora. Każdy temat można komentować i udzielać się na forum. Do każdego komentarza oraz tematu na forum automatycznie przypisywana jest data. Zalogowani użytkownicy mają możliwość dodawania tematów, natomiast niezalogowani mogą dodawać tylko komentarze. Niezalogowani użytkownicy są zobligowani do wpisania swojego pseudonimu, a strona w jasny sposób pozwala na odróżnienie, czy komentarz dodał użytkownik zalogowany lub niezalogowany. Dodatkowo każdy użytkownik może stworzyć swój profil z podstawowymi informacjami oraz ze swoim zdjęciem. Na stronie dostępny jest panel administracyjny. Istnieją różne typy konta: administrator (może wszystko - dodawać, usuwać, edytować wpisy, tematy i działy), moderator (może dodawać i edytować tematy i komentarze wszystkich użytkowników, może zresetować swoje hasło), użytkownik (może dodawać tematy i komentarze oraz może zresetować swoje hasło). Działy, tematy, komentarze i informacje o użytkownikach powinny być przechowywane w bazie danych, a obrazki powinny być przechowywane jako pliki.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System ticketowy a'la Jira</w:t>
      </w:r>
    </w:p>
    <w:p w:rsidR="00000000" w:rsidDel="00000000" w:rsidP="00000000" w:rsidRDefault="00000000" w:rsidRPr="00000000" w14:paraId="00000008">
      <w:pPr>
        <w:rPr/>
      </w:pPr>
      <w:r w:rsidDel="00000000" w:rsidR="00000000" w:rsidRPr="00000000">
        <w:rPr>
          <w:rtl w:val="0"/>
        </w:rPr>
        <w:t xml:space="preserve">System ticketowy pozwala na dodawanie ticketów wraz z opcjonalnymi załącznikami. Każdy ticket składa się z tytułu, priorytetu, działu obsługi, osoby wyznaczonej do wykonania zadania (domyślnie pusty), opcjonalnego załącznika, daty dodania, daty zamknięcia, która będzie dodawać się automatycznie po odznaczeniu, że dany ticket został rozwiązany oraz daty deadline, czyli daty, do której ticket powinien zostać wykonany. Strona oferuje możliwość przeglądania zadań dla danego użytkownika z prostym kalendarzem, zdań per dział, niezamkniętych zadań z danym priorytetem (backlog) oraz przeglądania zadań na konkretny dzień. Każdy użytkownik ma możliwość sprawdzenia swojej listy zadań i oznaczenia, czy dane zadanie zostało zakończone. Do wystawienia ticketu wymagane jest zalogowanie, natomiast niezalogowani użytkownicy mogą sprawdzać zadania dodane w każdym dziale. Zalogowani użytkownicy mają możliwość dodawania komentarzy do ticketów oraz mają możliwość oznaczania, że ticket został wykonany. Na stronie dostępny jest panel administracyjny. Istnieją różne typy konta: administrator (może wszystko - dodawać, usuwać, edytować tickety, komentarze i działy), właściciel działu (może dodawać, usuwać i edytować tickety ze swojego działu, może dodawać komentarze i przypisywać osoby, może zresetować swoje hasło), użytkownik (może dodawać tickety i komentarze, może rozwiązywać swoje tickety oraz może zresetować swoje hasło). Tickety, komentarze i informacje o użytkownikach powinny być przechowywane w bazie danych, a załączniki jako osobne pliki.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40"/>
          <w:szCs w:val="40"/>
        </w:rPr>
      </w:pPr>
      <w:r w:rsidDel="00000000" w:rsidR="00000000" w:rsidRPr="00000000">
        <w:rPr>
          <w:b w:val="1"/>
          <w:sz w:val="40"/>
          <w:szCs w:val="40"/>
          <w:rtl w:val="0"/>
        </w:rPr>
        <w:t xml:space="preserve">Portal informacyjny</w:t>
      </w:r>
    </w:p>
    <w:p w:rsidR="00000000" w:rsidDel="00000000" w:rsidP="00000000" w:rsidRDefault="00000000" w:rsidRPr="00000000" w14:paraId="0000000B">
      <w:pPr>
        <w:rPr/>
      </w:pPr>
      <w:r w:rsidDel="00000000" w:rsidR="00000000" w:rsidRPr="00000000">
        <w:rPr>
          <w:rtl w:val="0"/>
        </w:rPr>
        <w:t xml:space="preserve">Portal informacyjny składa się z kilku zakładek i strony głównej. Każdy artykuł składa się z tytułu, treści, autora oraz daty opublikowania oraz ewentualnych obrazków. Na stronie głównej pojawiają się najnowsze wpisy, natomiast w poszczególnych zakładkach pojawiają się wpisy z danego działu posortowane według daty dodania. Wpisy powinny być skrócone i mieć przycisk "Czytaj dalej". Dopiero na dedykowanej podstronie jest możliwość przeczytania całego artykułu. Można przeglądać również artykuły per autor. Do artykułów można dodawać komentarze, gdzie musimy podać swój nick. Strona udostępnia możliwość wysłania wiadomości (podane dane kontaktowe, treść i data wysłania), np. z propozycją nowego tematu. Zalogowani użytkownicy mają możliwość przeglądania wiadomości i oznaczania, że wiadomość została przeczytana. Na stronie dostępny jest panel administracyjny. Istnieją dwa typy konta: administrator (może wszystko - dodawać, usuwać, edytować działy i tematy oraz usuwać komentarze), właściciel działu/autor (może dodawać, usuwać i edytować newsy ze swojego działu, może zresetować swoje hasło). Artykuły, komentarze i informacje o użytkownikach powinny być przechowywane w bazie danych, a obrazki jako osobne pliki.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b w:val="1"/>
          <w:sz w:val="40"/>
          <w:szCs w:val="40"/>
          <w:rtl w:val="0"/>
        </w:rPr>
        <w:t xml:space="preserve">System wysyłania kartek internetowych przez e-mail</w:t>
      </w:r>
    </w:p>
    <w:p w:rsidR="00000000" w:rsidDel="00000000" w:rsidP="00000000" w:rsidRDefault="00000000" w:rsidRPr="00000000" w14:paraId="0000000E">
      <w:pPr>
        <w:rPr/>
      </w:pPr>
      <w:r w:rsidDel="00000000" w:rsidR="00000000" w:rsidRPr="00000000">
        <w:rPr>
          <w:rtl w:val="0"/>
        </w:rPr>
        <w:t xml:space="preserve">System wysyłania kartek zawiera bazę kartek do wysłania. Wszyscy użytkownicy (zalogowani i niezalogowani) mają możliwość spersonalizowania kartki, podając imię, adresy odbiorców i ewentualną treść. Kartki powinny być kombinacją plików z obrazkami i informacjami o kartkach. Kartki zawierają informację o tym, ile razy kartka została wysłana oraz ocenę użytkowników. Kartki powinny być pogrupowane lub zawierać tagi, a strona pozwala na wyszukiwanie lub grupowanie kartek. W panelu administracyjnym są zawarte logi (wysłane kartki, IP, treść, adresaci itd.). Każdy może zgłaszać swoje pomysły na kartki poprzez odpowiednią zakładkę. Zalogowani użytkownicy mają wspólną skrzynkę odbiorczą, gdzie oznaczają, że dany pomysł został już przeanalizowany. Na stronie dostępny jest panel administracyjny. Istnieją dwa typy konta: administrator (może wszystko - dodawać, usuwać, edytować kartki oraz przeglądać logi), moderator (może dodawać, usuwać i edytować kartki, może zresetować swoje hasło). Informacje o użytkownikach i kartkach powinny być przechowywane w bazie danych, a obrazki powinny być przechowywane jako pliki.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40"/>
          <w:szCs w:val="40"/>
        </w:rPr>
      </w:pPr>
      <w:r w:rsidDel="00000000" w:rsidR="00000000" w:rsidRPr="00000000">
        <w:rPr>
          <w:b w:val="1"/>
          <w:sz w:val="40"/>
          <w:szCs w:val="40"/>
          <w:rtl w:val="0"/>
        </w:rPr>
        <w:t xml:space="preserve">Sklep internetowy i obsługa klienta</w:t>
      </w:r>
    </w:p>
    <w:p w:rsidR="00000000" w:rsidDel="00000000" w:rsidP="00000000" w:rsidRDefault="00000000" w:rsidRPr="00000000" w14:paraId="00000011">
      <w:pPr>
        <w:rPr/>
      </w:pPr>
      <w:r w:rsidDel="00000000" w:rsidR="00000000" w:rsidRPr="00000000">
        <w:rPr>
          <w:rtl w:val="0"/>
        </w:rPr>
        <w:t xml:space="preserve">Sklep internetowy pozwala na dokonywanie zakupów i realizację zamówień. Na stronie dostępne są kategorie przedmiotów oraz dostępna jest wyszukiwarka. Powinny być wyświetlane również ostatnio przeglądane przedmioty. Przedmioty składają się z tytułu, obrazka, ceny, informacji o ilości i opisu. Niezalogowani użytkownicy mają możliwość przeglądania przedmiotów i tworzenia koszyków. Zakupów mogą dokonywać tylko zalogowani użytkownicy. Użytkownik ma możliwość dodawania przedmiotów do koszyka, gdzie dostępne jest całe podsumowanie zamówienia i dopiero przy podsumowaniu proszony jest o zalogowanie (o ile nie jest już zalogowany). Koszyki powinny mieć określony czas trwania, który będzie odświeżał się przy każdym ruchu na stronie. Strona powinna wyświetlać informacje o stanie magazynowym danego przedmiotu. Do poszczególnych przedmiotów jest możliwość dodawania komentarzy i wystawiania ocen. Sprzedawcy mają możliwość sprawdzenia złożonych zamówień i odznaczania, że zostały zrealizowane. Na stronie dostępny jest panel administracyjny. Istnieją różne typy konta: administrator (może wszystko - dodawać, usuwać, edytować przedmioty, przeglądać, edytować i usuwać zamówienia oraz przeglądać logi), sprzedawca (może dodawać, usuwać i edytować przedmioty, przeglądać zamówienia i oznaczać, że zostały zrealizowane, może zresetować swoje hasło), użytkownik (może zamawiać przedmioty, przeglądać swoje zamówienia oraz ich status oraz zresetować swoje hasło). Informacje o przedmiotach, zamówieniach i użytkownikach oraz ewentualne logi powinny być przechowywane w bazie danych, a obrazki powinny być przechowywane jako pliki.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rPr>
          <w:b w:val="1"/>
          <w:sz w:val="40"/>
          <w:szCs w:val="40"/>
          <w:rtl w:val="0"/>
        </w:rPr>
        <w:t xml:space="preserve">Serwis z quizami</w:t>
      </w:r>
    </w:p>
    <w:p w:rsidR="00000000" w:rsidDel="00000000" w:rsidP="00000000" w:rsidRDefault="00000000" w:rsidRPr="00000000" w14:paraId="00000014">
      <w:pPr>
        <w:rPr/>
      </w:pPr>
      <w:r w:rsidDel="00000000" w:rsidR="00000000" w:rsidRPr="00000000">
        <w:rPr>
          <w:rtl w:val="0"/>
        </w:rPr>
        <w:t xml:space="preserve">Serwis quizowy pozwala na rozwiązywanie rozmaitych quizów i prowadzenia statystyk dla graczy. Quizy są pogrupowane tematycznie i znajdują się poszczególnych zakładkach. Quizy mogą być różnego rodzaju (odgadnięcie czegoś z obrazka + pole tekstowe, jednokrotnego wyboru, wielokrotnego wyboru). Strona oferuje dodatkowe funkcjonalności, np. quiz dnia, arcade (rozwiązywanie losowych quizów, póki są rozwiązane bezbłędnie - po każdym quizie jest wyświetlona stosowna informacja), uzupełnianie luk. Strona zbiera i jest w stanie wyświetlić statystyki o użytkownikach, ich osiągnięcia, ilość rozwiązanych quizów, skuteczność oraz podobne informacje na temat samych quizów. Użytkownicy mają możliwość stworzenia swojego profilu z awatarem i dodatkowymi informacjami. Użytkownicy mają możliwość wyeksportowania swoich osiągnięć do pliku. Administracja ma możliwość wyeksportowania danych odnośnie quizu. Strona oferuje kreator do tworzenia quizów. Na stronie dostępny jest panel administracyjny. Istnieją różne typy konta: administrator (może wszystko - dodawać, usuwać, edytować quizy i zakładki, eksportować dane i przeglądać logi), moderator (może dodawać, usuwać, edytować quizy, może zresetować swoje hasło), użytkownik (może rozwiązywać quizy, uzupełnić swój profil i zresetować swoje hasło). Informacje o quizach i użytkownikach oraz ewentualne logi powinny być przechowywane w bazie danych, a obrazki powinny być przechowywane jako pliki.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