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1E679710F1C41AC891249B05E2FF9" ma:contentTypeVersion="0" ma:contentTypeDescription="Create a new document." ma:contentTypeScope="" ma:versionID="5de1eed38fddcbff262a37dfd5cb0f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A4887-83A5-46D1-BDDB-A254514C835A}"/>
</file>

<file path=customXml/itemProps2.xml><?xml version="1.0" encoding="utf-8"?>
<ds:datastoreItem xmlns:ds="http://schemas.openxmlformats.org/officeDocument/2006/customXml" ds:itemID="{E45BD3C7-E23B-47EB-8DD7-6802406EA876}"/>
</file>

<file path=customXml/itemProps3.xml><?xml version="1.0" encoding="utf-8"?>
<ds:datastoreItem xmlns:ds="http://schemas.openxmlformats.org/officeDocument/2006/customXml" ds:itemID="{5AF92687-7DFE-433A-85D0-1A2F1E15CB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0x010100FA71E679710F1C41AC891249B05E2FF9</vt:lpwstr>
  </property>
</Properties>
</file>