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7273" w:rsidRDefault="00AE7273" w:rsidP="00AE7273">
      <w:pPr>
        <w:pStyle w:val="a3"/>
      </w:pPr>
      <w:r>
        <w:rPr>
          <w:rStyle w:val="a4"/>
          <w:color w:val="3366FF"/>
          <w:sz w:val="21"/>
          <w:szCs w:val="21"/>
        </w:rPr>
        <w:t xml:space="preserve">1. </w:t>
      </w:r>
      <w:proofErr w:type="spellStart"/>
      <w:r>
        <w:rPr>
          <w:rStyle w:val="a4"/>
          <w:color w:val="3366FF"/>
          <w:sz w:val="21"/>
          <w:szCs w:val="21"/>
        </w:rPr>
        <w:t>출품자</w:t>
      </w:r>
      <w:proofErr w:type="spellEnd"/>
      <w:r>
        <w:rPr>
          <w:rStyle w:val="a4"/>
          <w:color w:val="3366FF"/>
          <w:sz w:val="21"/>
          <w:szCs w:val="21"/>
        </w:rPr>
        <w:t xml:space="preserve"> 수강 </w:t>
      </w:r>
      <w:proofErr w:type="spellStart"/>
      <w:proofErr w:type="gramStart"/>
      <w:r>
        <w:rPr>
          <w:rStyle w:val="a4"/>
          <w:color w:val="3366FF"/>
          <w:sz w:val="21"/>
          <w:szCs w:val="21"/>
        </w:rPr>
        <w:t>과정명</w:t>
      </w:r>
      <w:proofErr w:type="spellEnd"/>
      <w:r>
        <w:rPr>
          <w:rStyle w:val="a4"/>
          <w:color w:val="3366FF"/>
          <w:sz w:val="21"/>
          <w:szCs w:val="21"/>
        </w:rPr>
        <w:t xml:space="preserve"> :</w:t>
      </w:r>
      <w:proofErr w:type="gramEnd"/>
      <w:r>
        <w:rPr>
          <w:rStyle w:val="a4"/>
        </w:rPr>
        <w:t> </w:t>
      </w:r>
    </w:p>
    <w:p w:rsidR="00AE7273" w:rsidRDefault="00AE7273" w:rsidP="00AE7273">
      <w:pPr>
        <w:pStyle w:val="a3"/>
      </w:pPr>
      <w:r>
        <w:t>(</w:t>
      </w:r>
      <w:proofErr w:type="spellStart"/>
      <w:r>
        <w:t>디지털컨버전스</w:t>
      </w:r>
      <w:proofErr w:type="spellEnd"/>
      <w:r>
        <w:t>) 통합 응용 SW 개발자 (C#, JAVA)</w:t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rPr>
          <w:rStyle w:val="a4"/>
          <w:color w:val="3366FF"/>
          <w:sz w:val="21"/>
          <w:szCs w:val="21"/>
        </w:rPr>
        <w:t xml:space="preserve">2. </w:t>
      </w:r>
      <w:proofErr w:type="spellStart"/>
      <w:r>
        <w:rPr>
          <w:rStyle w:val="a4"/>
          <w:color w:val="3366FF"/>
          <w:sz w:val="21"/>
          <w:szCs w:val="21"/>
        </w:rPr>
        <w:t>출품자</w:t>
      </w:r>
      <w:proofErr w:type="spellEnd"/>
      <w:r>
        <w:rPr>
          <w:rStyle w:val="a4"/>
          <w:color w:val="3366FF"/>
          <w:sz w:val="21"/>
          <w:szCs w:val="21"/>
        </w:rPr>
        <w:t xml:space="preserve"> </w:t>
      </w:r>
      <w:proofErr w:type="gramStart"/>
      <w:r>
        <w:rPr>
          <w:rStyle w:val="a4"/>
          <w:color w:val="3366FF"/>
          <w:sz w:val="21"/>
          <w:szCs w:val="21"/>
        </w:rPr>
        <w:t>성명 :</w:t>
      </w:r>
      <w:proofErr w:type="gramEnd"/>
    </w:p>
    <w:p w:rsidR="00AE7273" w:rsidRDefault="00AE7273" w:rsidP="00AE7273">
      <w:pPr>
        <w:pStyle w:val="a3"/>
      </w:pPr>
      <w:r>
        <w:t>지상준</w:t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rPr>
          <w:rStyle w:val="a4"/>
          <w:color w:val="3366FF"/>
          <w:sz w:val="21"/>
          <w:szCs w:val="21"/>
        </w:rPr>
        <w:t xml:space="preserve">3. </w:t>
      </w:r>
      <w:proofErr w:type="spellStart"/>
      <w:proofErr w:type="gramStart"/>
      <w:r>
        <w:rPr>
          <w:rStyle w:val="a4"/>
          <w:color w:val="3366FF"/>
          <w:sz w:val="21"/>
          <w:szCs w:val="21"/>
        </w:rPr>
        <w:t>작품명</w:t>
      </w:r>
      <w:proofErr w:type="spellEnd"/>
      <w:r>
        <w:rPr>
          <w:rStyle w:val="a4"/>
          <w:color w:val="3366FF"/>
          <w:sz w:val="21"/>
          <w:szCs w:val="21"/>
        </w:rPr>
        <w:t xml:space="preserve"> :</w:t>
      </w:r>
      <w:proofErr w:type="gramEnd"/>
    </w:p>
    <w:p w:rsidR="00AE7273" w:rsidRDefault="00AE7273" w:rsidP="00AE7273">
      <w:pPr>
        <w:pStyle w:val="a3"/>
      </w:pPr>
      <w:r>
        <w:t>사각행렬을 이용한 전치기법을 개선한 새로운 암호체계</w:t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rPr>
          <w:rStyle w:val="a4"/>
          <w:color w:val="3366FF"/>
          <w:sz w:val="21"/>
          <w:szCs w:val="21"/>
        </w:rPr>
        <w:t xml:space="preserve">4. 지도교수 </w:t>
      </w:r>
      <w:proofErr w:type="gramStart"/>
      <w:r>
        <w:rPr>
          <w:rStyle w:val="a4"/>
          <w:color w:val="3366FF"/>
          <w:sz w:val="21"/>
          <w:szCs w:val="21"/>
        </w:rPr>
        <w:t>성명 :</w:t>
      </w:r>
      <w:proofErr w:type="gramEnd"/>
    </w:p>
    <w:p w:rsidR="00AE7273" w:rsidRDefault="00AE7273" w:rsidP="00AE7273">
      <w:pPr>
        <w:pStyle w:val="a3"/>
      </w:pPr>
      <w:r>
        <w:t>이동준 선생님</w:t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rPr>
          <w:rStyle w:val="a4"/>
          <w:color w:val="3366FF"/>
          <w:sz w:val="21"/>
          <w:szCs w:val="21"/>
        </w:rPr>
        <w:t xml:space="preserve">5. 작품 </w:t>
      </w:r>
      <w:proofErr w:type="gramStart"/>
      <w:r>
        <w:rPr>
          <w:rStyle w:val="a4"/>
          <w:color w:val="3366FF"/>
          <w:sz w:val="21"/>
          <w:szCs w:val="21"/>
        </w:rPr>
        <w:t>제작의도 :</w:t>
      </w:r>
      <w:proofErr w:type="gramEnd"/>
    </w:p>
    <w:p w:rsidR="00AE7273" w:rsidRDefault="00AE7273" w:rsidP="00AE7273">
      <w:pPr>
        <w:pStyle w:val="a3"/>
      </w:pPr>
      <w:r>
        <w:t xml:space="preserve">전치기법에서 더 개선하여, 좀 더 복잡하고, </w:t>
      </w:r>
      <w:proofErr w:type="spellStart"/>
      <w:r>
        <w:t>평문</w:t>
      </w:r>
      <w:proofErr w:type="spellEnd"/>
      <w:r>
        <w:t xml:space="preserve"> 사이사이에 </w:t>
      </w:r>
      <w:proofErr w:type="spellStart"/>
      <w:r>
        <w:t>랜덤한</w:t>
      </w:r>
      <w:proofErr w:type="spellEnd"/>
      <w:r>
        <w:t xml:space="preserve"> 문자를 더 많이 넣을 수 있게 하였다.</w:t>
      </w:r>
    </w:p>
    <w:p w:rsidR="00AE7273" w:rsidRDefault="00AE7273" w:rsidP="00AE7273">
      <w:pPr>
        <w:pStyle w:val="a3"/>
      </w:pPr>
      <w:r>
        <w:t> </w:t>
      </w:r>
    </w:p>
    <w:p w:rsidR="00AE7273" w:rsidRDefault="00AE7273" w:rsidP="00AE7273">
      <w:pPr>
        <w:pStyle w:val="a3"/>
      </w:pPr>
      <w:r>
        <w:t xml:space="preserve">새로운 아이디어를 추가해서 사각행렬(2차원 배열)의 크기가 증가하고, 그 사이에 끼인 </w:t>
      </w:r>
      <w:proofErr w:type="spellStart"/>
      <w:r>
        <w:t>랜덤한</w:t>
      </w:r>
      <w:proofErr w:type="spellEnd"/>
      <w:r>
        <w:t xml:space="preserve"> 문자로 인해 암호문이 더 난해해진다. (기존 전치기법에서는 </w:t>
      </w:r>
      <w:proofErr w:type="spellStart"/>
      <w:r>
        <w:t>랜덤한</w:t>
      </w:r>
      <w:proofErr w:type="spellEnd"/>
      <w:r>
        <w:t xml:space="preserve"> 문자가 사이에 </w:t>
      </w:r>
      <w:proofErr w:type="spellStart"/>
      <w:r>
        <w:t>끼는게</w:t>
      </w:r>
      <w:proofErr w:type="spellEnd"/>
      <w:r>
        <w:t xml:space="preserve"> 아닌 단순히 뒤쪽 남는 공간에 </w:t>
      </w:r>
      <w:proofErr w:type="spellStart"/>
      <w:r>
        <w:t>채워넣는다</w:t>
      </w:r>
      <w:proofErr w:type="spellEnd"/>
      <w:r>
        <w:t>)</w:t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rPr>
          <w:rStyle w:val="a4"/>
          <w:color w:val="3366FF"/>
          <w:sz w:val="21"/>
          <w:szCs w:val="21"/>
        </w:rPr>
        <w:lastRenderedPageBreak/>
        <w:t xml:space="preserve">6. 작품 </w:t>
      </w:r>
      <w:proofErr w:type="gramStart"/>
      <w:r>
        <w:rPr>
          <w:rStyle w:val="a4"/>
          <w:color w:val="3366FF"/>
          <w:sz w:val="21"/>
          <w:szCs w:val="21"/>
        </w:rPr>
        <w:t>상세설명 :</w:t>
      </w:r>
      <w:proofErr w:type="gramEnd"/>
    </w:p>
    <w:p w:rsidR="00AE7273" w:rsidRDefault="00AE7273" w:rsidP="00AE7273">
      <w:pPr>
        <w:pStyle w:val="a3"/>
      </w:pPr>
      <w:r>
        <w:t xml:space="preserve">아이디어의 핵심은 기존의 전치기법에서 사각행렬을 단순히 만드는 것이 아니라, 사이즈가 더 크고 </w:t>
      </w:r>
      <w:proofErr w:type="spellStart"/>
      <w:r>
        <w:t>평문</w:t>
      </w:r>
      <w:proofErr w:type="spellEnd"/>
      <w:r>
        <w:t xml:space="preserve"> 사이사이에 더 많은 </w:t>
      </w:r>
      <w:proofErr w:type="spellStart"/>
      <w:r>
        <w:t>랜덤한</w:t>
      </w:r>
      <w:proofErr w:type="spellEnd"/>
      <w:r>
        <w:t xml:space="preserve"> 문자를 끼어 넣을 수 있는 행렬을 만드는 것이다. 사각행렬은 프로그래밍언어에서 2차원 배열로 생각할 수 있다. 또한 1차원 배열이라도 배열 포인터를 이용하여 포인터계산을 통해 2차원 배열처럼 쓸 수 있다. 하지만 고급언어 C#이나 Java에서는 포인터계산이 안되지만, 배열의 인덱스 값을 계산해서 2차원 배열처럼 이용할 수 있다.</w:t>
      </w:r>
    </w:p>
    <w:p w:rsidR="00AE7273" w:rsidRDefault="00AE7273" w:rsidP="00AE7273">
      <w:pPr>
        <w:pStyle w:val="a3"/>
      </w:pPr>
      <w:r>
        <w:t> </w:t>
      </w:r>
    </w:p>
    <w:p w:rsidR="00AE7273" w:rsidRDefault="00AE7273" w:rsidP="00AE7273">
      <w:pPr>
        <w:pStyle w:val="a3"/>
      </w:pPr>
      <w:proofErr w:type="spellStart"/>
      <w:r>
        <w:t>키길이와</w:t>
      </w:r>
      <w:proofErr w:type="spellEnd"/>
      <w:r>
        <w:t xml:space="preserve"> </w:t>
      </w:r>
      <w:proofErr w:type="spellStart"/>
      <w:r>
        <w:t>키깊이의</w:t>
      </w:r>
      <w:proofErr w:type="spellEnd"/>
      <w:r>
        <w:t xml:space="preserve"> 개념을 도입했다. </w:t>
      </w:r>
      <w:proofErr w:type="spellStart"/>
      <w:r>
        <w:t>키길이가</w:t>
      </w:r>
      <w:proofErr w:type="spellEnd"/>
      <w:r>
        <w:t xml:space="preserve"> 만약에 3이라 설정하면 2차원 배열의 열이 3개라는 뜻이다. </w:t>
      </w:r>
      <w:proofErr w:type="spellStart"/>
      <w:r>
        <w:t>키깊이는</w:t>
      </w:r>
      <w:proofErr w:type="spellEnd"/>
      <w:r>
        <w:t xml:space="preserve"> 각각의 열의 유의미한 행의 계수다. 예시로 “ABCDEF”를 </w:t>
      </w:r>
      <w:proofErr w:type="spellStart"/>
      <w:r>
        <w:t>암호화해보자</w:t>
      </w:r>
      <w:proofErr w:type="spellEnd"/>
      <w:r>
        <w:t xml:space="preserve">. </w:t>
      </w:r>
      <w:proofErr w:type="spellStart"/>
      <w:r>
        <w:t>키깊이를</w:t>
      </w:r>
      <w:proofErr w:type="spellEnd"/>
      <w:r>
        <w:t xml:space="preserve"> {3, 1, 2}로 설정했다고 가정하자. 그리고 </w:t>
      </w:r>
      <w:proofErr w:type="spellStart"/>
      <w:r>
        <w:t>랜덤한</w:t>
      </w:r>
      <w:proofErr w:type="spellEnd"/>
      <w:r>
        <w:t xml:space="preserve"> 문자는 ‘X’로 표현하겠다. 그렇다면 행렬은 {{A, B C}, {D, X, E}, {F, X, X}} 다음과 같다. 또한 여기서 </w:t>
      </w:r>
      <w:proofErr w:type="spellStart"/>
      <w:r>
        <w:t>키깊이</w:t>
      </w:r>
      <w:proofErr w:type="spellEnd"/>
      <w:r>
        <w:t xml:space="preserve"> 각각의 크기를 비교해 오름차순으로 정렬한다. 1 &lt; 2 &lt; 3으로 정렬된다. 2차원 배열에서 1차원 암호문으로 뽑아낼 때는 같은 열끼리 뽑아낸다. </w:t>
      </w:r>
      <w:proofErr w:type="spellStart"/>
      <w:r>
        <w:t>키깊이가</w:t>
      </w:r>
      <w:proofErr w:type="spellEnd"/>
      <w:r>
        <w:t xml:space="preserve"> 1인 2열의 {B, X, X}가 먼저 뽑히고, </w:t>
      </w:r>
      <w:proofErr w:type="spellStart"/>
      <w:r>
        <w:t>키깊이가</w:t>
      </w:r>
      <w:proofErr w:type="spellEnd"/>
      <w:r>
        <w:t xml:space="preserve"> 2인 3열의 {C, E, X} 그 다음으로 </w:t>
      </w:r>
      <w:proofErr w:type="spellStart"/>
      <w:r>
        <w:t>키깊이가</w:t>
      </w:r>
      <w:proofErr w:type="spellEnd"/>
      <w:r>
        <w:t xml:space="preserve"> 3인 1열의 {A, D, F}가 뽑힌다. 따라서 B, X, X, C, E, X, A, D, F가 된다. 이를 순차적으로 읽으면 암호문이 된다. “BXXCEXADF”</w:t>
      </w:r>
    </w:p>
    <w:p w:rsidR="00AE7273" w:rsidRDefault="00AE7273" w:rsidP="00AE7273">
      <w:pPr>
        <w:pStyle w:val="a3"/>
      </w:pPr>
      <w:r>
        <w:t>사각행렬의 모든 값을 채우기 위해 부족한 부분은 padding 된다.</w:t>
      </w:r>
    </w:p>
    <w:p w:rsidR="00AE7273" w:rsidRDefault="00AE7273" w:rsidP="00AE7273">
      <w:pPr>
        <w:pStyle w:val="a3"/>
      </w:pPr>
      <w:r>
        <w:t> </w:t>
      </w:r>
    </w:p>
    <w:p w:rsidR="00AE7273" w:rsidRDefault="00AE7273" w:rsidP="00AE7273">
      <w:pPr>
        <w:pStyle w:val="a3"/>
      </w:pPr>
      <w:proofErr w:type="spellStart"/>
      <w:r>
        <w:t>복호화는</w:t>
      </w:r>
      <w:proofErr w:type="spellEnd"/>
      <w:r>
        <w:t xml:space="preserve"> </w:t>
      </w:r>
      <w:proofErr w:type="spellStart"/>
      <w:r>
        <w:t>역순으로한다</w:t>
      </w:r>
      <w:proofErr w:type="spellEnd"/>
      <w:r>
        <w:t xml:space="preserve">. padding 값이 없어도 </w:t>
      </w:r>
      <w:proofErr w:type="spellStart"/>
      <w:r>
        <w:t>평문이</w:t>
      </w:r>
      <w:proofErr w:type="spellEnd"/>
      <w:r>
        <w:t xml:space="preserve"> 노출된다. 하지만 노출된 </w:t>
      </w:r>
      <w:proofErr w:type="spellStart"/>
      <w:r>
        <w:t>평문</w:t>
      </w:r>
      <w:proofErr w:type="spellEnd"/>
      <w:r>
        <w:t xml:space="preserve"> 뒷부분에 </w:t>
      </w:r>
      <w:proofErr w:type="spellStart"/>
      <w:r>
        <w:t>의미없는</w:t>
      </w:r>
      <w:proofErr w:type="spellEnd"/>
      <w:r>
        <w:t xml:space="preserve"> </w:t>
      </w:r>
      <w:proofErr w:type="spellStart"/>
      <w:r>
        <w:t>랜덤한</w:t>
      </w:r>
      <w:proofErr w:type="spellEnd"/>
      <w:r>
        <w:t xml:space="preserve"> 문자가 지저분하게 </w:t>
      </w:r>
      <w:proofErr w:type="spellStart"/>
      <w:r>
        <w:t>붙게된다</w:t>
      </w:r>
      <w:proofErr w:type="spellEnd"/>
      <w:r>
        <w:t>.</w:t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t xml:space="preserve">중요!) </w:t>
      </w:r>
      <w:proofErr w:type="spellStart"/>
      <w:r>
        <w:t>키깊이는</w:t>
      </w:r>
      <w:proofErr w:type="spellEnd"/>
      <w:r>
        <w:t xml:space="preserve"> 오름차순으로 정리하므로 중복된 깊이를 가질 수 없다.</w:t>
      </w:r>
    </w:p>
    <w:p w:rsidR="00AE7273" w:rsidRDefault="00AE7273" w:rsidP="00AE7273">
      <w:pPr>
        <w:pStyle w:val="a3"/>
      </w:pPr>
      <w:r>
        <w:t> </w:t>
      </w:r>
    </w:p>
    <w:p w:rsidR="00AE7273" w:rsidRDefault="00AE7273" w:rsidP="00AE7273">
      <w:pPr>
        <w:pStyle w:val="a3"/>
      </w:pPr>
      <w:r>
        <w:t xml:space="preserve">얻는 이점!) </w:t>
      </w:r>
      <w:proofErr w:type="spellStart"/>
      <w:r>
        <w:t>키길이가</w:t>
      </w:r>
      <w:proofErr w:type="spellEnd"/>
      <w:r>
        <w:t xml:space="preserve"> 길어지고 </w:t>
      </w:r>
      <w:proofErr w:type="spellStart"/>
      <w:r>
        <w:t>키깊이가</w:t>
      </w:r>
      <w:proofErr w:type="spellEnd"/>
      <w:r>
        <w:t xml:space="preserve"> </w:t>
      </w:r>
      <w:proofErr w:type="spellStart"/>
      <w:r>
        <w:t>어느정도</w:t>
      </w:r>
      <w:proofErr w:type="spellEnd"/>
      <w:r>
        <w:t xml:space="preserve"> </w:t>
      </w:r>
      <w:proofErr w:type="spellStart"/>
      <w:r>
        <w:t>차이나면</w:t>
      </w:r>
      <w:proofErr w:type="spellEnd"/>
      <w:r>
        <w:t xml:space="preserve"> 사각행렬 사이사이에 </w:t>
      </w:r>
      <w:proofErr w:type="spellStart"/>
      <w:r>
        <w:t>랜던한</w:t>
      </w:r>
      <w:proofErr w:type="spellEnd"/>
      <w:r>
        <w:t xml:space="preserve"> 문자가 많이 들어가 암호문이 난해해진다. 새로운 나만의 암호를 만들어 보았다.</w:t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  <w:jc w:val="center"/>
      </w:pPr>
      <w:r>
        <w:rPr>
          <w:rStyle w:val="a4"/>
          <w:color w:val="800000"/>
          <w:sz w:val="45"/>
          <w:szCs w:val="45"/>
        </w:rPr>
        <w:t>(PPT 자료)</w:t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rPr>
          <w:noProof/>
        </w:rPr>
        <w:drawing>
          <wp:inline distT="0" distB="0" distL="0" distR="0">
            <wp:extent cx="6127750" cy="3435350"/>
            <wp:effectExtent l="0" t="0" r="6350" b="0"/>
            <wp:docPr id="18" name="그림 18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rPr>
          <w:noProof/>
        </w:rPr>
        <w:drawing>
          <wp:inline distT="0" distB="0" distL="0" distR="0">
            <wp:extent cx="6127750" cy="3435350"/>
            <wp:effectExtent l="0" t="0" r="6350" b="0"/>
            <wp:docPr id="17" name="그림 17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rPr>
          <w:noProof/>
        </w:rPr>
        <w:lastRenderedPageBreak/>
        <w:drawing>
          <wp:inline distT="0" distB="0" distL="0" distR="0">
            <wp:extent cx="6127750" cy="3435350"/>
            <wp:effectExtent l="0" t="0" r="6350" b="0"/>
            <wp:docPr id="16" name="그림 16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rPr>
          <w:noProof/>
        </w:rPr>
        <w:drawing>
          <wp:inline distT="0" distB="0" distL="0" distR="0">
            <wp:extent cx="6127750" cy="3435350"/>
            <wp:effectExtent l="0" t="0" r="6350" b="0"/>
            <wp:docPr id="15" name="그림 15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rPr>
          <w:noProof/>
        </w:rPr>
        <w:lastRenderedPageBreak/>
        <w:drawing>
          <wp:inline distT="0" distB="0" distL="0" distR="0">
            <wp:extent cx="6127750" cy="3435350"/>
            <wp:effectExtent l="0" t="0" r="6350" b="0"/>
            <wp:docPr id="14" name="그림 14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rPr>
          <w:noProof/>
        </w:rPr>
        <w:drawing>
          <wp:inline distT="0" distB="0" distL="0" distR="0">
            <wp:extent cx="6127750" cy="3435350"/>
            <wp:effectExtent l="0" t="0" r="6350" b="0"/>
            <wp:docPr id="13" name="그림 13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rPr>
          <w:noProof/>
        </w:rPr>
        <w:lastRenderedPageBreak/>
        <w:drawing>
          <wp:inline distT="0" distB="0" distL="0" distR="0">
            <wp:extent cx="6127750" cy="3435350"/>
            <wp:effectExtent l="0" t="0" r="6350" b="0"/>
            <wp:docPr id="12" name="그림 12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rPr>
          <w:noProof/>
        </w:rPr>
        <w:drawing>
          <wp:inline distT="0" distB="0" distL="0" distR="0">
            <wp:extent cx="6127750" cy="3435350"/>
            <wp:effectExtent l="0" t="0" r="6350" b="0"/>
            <wp:docPr id="11" name="그림 11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  <w:jc w:val="center"/>
      </w:pPr>
      <w:r>
        <w:rPr>
          <w:rStyle w:val="a4"/>
          <w:color w:val="800000"/>
          <w:sz w:val="45"/>
          <w:szCs w:val="45"/>
        </w:rPr>
        <w:t>(실행 예시)</w:t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rPr>
          <w:noProof/>
        </w:rPr>
        <w:drawing>
          <wp:inline distT="0" distB="0" distL="0" distR="0">
            <wp:extent cx="6127750" cy="3632200"/>
            <wp:effectExtent l="0" t="0" r="6350" b="6350"/>
            <wp:docPr id="10" name="그림 10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t xml:space="preserve">=&gt; 초기화면 </w:t>
      </w:r>
      <w:proofErr w:type="spellStart"/>
      <w:r>
        <w:t>안내글</w:t>
      </w:r>
      <w:proofErr w:type="spellEnd"/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rPr>
          <w:noProof/>
        </w:rPr>
        <w:drawing>
          <wp:inline distT="0" distB="0" distL="0" distR="0">
            <wp:extent cx="6127750" cy="3632200"/>
            <wp:effectExtent l="0" t="0" r="6350" b="6350"/>
            <wp:docPr id="9" name="그림 9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lastRenderedPageBreak/>
        <w:t xml:space="preserve">=&gt; 암호화, </w:t>
      </w:r>
      <w:proofErr w:type="spellStart"/>
      <w:r>
        <w:t>복호화</w:t>
      </w:r>
      <w:proofErr w:type="spellEnd"/>
      <w:r>
        <w:t xml:space="preserve"> 기능을 사용하기 위해선 </w:t>
      </w:r>
      <w:proofErr w:type="spellStart"/>
      <w:r>
        <w:t>키설정을</w:t>
      </w:r>
      <w:proofErr w:type="spellEnd"/>
      <w:r>
        <w:t xml:space="preserve"> 해주셔야 합니다. (설정된 키가 없다면 강제로 </w:t>
      </w:r>
      <w:proofErr w:type="spellStart"/>
      <w:r>
        <w:t>키설정으로</w:t>
      </w:r>
      <w:proofErr w:type="spellEnd"/>
      <w:r>
        <w:t xml:space="preserve"> 넘어갑니다.)</w:t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rPr>
          <w:noProof/>
        </w:rPr>
        <w:drawing>
          <wp:inline distT="0" distB="0" distL="0" distR="0">
            <wp:extent cx="6127750" cy="3632200"/>
            <wp:effectExtent l="0" t="0" r="6350" b="6350"/>
            <wp:docPr id="8" name="그림 8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t xml:space="preserve">=&gt; 위에서 </w:t>
      </w:r>
      <w:proofErr w:type="spellStart"/>
      <w:r>
        <w:t>키길이를</w:t>
      </w:r>
      <w:proofErr w:type="spellEnd"/>
      <w:r>
        <w:t xml:space="preserve"> 3으로 설정했으므로 총 3개의 </w:t>
      </w:r>
      <w:proofErr w:type="spellStart"/>
      <w:r>
        <w:t>키깊이를</w:t>
      </w:r>
      <w:proofErr w:type="spellEnd"/>
      <w:r>
        <w:t xml:space="preserve"> 입력해주셔야 합니다. 그 중에 </w:t>
      </w:r>
      <w:proofErr w:type="spellStart"/>
      <w:r>
        <w:t>첫번째</w:t>
      </w:r>
      <w:proofErr w:type="spellEnd"/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rPr>
          <w:noProof/>
        </w:rPr>
        <w:lastRenderedPageBreak/>
        <w:drawing>
          <wp:inline distT="0" distB="0" distL="0" distR="0">
            <wp:extent cx="6127750" cy="3632200"/>
            <wp:effectExtent l="0" t="0" r="6350" b="6350"/>
            <wp:docPr id="7" name="그림 7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t xml:space="preserve">=&gt; </w:t>
      </w:r>
      <w:proofErr w:type="spellStart"/>
      <w:r>
        <w:t>두번째</w:t>
      </w:r>
      <w:proofErr w:type="spellEnd"/>
      <w:r>
        <w:t xml:space="preserve"> </w:t>
      </w:r>
      <w:proofErr w:type="spellStart"/>
      <w:r>
        <w:t>키깊이</w:t>
      </w:r>
      <w:proofErr w:type="spellEnd"/>
      <w:r>
        <w:t xml:space="preserve"> 설정</w:t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rPr>
          <w:noProof/>
        </w:rPr>
        <w:drawing>
          <wp:inline distT="0" distB="0" distL="0" distR="0">
            <wp:extent cx="6127750" cy="3632200"/>
            <wp:effectExtent l="0" t="0" r="6350" b="6350"/>
            <wp:docPr id="6" name="그림 6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t xml:space="preserve">=&gt; </w:t>
      </w:r>
      <w:proofErr w:type="spellStart"/>
      <w:r>
        <w:t>세번째</w:t>
      </w:r>
      <w:proofErr w:type="spellEnd"/>
      <w:r>
        <w:t xml:space="preserve"> </w:t>
      </w:r>
      <w:proofErr w:type="spellStart"/>
      <w:r>
        <w:t>키깊이</w:t>
      </w:r>
      <w:proofErr w:type="spellEnd"/>
      <w:r>
        <w:t xml:space="preserve"> 설정</w:t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rPr>
          <w:noProof/>
        </w:rPr>
        <w:drawing>
          <wp:inline distT="0" distB="0" distL="0" distR="0">
            <wp:extent cx="6127750" cy="3632200"/>
            <wp:effectExtent l="0" t="0" r="6350" b="6350"/>
            <wp:docPr id="5" name="그림 5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t xml:space="preserve">=&gt; </w:t>
      </w:r>
      <w:proofErr w:type="spellStart"/>
      <w:r>
        <w:t>키설정</w:t>
      </w:r>
      <w:proofErr w:type="spellEnd"/>
      <w:r>
        <w:t xml:space="preserve"> 완료. 이제 암호화, </w:t>
      </w:r>
      <w:proofErr w:type="spellStart"/>
      <w:r>
        <w:t>복호화</w:t>
      </w:r>
      <w:proofErr w:type="spellEnd"/>
      <w:r>
        <w:t xml:space="preserve"> 기능을 사용할 수 있습니다.</w:t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rPr>
          <w:noProof/>
        </w:rPr>
        <w:drawing>
          <wp:inline distT="0" distB="0" distL="0" distR="0">
            <wp:extent cx="6127750" cy="3632200"/>
            <wp:effectExtent l="0" t="0" r="6350" b="6350"/>
            <wp:docPr id="4" name="그림 4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lastRenderedPageBreak/>
        <w:t xml:space="preserve">=&gt; 바로 테스트 할 수 있도록, 초기값으로 기본 "Hello </w:t>
      </w:r>
      <w:proofErr w:type="gramStart"/>
      <w:r>
        <w:t>World !</w:t>
      </w:r>
      <w:proofErr w:type="gramEnd"/>
      <w:r>
        <w:t xml:space="preserve">!!!!!!!"가 주워집니다. 해당 </w:t>
      </w:r>
      <w:proofErr w:type="spellStart"/>
      <w:r>
        <w:t>평문</w:t>
      </w:r>
      <w:proofErr w:type="spellEnd"/>
      <w:r>
        <w:t xml:space="preserve"> 말고도 암호화 하고 싶은 문장이 있다면 텍스트박스에 해당 문장을 지우고 써넣으시면 됩니다. 텍스트박스 안에서 Enter키 나 우측 하단 붉은색 SUBMIT 버튼을 누르시면 입력하신 문장이 암호화 됩니다.</w:t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rPr>
          <w:noProof/>
        </w:rPr>
        <w:drawing>
          <wp:inline distT="0" distB="0" distL="0" distR="0">
            <wp:extent cx="6127750" cy="3632200"/>
            <wp:effectExtent l="0" t="0" r="6350" b="6350"/>
            <wp:docPr id="3" name="그림 3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t>=&gt; 암호화 완료. Padding 된 문자수도 알려줍니다.</w:t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rPr>
          <w:noProof/>
        </w:rPr>
        <w:lastRenderedPageBreak/>
        <w:drawing>
          <wp:inline distT="0" distB="0" distL="0" distR="0">
            <wp:extent cx="6127750" cy="3632200"/>
            <wp:effectExtent l="0" t="0" r="6350" b="6350"/>
            <wp:docPr id="2" name="그림 2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t xml:space="preserve">=&gt; 바로 테스트 할 수 있도록, 초기값으로 암호화한 문장과 Padding 된 문자수가 주워집니다. 다른 암호문을 </w:t>
      </w:r>
      <w:proofErr w:type="spellStart"/>
      <w:r>
        <w:t>복호화</w:t>
      </w:r>
      <w:proofErr w:type="spellEnd"/>
      <w:r>
        <w:t xml:space="preserve"> 하고 싶다면 텍스트 박스에 해당 내용을 지우고 입력 후 </w:t>
      </w:r>
      <w:proofErr w:type="spellStart"/>
      <w:r>
        <w:t>Entery</w:t>
      </w:r>
      <w:proofErr w:type="spellEnd"/>
      <w:r>
        <w:t xml:space="preserve">키 또는 우측 하단 </w:t>
      </w:r>
      <w:proofErr w:type="spellStart"/>
      <w:r>
        <w:t>붉은버튼</w:t>
      </w:r>
      <w:proofErr w:type="spellEnd"/>
      <w:r>
        <w:t xml:space="preserve"> SUBMIT을 누릅니다.</w:t>
      </w:r>
    </w:p>
    <w:p w:rsidR="00AE7273" w:rsidRDefault="00AE7273" w:rsidP="00AE7273">
      <w:pPr>
        <w:pStyle w:val="a3"/>
      </w:pPr>
    </w:p>
    <w:p w:rsidR="00AE7273" w:rsidRDefault="00AE7273" w:rsidP="00AE7273">
      <w:pPr>
        <w:pStyle w:val="a3"/>
      </w:pPr>
      <w:r>
        <w:rPr>
          <w:noProof/>
        </w:rPr>
        <w:drawing>
          <wp:inline distT="0" distB="0" distL="0" distR="0">
            <wp:extent cx="6127750" cy="3632200"/>
            <wp:effectExtent l="0" t="0" r="6350" b="6350"/>
            <wp:docPr id="1" name="그림 1" descr="사용자 등록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사용자 등록이미지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273" w:rsidRDefault="00AE7273" w:rsidP="00AE7273">
      <w:pPr>
        <w:pStyle w:val="a3"/>
      </w:pPr>
      <w:r>
        <w:lastRenderedPageBreak/>
        <w:t xml:space="preserve">=&gt; 암호문을 </w:t>
      </w:r>
      <w:proofErr w:type="spellStart"/>
      <w:r>
        <w:t>복호화한</w:t>
      </w:r>
      <w:proofErr w:type="spellEnd"/>
      <w:r>
        <w:t xml:space="preserve"> 후 </w:t>
      </w:r>
      <w:proofErr w:type="spellStart"/>
      <w:r>
        <w:t>평문이</w:t>
      </w:r>
      <w:proofErr w:type="spellEnd"/>
      <w:r>
        <w:t xml:space="preserve"> 노출됩니다. (</w:t>
      </w:r>
      <w:proofErr w:type="spellStart"/>
      <w:r>
        <w:t>키길이와</w:t>
      </w:r>
      <w:proofErr w:type="spellEnd"/>
      <w:r>
        <w:t xml:space="preserve"> </w:t>
      </w:r>
      <w:proofErr w:type="spellStart"/>
      <w:r>
        <w:t>키깊이가</w:t>
      </w:r>
      <w:proofErr w:type="spellEnd"/>
      <w:r>
        <w:t xml:space="preserve"> </w:t>
      </w:r>
      <w:proofErr w:type="spellStart"/>
      <w:proofErr w:type="gramStart"/>
      <w:r>
        <w:t>맞다면</w:t>
      </w:r>
      <w:proofErr w:type="spellEnd"/>
      <w:r>
        <w:t xml:space="preserve"> !</w:t>
      </w:r>
      <w:proofErr w:type="gramEnd"/>
      <w:r>
        <w:t xml:space="preserve">!!, Padding은 틀리더라도 앞부분에 </w:t>
      </w:r>
      <w:proofErr w:type="spellStart"/>
      <w:r>
        <w:t>평문이</w:t>
      </w:r>
      <w:proofErr w:type="spellEnd"/>
      <w:r>
        <w:t xml:space="preserve"> 노출됩니다.)</w:t>
      </w:r>
    </w:p>
    <w:p w:rsidR="00DD4F7F" w:rsidRPr="00AE7273" w:rsidRDefault="00DD4F7F" w:rsidP="007C2A0D">
      <w:bookmarkStart w:id="0" w:name="_GoBack"/>
      <w:bookmarkEnd w:id="0"/>
    </w:p>
    <w:sectPr w:rsidR="00DD4F7F" w:rsidRPr="00AE72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2A0D"/>
    <w:rsid w:val="007C2A0D"/>
    <w:rsid w:val="00AE7273"/>
    <w:rsid w:val="00DD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C2A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C2A0D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AE727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E727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C2A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C2A0D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AE727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E727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85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13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</dc:creator>
  <cp:lastModifiedBy>KB</cp:lastModifiedBy>
  <cp:revision>1</cp:revision>
  <dcterms:created xsi:type="dcterms:W3CDTF">2020-12-21T03:16:00Z</dcterms:created>
  <dcterms:modified xsi:type="dcterms:W3CDTF">2020-12-21T03:52:00Z</dcterms:modified>
</cp:coreProperties>
</file>