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33AB" w14:textId="31605ACB" w:rsidR="00DD0E90" w:rsidRPr="00CA0F40" w:rsidRDefault="00CA0F40" w:rsidP="00CA0F40">
      <w:pPr>
        <w:spacing w:after="0" w:line="240" w:lineRule="auto"/>
        <w:jc w:val="center"/>
        <w:rPr>
          <w:rFonts w:ascii="GOST type B" w:eastAsia="Times New Roman" w:hAnsi="GOST type B" w:cs="Times New Roman"/>
          <w:bCs/>
          <w:i/>
          <w:iCs/>
          <w:spacing w:val="-30"/>
          <w:sz w:val="24"/>
          <w:szCs w:val="24"/>
        </w:rPr>
      </w:pPr>
      <w:r w:rsidRPr="00CA0F40">
        <w:rPr>
          <w:rFonts w:ascii="GOST type B" w:eastAsia="Times New Roman" w:hAnsi="GOST type B" w:cs="Times New Roman"/>
          <w:bCs/>
          <w:i/>
          <w:iCs/>
          <w:spacing w:val="-30"/>
          <w:sz w:val="24"/>
          <w:szCs w:val="24"/>
        </w:rPr>
        <w:t>Приложение Е</w:t>
      </w:r>
    </w:p>
    <w:p w14:paraId="6A02E6BC" w14:textId="77777777" w:rsidR="00DD0E90" w:rsidRPr="003F2AAA" w:rsidRDefault="00227AFA">
      <w:pPr>
        <w:spacing w:after="0" w:line="276" w:lineRule="auto"/>
        <w:jc w:val="center"/>
        <w:rPr>
          <w:rFonts w:ascii="GOST type B" w:eastAsia="GOST type B" w:hAnsi="GOST type B" w:cs="GOST type B"/>
          <w:b/>
          <w:i/>
          <w:iCs/>
          <w:sz w:val="56"/>
          <w:szCs w:val="56"/>
        </w:rPr>
      </w:pPr>
      <w:r w:rsidRPr="003F2AAA">
        <w:rPr>
          <w:rFonts w:ascii="GOST type B" w:eastAsia="GOST type B" w:hAnsi="GOST type B" w:cs="GOST type B"/>
          <w:b/>
          <w:i/>
          <w:iCs/>
          <w:sz w:val="56"/>
          <w:szCs w:val="56"/>
        </w:rPr>
        <w:t xml:space="preserve">1 </w:t>
      </w:r>
      <w:r w:rsidRPr="003F2AAA">
        <w:rPr>
          <w:rFonts w:ascii="GOST type B" w:eastAsia="Times New Roman" w:hAnsi="GOST type B" w:cs="Times New Roman"/>
          <w:b/>
          <w:i/>
          <w:iCs/>
          <w:sz w:val="56"/>
          <w:szCs w:val="56"/>
        </w:rPr>
        <w:t>АНАЛИЗ</w:t>
      </w:r>
      <w:r w:rsidRPr="003F2AAA">
        <w:rPr>
          <w:rFonts w:ascii="GOST type B" w:eastAsia="GOST type B" w:hAnsi="GOST type B" w:cs="GOST type B"/>
          <w:b/>
          <w:i/>
          <w:iCs/>
          <w:sz w:val="56"/>
          <w:szCs w:val="56"/>
        </w:rPr>
        <w:t xml:space="preserve"> </w:t>
      </w:r>
      <w:r w:rsidRPr="003F2AAA">
        <w:rPr>
          <w:rFonts w:ascii="GOST type B" w:eastAsia="Times New Roman" w:hAnsi="GOST type B" w:cs="Times New Roman"/>
          <w:b/>
          <w:i/>
          <w:iCs/>
          <w:sz w:val="56"/>
          <w:szCs w:val="56"/>
        </w:rPr>
        <w:t>ПРЕДМЕТНОЙ</w:t>
      </w:r>
      <w:r w:rsidRPr="003F2AAA">
        <w:rPr>
          <w:rFonts w:ascii="GOST type B" w:eastAsia="GOST type B" w:hAnsi="GOST type B" w:cs="GOST type B"/>
          <w:b/>
          <w:i/>
          <w:iCs/>
          <w:sz w:val="56"/>
          <w:szCs w:val="56"/>
        </w:rPr>
        <w:t xml:space="preserve"> </w:t>
      </w:r>
      <w:r w:rsidRPr="003F2AAA">
        <w:rPr>
          <w:rFonts w:ascii="GOST type B" w:eastAsia="Times New Roman" w:hAnsi="GOST type B" w:cs="Times New Roman"/>
          <w:b/>
          <w:i/>
          <w:iCs/>
          <w:sz w:val="56"/>
          <w:szCs w:val="56"/>
        </w:rPr>
        <w:t>ОБЛАСТИ</w:t>
      </w:r>
    </w:p>
    <w:p w14:paraId="0C5A9C4F" w14:textId="77777777" w:rsidR="00DD0E90" w:rsidRPr="00227AFA" w:rsidRDefault="00DD0E90">
      <w:pPr>
        <w:spacing w:after="0" w:line="240" w:lineRule="auto"/>
        <w:jc w:val="center"/>
        <w:rPr>
          <w:rFonts w:ascii="GOST type B" w:eastAsia="Times New Roman" w:hAnsi="GOST type B" w:cs="Times New Roman"/>
          <w:b/>
          <w:i/>
          <w:iCs/>
          <w:spacing w:val="-30"/>
          <w:sz w:val="28"/>
          <w:szCs w:val="28"/>
        </w:rPr>
      </w:pPr>
    </w:p>
    <w:p w14:paraId="0B2B31C2" w14:textId="77777777" w:rsidR="00DD0E90" w:rsidRPr="00227AFA" w:rsidRDefault="00DD0E90">
      <w:pPr>
        <w:spacing w:after="0" w:line="240" w:lineRule="auto"/>
        <w:jc w:val="center"/>
        <w:rPr>
          <w:rFonts w:ascii="GOST type B" w:eastAsia="Times New Roman" w:hAnsi="GOST type B" w:cs="Times New Roman"/>
          <w:i/>
          <w:iCs/>
          <w:sz w:val="28"/>
          <w:szCs w:val="28"/>
        </w:rPr>
      </w:pPr>
    </w:p>
    <w:p w14:paraId="132095A7" w14:textId="52EAF41A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bCs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Предприятие осуществляет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продовольствия 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территории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Владимирской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зарегистрировано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имеет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юридический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адрес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ИНН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расчетный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счет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БИК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6419E7A8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реализации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 продовольствия имеет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Вязниковском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Суздальском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Гороховецком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районах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поставляются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поставщиками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заключен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договор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50D8F684" w14:textId="4B1B4DB0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bCs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Штат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сотрудников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должен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быть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предоставлен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доступ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Ресторан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»,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представлен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бухгалтером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,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 xml:space="preserve"> официантом</w:t>
      </w:r>
      <w:r w:rsidR="000B7FD2">
        <w:rPr>
          <w:rFonts w:ascii="GOST type B" w:eastAsia="Calibri" w:hAnsi="GOST type B" w:cs="Calibri"/>
          <w:i/>
          <w:iCs/>
          <w:sz w:val="28"/>
          <w:szCs w:val="28"/>
        </w:rPr>
        <w:t>, юристом,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 xml:space="preserve"> администратором которые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подчиняются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непосредственно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директору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работает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юрист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регистрирует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новых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поставщиков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которыми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заключен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договор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2E7601AB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Организационная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структура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рисунке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1.</w:t>
      </w:r>
    </w:p>
    <w:p w14:paraId="002ABD30" w14:textId="1344439F" w:rsidR="00DD0E90" w:rsidRPr="00227AFA" w:rsidRDefault="0092766C" w:rsidP="0092766C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>
        <w:rPr>
          <w:rFonts w:ascii="GOST type B" w:eastAsia="GOST type B" w:hAnsi="GOST type B" w:cs="GOST type B"/>
          <w:b/>
          <w:i/>
          <w:iCs/>
          <w:noProof/>
          <w:sz w:val="28"/>
          <w:szCs w:val="28"/>
        </w:rPr>
        <w:drawing>
          <wp:inline distT="0" distB="0" distL="0" distR="0" wp14:anchorId="3CE2D492" wp14:editId="10710F61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2A89988" w14:textId="220230A4" w:rsidR="00DD0E90" w:rsidRPr="00227AFA" w:rsidRDefault="00227AFA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Рисунок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 </w:t>
      </w:r>
      <w:r w:rsidR="00381A04">
        <w:rPr>
          <w:rFonts w:ascii="GOST type B" w:eastAsia="Arial" w:hAnsi="GOST type B" w:cs="Arial"/>
          <w:i/>
          <w:iCs/>
          <w:sz w:val="28"/>
          <w:szCs w:val="28"/>
        </w:rPr>
        <w:t>-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Организационная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структура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916A7A3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Официанты отвечают за оформление заказа и за создание чека покупки.</w:t>
      </w:r>
    </w:p>
    <w:p w14:paraId="1529E708" w14:textId="77777777" w:rsidR="00DD0E90" w:rsidRPr="00227AFA" w:rsidRDefault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Бухгалтера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отвечают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калькуляцию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общей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стоимости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торговым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точкам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Поэтому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бухгалтеру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необходимо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предоставить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доступ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получения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соответствующего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отчета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770BECC" w14:textId="4A3063D1" w:rsidR="34584B98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Администратор имеет полный доступ к </w:t>
      </w:r>
      <w:r w:rsidR="00381A04">
        <w:rPr>
          <w:rFonts w:ascii="GOST type B" w:eastAsia="GOST type B" w:hAnsi="GOST type B" w:cs="GOST type B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нформационной системе.</w:t>
      </w:r>
    </w:p>
    <w:p w14:paraId="3D7215CD" w14:textId="58F3C631" w:rsidR="0008535C" w:rsidRDefault="0008535C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>
        <w:rPr>
          <w:rFonts w:ascii="GOST type B" w:eastAsia="GOST type B" w:hAnsi="GOST type B" w:cs="GOST type B"/>
          <w:i/>
          <w:iCs/>
          <w:sz w:val="28"/>
          <w:szCs w:val="28"/>
        </w:rPr>
        <w:t>Юрист отвечает за заполнения списка поставщиков.</w:t>
      </w:r>
    </w:p>
    <w:p w14:paraId="0390D4CC" w14:textId="3E51C497" w:rsidR="00DD0E90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Таким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образом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можно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построить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моделирующую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процесс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Ресторан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Построение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выполнено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c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инструментов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CASE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технологий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Microsoft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 xml:space="preserve"> </w:t>
      </w:r>
      <w:proofErr w:type="spellStart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Visio</w:t>
      </w:r>
      <w:proofErr w:type="spellEnd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листе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графической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части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</w:p>
    <w:p w14:paraId="61EFA900" w14:textId="51B03B50" w:rsidR="00B67396" w:rsidRPr="00B67396" w:rsidRDefault="00B67396" w:rsidP="00B67396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B67396">
        <w:rPr>
          <w:rFonts w:ascii="GOST type B" w:hAnsi="GOST type B"/>
          <w:noProof/>
        </w:rPr>
        <w:drawing>
          <wp:inline distT="0" distB="0" distL="0" distR="0" wp14:anchorId="3C2235EE" wp14:editId="066E549A">
            <wp:extent cx="5940425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3BB5" w14:textId="21C42054" w:rsidR="00B67396" w:rsidRPr="00B67396" w:rsidRDefault="00B67396" w:rsidP="00B67396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B67396">
        <w:rPr>
          <w:rFonts w:ascii="GOST type B" w:eastAsia="GOST type B" w:hAnsi="GOST type B" w:cs="GOST type B"/>
          <w:i/>
          <w:iCs/>
          <w:sz w:val="28"/>
          <w:szCs w:val="28"/>
        </w:rPr>
        <w:t xml:space="preserve">Рисунок 2 – </w:t>
      </w:r>
      <w:r w:rsidRPr="00B67396">
        <w:rPr>
          <w:rFonts w:ascii="GOST type B" w:eastAsia="GOST type B" w:hAnsi="GOST type B" w:cs="GOST type B"/>
          <w:i/>
          <w:iCs/>
          <w:sz w:val="28"/>
          <w:szCs w:val="28"/>
          <w:lang w:val="en-US"/>
        </w:rPr>
        <w:t>IDEF</w:t>
      </w:r>
      <w:r w:rsidRPr="00B67396">
        <w:rPr>
          <w:rFonts w:ascii="GOST type B" w:eastAsia="GOST type B" w:hAnsi="GOST type B" w:cs="GOST type B"/>
          <w:i/>
          <w:iCs/>
          <w:sz w:val="28"/>
          <w:szCs w:val="28"/>
        </w:rPr>
        <w:t xml:space="preserve">0 диаграмма процесса </w:t>
      </w:r>
      <w:r w:rsidRPr="00B67396">
        <w:rPr>
          <w:rFonts w:ascii="Arial" w:eastAsia="GOST type B" w:hAnsi="Arial" w:cs="Arial"/>
          <w:i/>
          <w:iCs/>
          <w:sz w:val="28"/>
          <w:szCs w:val="28"/>
        </w:rPr>
        <w:t>“</w:t>
      </w:r>
      <w:r w:rsidRPr="00B67396">
        <w:rPr>
          <w:rFonts w:ascii="GOST type B" w:eastAsia="GOST type B" w:hAnsi="GOST type B" w:cs="Arial"/>
          <w:i/>
          <w:iCs/>
          <w:sz w:val="28"/>
          <w:szCs w:val="28"/>
        </w:rPr>
        <w:t>Управления заказами блюд ресторана</w:t>
      </w:r>
      <w:r w:rsidRPr="00B67396">
        <w:rPr>
          <w:rFonts w:ascii="Arial" w:eastAsia="GOST type B" w:hAnsi="Arial" w:cs="Arial"/>
          <w:i/>
          <w:iCs/>
          <w:sz w:val="28"/>
          <w:szCs w:val="28"/>
        </w:rPr>
        <w:t>”</w:t>
      </w:r>
    </w:p>
    <w:p w14:paraId="66403863" w14:textId="78A8EC1E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bCs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понимания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особенностей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выполнения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задач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»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составлена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диаграмма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декомпозиции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DFD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листе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2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графической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части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proofErr w:type="gramStart"/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Согласно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proofErr w:type="gramEnd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покупатель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может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выбрать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только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имеется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 xml:space="preserve">в меню </w:t>
      </w:r>
      <w:proofErr w:type="spellStart"/>
      <w:r w:rsidRPr="34584B98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ристорана</w:t>
      </w:r>
      <w:proofErr w:type="spellEnd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возможна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только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после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оформления заказа официантом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калькуляция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прибыли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производится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сумм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полученных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чеках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оплаты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Анализ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спроса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производится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данных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 том, что чаще всего заказывают посетители.</w:t>
      </w:r>
    </w:p>
    <w:p w14:paraId="48C01ED8" w14:textId="08E52E76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Таким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образом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исходя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из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анализа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предметной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можно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отметить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что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основной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процесс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подлежит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автоматизации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–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это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продажа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товара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указанного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бизнес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процесса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необходимо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реализовать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справочники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вычислительной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такие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как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Сотрудники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proofErr w:type="gramStart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Должности, 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Меню</w:t>
      </w:r>
      <w:proofErr w:type="gramEnd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Поставщики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организации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финансово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хозяйственной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деятельности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сетевой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торговли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необходимо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реализовать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заполнение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проведение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таких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документов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как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приходная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накладная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чек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покупки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 xml:space="preserve">товара, </w:t>
      </w:r>
      <w:proofErr w:type="gramStart"/>
      <w:r w:rsidRPr="34584B98">
        <w:rPr>
          <w:rFonts w:ascii="GOST type B" w:eastAsia="Arial" w:hAnsi="GOST type B" w:cs="Arial"/>
          <w:i/>
          <w:iCs/>
          <w:sz w:val="28"/>
          <w:szCs w:val="28"/>
        </w:rPr>
        <w:t>спрос</w:t>
      </w:r>
      <w:proofErr w:type="gramEnd"/>
      <w:r w:rsidRPr="34584B98">
        <w:rPr>
          <w:rFonts w:ascii="GOST type B" w:eastAsia="Arial" w:hAnsi="GOST type B" w:cs="Arial"/>
          <w:i/>
          <w:iCs/>
          <w:sz w:val="28"/>
          <w:szCs w:val="28"/>
        </w:rPr>
        <w:t xml:space="preserve"> Все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указанные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документы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иметь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печатные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формы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целью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вывода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данных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просмотра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анализа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данных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быть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реализованы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отчеты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калькуляцией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стоимости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продаж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необходимый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бухгалтерии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период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анализ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потребительского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спроса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Все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отчеты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иметь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печатные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формы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целью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вывода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информации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содержащейся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них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0D6C23C8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  </w:t>
      </w:r>
    </w:p>
    <w:p w14:paraId="08A564EF" w14:textId="1EC8DD01" w:rsidR="00DD0E90" w:rsidRPr="0037442D" w:rsidRDefault="0008535C" w:rsidP="0008535C">
      <w:pPr>
        <w:spacing w:after="200" w:line="276" w:lineRule="auto"/>
        <w:jc w:val="center"/>
        <w:rPr>
          <w:rFonts w:ascii="GOST type B" w:hAnsi="GOST type B"/>
          <w:i/>
          <w:iCs/>
          <w:sz w:val="28"/>
          <w:szCs w:val="28"/>
        </w:rPr>
      </w:pPr>
      <w:r w:rsidRPr="0037442D">
        <w:rPr>
          <w:rFonts w:ascii="GOST type B" w:hAnsi="GOST type B"/>
          <w:i/>
          <w:iCs/>
          <w:sz w:val="28"/>
          <w:szCs w:val="28"/>
        </w:rPr>
        <w:object w:dxaOrig="12331" w:dyaOrig="7891" w14:anchorId="3A8B6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9.25pt" o:ole="">
            <v:imagedata r:id="rId10" o:title=""/>
          </v:shape>
          <o:OLEObject Type="Embed" ProgID="Visio.Drawing.15" ShapeID="_x0000_i1025" DrawAspect="Content" ObjectID="_1709104875" r:id="rId11"/>
        </w:object>
      </w:r>
    </w:p>
    <w:p w14:paraId="3F6F41EF" w14:textId="6592E763" w:rsidR="0008535C" w:rsidRPr="0037442D" w:rsidRDefault="0008535C" w:rsidP="0008535C">
      <w:pPr>
        <w:spacing w:after="200" w:line="276" w:lineRule="auto"/>
        <w:jc w:val="center"/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</w:pPr>
      <w:r w:rsidRPr="0037442D">
        <w:rPr>
          <w:rFonts w:ascii="GOST type B" w:hAnsi="GOST type B"/>
          <w:i/>
          <w:iCs/>
          <w:sz w:val="28"/>
          <w:szCs w:val="28"/>
        </w:rPr>
        <w:lastRenderedPageBreak/>
        <w:t xml:space="preserve">Рисунок 3 – </w:t>
      </w:r>
      <w:r w:rsidRPr="0037442D">
        <w:rPr>
          <w:rFonts w:ascii="GOST type B" w:hAnsi="GOST type B"/>
          <w:i/>
          <w:iCs/>
          <w:sz w:val="28"/>
          <w:szCs w:val="28"/>
          <w:lang w:val="en-US"/>
        </w:rPr>
        <w:t>DFD</w:t>
      </w:r>
      <w:r w:rsidRPr="0037442D">
        <w:rPr>
          <w:rFonts w:ascii="GOST type B" w:hAnsi="GOST type B"/>
          <w:i/>
          <w:iCs/>
          <w:sz w:val="28"/>
          <w:szCs w:val="28"/>
        </w:rPr>
        <w:t xml:space="preserve"> диаграмма бизнес процесса</w:t>
      </w:r>
    </w:p>
    <w:p w14:paraId="4C1DDDEB" w14:textId="77777777" w:rsidR="00DD0E90" w:rsidRPr="00227AFA" w:rsidRDefault="00DD0E90">
      <w:pPr>
        <w:spacing w:after="200" w:line="276" w:lineRule="auto"/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</w:pPr>
    </w:p>
    <w:p w14:paraId="30D769F2" w14:textId="77777777" w:rsidR="00DD0E90" w:rsidRPr="00227AFA" w:rsidRDefault="00DD0E90">
      <w:pPr>
        <w:spacing w:after="200" w:line="276" w:lineRule="auto"/>
        <w:rPr>
          <w:rFonts w:ascii="GOST type B" w:eastAsia="Calibri" w:hAnsi="GOST type B" w:cs="Calibri"/>
          <w:i/>
          <w:iCs/>
          <w:sz w:val="28"/>
          <w:szCs w:val="28"/>
        </w:rPr>
      </w:pPr>
    </w:p>
    <w:sectPr w:rsidR="00DD0E90" w:rsidRPr="0022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E90"/>
    <w:rsid w:val="0008535C"/>
    <w:rsid w:val="000B7FD2"/>
    <w:rsid w:val="00224C97"/>
    <w:rsid w:val="00227AFA"/>
    <w:rsid w:val="002660BA"/>
    <w:rsid w:val="002C718D"/>
    <w:rsid w:val="0037442D"/>
    <w:rsid w:val="00381A04"/>
    <w:rsid w:val="003F2AAA"/>
    <w:rsid w:val="00626DB0"/>
    <w:rsid w:val="0092766C"/>
    <w:rsid w:val="00B67396"/>
    <w:rsid w:val="00C74AB1"/>
    <w:rsid w:val="00CA0F40"/>
    <w:rsid w:val="00CC5B59"/>
    <w:rsid w:val="00CF47B2"/>
    <w:rsid w:val="00DD0E90"/>
    <w:rsid w:val="00F464C2"/>
    <w:rsid w:val="00F52A9F"/>
    <w:rsid w:val="345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911C4F"/>
  <w15:docId w15:val="{203EE3AF-2099-403A-B356-8F6C3BB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package" Target="embeddings/Microsoft_Visio_Drawing.vsdx"/><Relationship Id="rId5" Type="http://schemas.openxmlformats.org/officeDocument/2006/relationships/diagramLayout" Target="diagrams/layout1.xml"/><Relationship Id="rId10" Type="http://schemas.openxmlformats.org/officeDocument/2006/relationships/image" Target="media/image2.emf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4F2A7-FD02-46ED-930D-3B98A975785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140C555-81FF-4EE9-8C6A-4ACDF1E05931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FEBC61B5-7B71-46D9-A76C-E8378876CFD6}" type="parTrans" cxnId="{BA16F3F5-1389-4750-9722-07903ED08832}">
      <dgm:prSet/>
      <dgm:spPr/>
      <dgm:t>
        <a:bodyPr/>
        <a:lstStyle/>
        <a:p>
          <a:endParaRPr lang="ru-RU"/>
        </a:p>
      </dgm:t>
    </dgm:pt>
    <dgm:pt modelId="{0B325494-22CF-49B1-AB0D-28C64E641E06}" type="sibTrans" cxnId="{BA16F3F5-1389-4750-9722-07903ED08832}">
      <dgm:prSet/>
      <dgm:spPr/>
      <dgm:t>
        <a:bodyPr/>
        <a:lstStyle/>
        <a:p>
          <a:endParaRPr lang="ru-RU"/>
        </a:p>
      </dgm:t>
    </dgm:pt>
    <dgm:pt modelId="{76F9C257-4930-4537-8ADE-0ADBFB4B348F}" type="asst">
      <dgm:prSet phldrT="[Текст]"/>
      <dgm:spPr/>
      <dgm:t>
        <a:bodyPr/>
        <a:lstStyle/>
        <a:p>
          <a:r>
            <a:rPr lang="ru-RU"/>
            <a:t>Администратор</a:t>
          </a:r>
        </a:p>
      </dgm:t>
    </dgm:pt>
    <dgm:pt modelId="{0B36CEA6-FF16-40D9-8A3C-463615BB8100}" type="parTrans" cxnId="{54EA9E40-574B-44B5-82F1-1A6626505E1D}">
      <dgm:prSet/>
      <dgm:spPr/>
      <dgm:t>
        <a:bodyPr/>
        <a:lstStyle/>
        <a:p>
          <a:endParaRPr lang="ru-RU"/>
        </a:p>
      </dgm:t>
    </dgm:pt>
    <dgm:pt modelId="{94CFF3B3-C99C-4C18-8ADF-D06CFAC4F275}" type="sibTrans" cxnId="{54EA9E40-574B-44B5-82F1-1A6626505E1D}">
      <dgm:prSet/>
      <dgm:spPr/>
      <dgm:t>
        <a:bodyPr/>
        <a:lstStyle/>
        <a:p>
          <a:endParaRPr lang="ru-RU"/>
        </a:p>
      </dgm:t>
    </dgm:pt>
    <dgm:pt modelId="{6282AC65-CE4E-4837-9B86-3CC930DE9DB4}">
      <dgm:prSet phldrT="[Текст]"/>
      <dgm:spPr/>
      <dgm:t>
        <a:bodyPr/>
        <a:lstStyle/>
        <a:p>
          <a:r>
            <a:rPr lang="ru-RU"/>
            <a:t>Официант</a:t>
          </a:r>
        </a:p>
      </dgm:t>
    </dgm:pt>
    <dgm:pt modelId="{BF2DFCA4-B2D4-4EFF-AFAE-F2A46443146E}" type="parTrans" cxnId="{A76E519F-D795-433A-A493-002092766C1F}">
      <dgm:prSet/>
      <dgm:spPr/>
      <dgm:t>
        <a:bodyPr/>
        <a:lstStyle/>
        <a:p>
          <a:endParaRPr lang="ru-RU"/>
        </a:p>
      </dgm:t>
    </dgm:pt>
    <dgm:pt modelId="{D3432757-4CB4-4025-8944-4D1A6012CAD6}" type="sibTrans" cxnId="{A76E519F-D795-433A-A493-002092766C1F}">
      <dgm:prSet/>
      <dgm:spPr/>
      <dgm:t>
        <a:bodyPr/>
        <a:lstStyle/>
        <a:p>
          <a:endParaRPr lang="ru-RU"/>
        </a:p>
      </dgm:t>
    </dgm:pt>
    <dgm:pt modelId="{17DB3EDF-4D6B-41F5-853D-077C01571A4E}">
      <dgm:prSet/>
      <dgm:spPr/>
      <dgm:t>
        <a:bodyPr/>
        <a:lstStyle/>
        <a:p>
          <a:r>
            <a:rPr lang="ru-RU"/>
            <a:t>Бухгалтер</a:t>
          </a:r>
        </a:p>
      </dgm:t>
    </dgm:pt>
    <dgm:pt modelId="{7DF04633-2172-47A2-AA4C-2CD0C0FAAC65}" type="sibTrans" cxnId="{1FD0C5F3-CCB9-4AB1-B52E-1A6A9A90FA78}">
      <dgm:prSet/>
      <dgm:spPr/>
    </dgm:pt>
    <dgm:pt modelId="{C6559EC2-9319-4309-8F49-E2E0871F2EDD}" type="parTrans" cxnId="{1FD0C5F3-CCB9-4AB1-B52E-1A6A9A90FA78}">
      <dgm:prSet/>
      <dgm:spPr/>
    </dgm:pt>
    <dgm:pt modelId="{7171AA4D-C4AE-41F7-9E54-A2A2821DF58F}">
      <dgm:prSet/>
      <dgm:spPr/>
      <dgm:t>
        <a:bodyPr/>
        <a:lstStyle/>
        <a:p>
          <a:r>
            <a:rPr lang="ru-RU"/>
            <a:t>Юрист</a:t>
          </a:r>
        </a:p>
      </dgm:t>
    </dgm:pt>
    <dgm:pt modelId="{1FA9753E-AA2E-4322-99CC-9968D7CC3987}" type="parTrans" cxnId="{0AC70B79-5A35-4427-83F2-BCA991CFDC6B}">
      <dgm:prSet/>
      <dgm:spPr/>
    </dgm:pt>
    <dgm:pt modelId="{6F6D1EB9-12DF-4338-8407-55171191364C}" type="sibTrans" cxnId="{0AC70B79-5A35-4427-83F2-BCA991CFDC6B}">
      <dgm:prSet/>
      <dgm:spPr/>
    </dgm:pt>
    <dgm:pt modelId="{192E8F3D-86CE-4581-B60C-89FFED61A3B0}" type="pres">
      <dgm:prSet presAssocID="{1944F2A7-FD02-46ED-930D-3B98A97578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1BFE10-4BAD-4D95-AEF0-D09F149A2AC4}" type="pres">
      <dgm:prSet presAssocID="{3140C555-81FF-4EE9-8C6A-4ACDF1E05931}" presName="hierRoot1" presStyleCnt="0">
        <dgm:presLayoutVars>
          <dgm:hierBranch val="init"/>
        </dgm:presLayoutVars>
      </dgm:prSet>
      <dgm:spPr/>
    </dgm:pt>
    <dgm:pt modelId="{555FC736-93DB-4077-8ADF-4BD54738FC2C}" type="pres">
      <dgm:prSet presAssocID="{3140C555-81FF-4EE9-8C6A-4ACDF1E05931}" presName="rootComposite1" presStyleCnt="0"/>
      <dgm:spPr/>
    </dgm:pt>
    <dgm:pt modelId="{364553A7-4168-4771-BADE-638D3CDA73FA}" type="pres">
      <dgm:prSet presAssocID="{3140C555-81FF-4EE9-8C6A-4ACDF1E05931}" presName="rootText1" presStyleLbl="node0" presStyleIdx="0" presStyleCnt="1">
        <dgm:presLayoutVars>
          <dgm:chPref val="3"/>
        </dgm:presLayoutVars>
      </dgm:prSet>
      <dgm:spPr/>
    </dgm:pt>
    <dgm:pt modelId="{3D05D769-5518-4F7F-BC93-B00C8915BB3B}" type="pres">
      <dgm:prSet presAssocID="{3140C555-81FF-4EE9-8C6A-4ACDF1E05931}" presName="rootConnector1" presStyleLbl="node1" presStyleIdx="0" presStyleCnt="0"/>
      <dgm:spPr/>
    </dgm:pt>
    <dgm:pt modelId="{DAAD7D69-7C02-444E-AC68-584D3C454E4B}" type="pres">
      <dgm:prSet presAssocID="{3140C555-81FF-4EE9-8C6A-4ACDF1E05931}" presName="hierChild2" presStyleCnt="0"/>
      <dgm:spPr/>
    </dgm:pt>
    <dgm:pt modelId="{044C7518-342E-4556-B91D-790F7B1A1738}" type="pres">
      <dgm:prSet presAssocID="{BF2DFCA4-B2D4-4EFF-AFAE-F2A46443146E}" presName="Name37" presStyleLbl="parChTrans1D2" presStyleIdx="0" presStyleCnt="4"/>
      <dgm:spPr/>
    </dgm:pt>
    <dgm:pt modelId="{D90154DE-96ED-4FF8-8019-BCF0247E1757}" type="pres">
      <dgm:prSet presAssocID="{6282AC65-CE4E-4837-9B86-3CC930DE9DB4}" presName="hierRoot2" presStyleCnt="0">
        <dgm:presLayoutVars>
          <dgm:hierBranch val="init"/>
        </dgm:presLayoutVars>
      </dgm:prSet>
      <dgm:spPr/>
    </dgm:pt>
    <dgm:pt modelId="{7FEC0335-9168-44F4-A507-57ADECB98D79}" type="pres">
      <dgm:prSet presAssocID="{6282AC65-CE4E-4837-9B86-3CC930DE9DB4}" presName="rootComposite" presStyleCnt="0"/>
      <dgm:spPr/>
    </dgm:pt>
    <dgm:pt modelId="{BF11FFB9-E765-4C97-8B3D-CD620A2D3FD8}" type="pres">
      <dgm:prSet presAssocID="{6282AC65-CE4E-4837-9B86-3CC930DE9DB4}" presName="rootText" presStyleLbl="node2" presStyleIdx="0" presStyleCnt="3">
        <dgm:presLayoutVars>
          <dgm:chPref val="3"/>
        </dgm:presLayoutVars>
      </dgm:prSet>
      <dgm:spPr/>
    </dgm:pt>
    <dgm:pt modelId="{3D7C05C3-E19B-4DFD-AE36-822BFB5AC742}" type="pres">
      <dgm:prSet presAssocID="{6282AC65-CE4E-4837-9B86-3CC930DE9DB4}" presName="rootConnector" presStyleLbl="node2" presStyleIdx="0" presStyleCnt="3"/>
      <dgm:spPr/>
    </dgm:pt>
    <dgm:pt modelId="{82D43D4C-0285-4D38-8A77-F7CA8B639AB2}" type="pres">
      <dgm:prSet presAssocID="{6282AC65-CE4E-4837-9B86-3CC930DE9DB4}" presName="hierChild4" presStyleCnt="0"/>
      <dgm:spPr/>
    </dgm:pt>
    <dgm:pt modelId="{BE3C8B7F-44B1-4973-BB8A-104968C0945B}" type="pres">
      <dgm:prSet presAssocID="{6282AC65-CE4E-4837-9B86-3CC930DE9DB4}" presName="hierChild5" presStyleCnt="0"/>
      <dgm:spPr/>
    </dgm:pt>
    <dgm:pt modelId="{24C36931-223B-4159-9E5A-DE63C02C6BD9}" type="pres">
      <dgm:prSet presAssocID="{C6559EC2-9319-4309-8F49-E2E0871F2EDD}" presName="Name37" presStyleLbl="parChTrans1D2" presStyleIdx="1" presStyleCnt="4"/>
      <dgm:spPr/>
    </dgm:pt>
    <dgm:pt modelId="{AF88DE31-893D-44F9-A573-C37354AF30EA}" type="pres">
      <dgm:prSet presAssocID="{17DB3EDF-4D6B-41F5-853D-077C01571A4E}" presName="hierRoot2" presStyleCnt="0">
        <dgm:presLayoutVars>
          <dgm:hierBranch val="init"/>
        </dgm:presLayoutVars>
      </dgm:prSet>
      <dgm:spPr/>
    </dgm:pt>
    <dgm:pt modelId="{5D09D5AC-48E8-45FC-AF05-0ABA701E1145}" type="pres">
      <dgm:prSet presAssocID="{17DB3EDF-4D6B-41F5-853D-077C01571A4E}" presName="rootComposite" presStyleCnt="0"/>
      <dgm:spPr/>
    </dgm:pt>
    <dgm:pt modelId="{4FD86305-D1CE-4FAE-9ED8-E7BDC4B9A2C9}" type="pres">
      <dgm:prSet presAssocID="{17DB3EDF-4D6B-41F5-853D-077C01571A4E}" presName="rootText" presStyleLbl="node2" presStyleIdx="1" presStyleCnt="3">
        <dgm:presLayoutVars>
          <dgm:chPref val="3"/>
        </dgm:presLayoutVars>
      </dgm:prSet>
      <dgm:spPr/>
    </dgm:pt>
    <dgm:pt modelId="{F4A68EE8-F51F-45E0-B259-0BBE5E8D65F3}" type="pres">
      <dgm:prSet presAssocID="{17DB3EDF-4D6B-41F5-853D-077C01571A4E}" presName="rootConnector" presStyleLbl="node2" presStyleIdx="1" presStyleCnt="3"/>
      <dgm:spPr/>
    </dgm:pt>
    <dgm:pt modelId="{B0590A70-A257-4B68-819E-E693252B8C08}" type="pres">
      <dgm:prSet presAssocID="{17DB3EDF-4D6B-41F5-853D-077C01571A4E}" presName="hierChild4" presStyleCnt="0"/>
      <dgm:spPr/>
    </dgm:pt>
    <dgm:pt modelId="{21AE2B42-9046-45FC-8C72-8AF36D04530A}" type="pres">
      <dgm:prSet presAssocID="{17DB3EDF-4D6B-41F5-853D-077C01571A4E}" presName="hierChild5" presStyleCnt="0"/>
      <dgm:spPr/>
    </dgm:pt>
    <dgm:pt modelId="{358E9FD9-35A4-4E8C-B320-DF81B495B1DB}" type="pres">
      <dgm:prSet presAssocID="{1FA9753E-AA2E-4322-99CC-9968D7CC3987}" presName="Name37" presStyleLbl="parChTrans1D2" presStyleIdx="2" presStyleCnt="4"/>
      <dgm:spPr/>
    </dgm:pt>
    <dgm:pt modelId="{EA0AB930-A5E0-4A72-8D82-5431975E9E88}" type="pres">
      <dgm:prSet presAssocID="{7171AA4D-C4AE-41F7-9E54-A2A2821DF58F}" presName="hierRoot2" presStyleCnt="0">
        <dgm:presLayoutVars>
          <dgm:hierBranch val="init"/>
        </dgm:presLayoutVars>
      </dgm:prSet>
      <dgm:spPr/>
    </dgm:pt>
    <dgm:pt modelId="{F4478E99-F11C-44AE-B158-0CB65149E99C}" type="pres">
      <dgm:prSet presAssocID="{7171AA4D-C4AE-41F7-9E54-A2A2821DF58F}" presName="rootComposite" presStyleCnt="0"/>
      <dgm:spPr/>
    </dgm:pt>
    <dgm:pt modelId="{922C599F-6B20-4CE7-B765-2863CC41D2C9}" type="pres">
      <dgm:prSet presAssocID="{7171AA4D-C4AE-41F7-9E54-A2A2821DF58F}" presName="rootText" presStyleLbl="node2" presStyleIdx="2" presStyleCnt="3">
        <dgm:presLayoutVars>
          <dgm:chPref val="3"/>
        </dgm:presLayoutVars>
      </dgm:prSet>
      <dgm:spPr/>
    </dgm:pt>
    <dgm:pt modelId="{F41541F6-4A5A-44CE-8140-7E2624D9D1C4}" type="pres">
      <dgm:prSet presAssocID="{7171AA4D-C4AE-41F7-9E54-A2A2821DF58F}" presName="rootConnector" presStyleLbl="node2" presStyleIdx="2" presStyleCnt="3"/>
      <dgm:spPr/>
    </dgm:pt>
    <dgm:pt modelId="{595FE00D-CBED-4505-B045-186880FA9E4B}" type="pres">
      <dgm:prSet presAssocID="{7171AA4D-C4AE-41F7-9E54-A2A2821DF58F}" presName="hierChild4" presStyleCnt="0"/>
      <dgm:spPr/>
    </dgm:pt>
    <dgm:pt modelId="{B1D96FEE-CBBB-4D30-9819-11CC27F2242B}" type="pres">
      <dgm:prSet presAssocID="{7171AA4D-C4AE-41F7-9E54-A2A2821DF58F}" presName="hierChild5" presStyleCnt="0"/>
      <dgm:spPr/>
    </dgm:pt>
    <dgm:pt modelId="{B1CC5A41-CDA0-490E-949C-57D3000B648E}" type="pres">
      <dgm:prSet presAssocID="{3140C555-81FF-4EE9-8C6A-4ACDF1E05931}" presName="hierChild3" presStyleCnt="0"/>
      <dgm:spPr/>
    </dgm:pt>
    <dgm:pt modelId="{7A3161F3-FE39-405C-800E-8C5F97261666}" type="pres">
      <dgm:prSet presAssocID="{0B36CEA6-FF16-40D9-8A3C-463615BB8100}" presName="Name111" presStyleLbl="parChTrans1D2" presStyleIdx="3" presStyleCnt="4"/>
      <dgm:spPr/>
    </dgm:pt>
    <dgm:pt modelId="{E1C3C3A8-C32C-4FDD-BB75-E293D6078606}" type="pres">
      <dgm:prSet presAssocID="{76F9C257-4930-4537-8ADE-0ADBFB4B348F}" presName="hierRoot3" presStyleCnt="0">
        <dgm:presLayoutVars>
          <dgm:hierBranch val="init"/>
        </dgm:presLayoutVars>
      </dgm:prSet>
      <dgm:spPr/>
    </dgm:pt>
    <dgm:pt modelId="{17063929-C550-4626-9007-8E756BF26AC2}" type="pres">
      <dgm:prSet presAssocID="{76F9C257-4930-4537-8ADE-0ADBFB4B348F}" presName="rootComposite3" presStyleCnt="0"/>
      <dgm:spPr/>
    </dgm:pt>
    <dgm:pt modelId="{0431CDCC-A3C7-4F26-8221-A390C29E06F9}" type="pres">
      <dgm:prSet presAssocID="{76F9C257-4930-4537-8ADE-0ADBFB4B348F}" presName="rootText3" presStyleLbl="asst1" presStyleIdx="0" presStyleCnt="1">
        <dgm:presLayoutVars>
          <dgm:chPref val="3"/>
        </dgm:presLayoutVars>
      </dgm:prSet>
      <dgm:spPr/>
    </dgm:pt>
    <dgm:pt modelId="{658A4F23-2233-4488-AC0B-47DD106ADC60}" type="pres">
      <dgm:prSet presAssocID="{76F9C257-4930-4537-8ADE-0ADBFB4B348F}" presName="rootConnector3" presStyleLbl="asst1" presStyleIdx="0" presStyleCnt="1"/>
      <dgm:spPr/>
    </dgm:pt>
    <dgm:pt modelId="{AB0A34B4-F45F-4134-AE13-60A28E2996CF}" type="pres">
      <dgm:prSet presAssocID="{76F9C257-4930-4537-8ADE-0ADBFB4B348F}" presName="hierChild6" presStyleCnt="0"/>
      <dgm:spPr/>
    </dgm:pt>
    <dgm:pt modelId="{4FAECF63-8877-46F6-8A8E-8C8FBA2B5026}" type="pres">
      <dgm:prSet presAssocID="{76F9C257-4930-4537-8ADE-0ADBFB4B348F}" presName="hierChild7" presStyleCnt="0"/>
      <dgm:spPr/>
    </dgm:pt>
  </dgm:ptLst>
  <dgm:cxnLst>
    <dgm:cxn modelId="{C0E19D02-6204-43A1-938D-A86B983335EB}" type="presOf" srcId="{76F9C257-4930-4537-8ADE-0ADBFB4B348F}" destId="{658A4F23-2233-4488-AC0B-47DD106ADC60}" srcOrd="1" destOrd="0" presId="urn:microsoft.com/office/officeart/2005/8/layout/orgChart1"/>
    <dgm:cxn modelId="{1D1A641D-1B04-4F37-ACDF-59E9155145A3}" type="presOf" srcId="{17DB3EDF-4D6B-41F5-853D-077C01571A4E}" destId="{4FD86305-D1CE-4FAE-9ED8-E7BDC4B9A2C9}" srcOrd="0" destOrd="0" presId="urn:microsoft.com/office/officeart/2005/8/layout/orgChart1"/>
    <dgm:cxn modelId="{326E8A31-CBE8-4F4C-B525-F3DAF3669C34}" type="presOf" srcId="{6282AC65-CE4E-4837-9B86-3CC930DE9DB4}" destId="{3D7C05C3-E19B-4DFD-AE36-822BFB5AC742}" srcOrd="1" destOrd="0" presId="urn:microsoft.com/office/officeart/2005/8/layout/orgChart1"/>
    <dgm:cxn modelId="{C809B537-B129-49D7-A102-DB034935DF4C}" type="presOf" srcId="{3140C555-81FF-4EE9-8C6A-4ACDF1E05931}" destId="{364553A7-4168-4771-BADE-638D3CDA73FA}" srcOrd="0" destOrd="0" presId="urn:microsoft.com/office/officeart/2005/8/layout/orgChart1"/>
    <dgm:cxn modelId="{54EA9E40-574B-44B5-82F1-1A6626505E1D}" srcId="{3140C555-81FF-4EE9-8C6A-4ACDF1E05931}" destId="{76F9C257-4930-4537-8ADE-0ADBFB4B348F}" srcOrd="0" destOrd="0" parTransId="{0B36CEA6-FF16-40D9-8A3C-463615BB8100}" sibTransId="{94CFF3B3-C99C-4C18-8ADF-D06CFAC4F275}"/>
    <dgm:cxn modelId="{C4B0B45D-6E4E-4EDA-AD1B-7D1886353CAA}" type="presOf" srcId="{1FA9753E-AA2E-4322-99CC-9968D7CC3987}" destId="{358E9FD9-35A4-4E8C-B320-DF81B495B1DB}" srcOrd="0" destOrd="0" presId="urn:microsoft.com/office/officeart/2005/8/layout/orgChart1"/>
    <dgm:cxn modelId="{1AEE4543-8EB3-463F-8365-456417E8DF41}" type="presOf" srcId="{7171AA4D-C4AE-41F7-9E54-A2A2821DF58F}" destId="{F41541F6-4A5A-44CE-8140-7E2624D9D1C4}" srcOrd="1" destOrd="0" presId="urn:microsoft.com/office/officeart/2005/8/layout/orgChart1"/>
    <dgm:cxn modelId="{239C0C45-7D49-41BE-A43B-67C39F9082AF}" type="presOf" srcId="{7171AA4D-C4AE-41F7-9E54-A2A2821DF58F}" destId="{922C599F-6B20-4CE7-B765-2863CC41D2C9}" srcOrd="0" destOrd="0" presId="urn:microsoft.com/office/officeart/2005/8/layout/orgChart1"/>
    <dgm:cxn modelId="{0AC70B79-5A35-4427-83F2-BCA991CFDC6B}" srcId="{3140C555-81FF-4EE9-8C6A-4ACDF1E05931}" destId="{7171AA4D-C4AE-41F7-9E54-A2A2821DF58F}" srcOrd="3" destOrd="0" parTransId="{1FA9753E-AA2E-4322-99CC-9968D7CC3987}" sibTransId="{6F6D1EB9-12DF-4338-8407-55171191364C}"/>
    <dgm:cxn modelId="{D1E4258C-C610-4F0D-8516-69E9235736B7}" type="presOf" srcId="{3140C555-81FF-4EE9-8C6A-4ACDF1E05931}" destId="{3D05D769-5518-4F7F-BC93-B00C8915BB3B}" srcOrd="1" destOrd="0" presId="urn:microsoft.com/office/officeart/2005/8/layout/orgChart1"/>
    <dgm:cxn modelId="{35382794-CE6F-435B-83E6-0C56D5317E46}" type="presOf" srcId="{76F9C257-4930-4537-8ADE-0ADBFB4B348F}" destId="{0431CDCC-A3C7-4F26-8221-A390C29E06F9}" srcOrd="0" destOrd="0" presId="urn:microsoft.com/office/officeart/2005/8/layout/orgChart1"/>
    <dgm:cxn modelId="{6FB9F195-15EE-4318-B1CB-08D07F327FD5}" type="presOf" srcId="{0B36CEA6-FF16-40D9-8A3C-463615BB8100}" destId="{7A3161F3-FE39-405C-800E-8C5F97261666}" srcOrd="0" destOrd="0" presId="urn:microsoft.com/office/officeart/2005/8/layout/orgChart1"/>
    <dgm:cxn modelId="{A76E519F-D795-433A-A493-002092766C1F}" srcId="{3140C555-81FF-4EE9-8C6A-4ACDF1E05931}" destId="{6282AC65-CE4E-4837-9B86-3CC930DE9DB4}" srcOrd="1" destOrd="0" parTransId="{BF2DFCA4-B2D4-4EFF-AFAE-F2A46443146E}" sibTransId="{D3432757-4CB4-4025-8944-4D1A6012CAD6}"/>
    <dgm:cxn modelId="{A2BF88B3-BC1A-414E-A311-B4523C25967D}" type="presOf" srcId="{1944F2A7-FD02-46ED-930D-3B98A975785E}" destId="{192E8F3D-86CE-4581-B60C-89FFED61A3B0}" srcOrd="0" destOrd="0" presId="urn:microsoft.com/office/officeart/2005/8/layout/orgChart1"/>
    <dgm:cxn modelId="{1E8193BB-310A-4E15-A404-CFADD5895C34}" type="presOf" srcId="{C6559EC2-9319-4309-8F49-E2E0871F2EDD}" destId="{24C36931-223B-4159-9E5A-DE63C02C6BD9}" srcOrd="0" destOrd="0" presId="urn:microsoft.com/office/officeart/2005/8/layout/orgChart1"/>
    <dgm:cxn modelId="{E8C0E2C3-AADF-4A3B-8650-670D531F7233}" type="presOf" srcId="{6282AC65-CE4E-4837-9B86-3CC930DE9DB4}" destId="{BF11FFB9-E765-4C97-8B3D-CD620A2D3FD8}" srcOrd="0" destOrd="0" presId="urn:microsoft.com/office/officeart/2005/8/layout/orgChart1"/>
    <dgm:cxn modelId="{004326C8-5F25-4536-A71E-6BCEEA978C21}" type="presOf" srcId="{BF2DFCA4-B2D4-4EFF-AFAE-F2A46443146E}" destId="{044C7518-342E-4556-B91D-790F7B1A1738}" srcOrd="0" destOrd="0" presId="urn:microsoft.com/office/officeart/2005/8/layout/orgChart1"/>
    <dgm:cxn modelId="{BFB1D6E8-4C2A-483C-A5F5-0EFAB8234911}" type="presOf" srcId="{17DB3EDF-4D6B-41F5-853D-077C01571A4E}" destId="{F4A68EE8-F51F-45E0-B259-0BBE5E8D65F3}" srcOrd="1" destOrd="0" presId="urn:microsoft.com/office/officeart/2005/8/layout/orgChart1"/>
    <dgm:cxn modelId="{1FD0C5F3-CCB9-4AB1-B52E-1A6A9A90FA78}" srcId="{3140C555-81FF-4EE9-8C6A-4ACDF1E05931}" destId="{17DB3EDF-4D6B-41F5-853D-077C01571A4E}" srcOrd="2" destOrd="0" parTransId="{C6559EC2-9319-4309-8F49-E2E0871F2EDD}" sibTransId="{7DF04633-2172-47A2-AA4C-2CD0C0FAAC65}"/>
    <dgm:cxn modelId="{BA16F3F5-1389-4750-9722-07903ED08832}" srcId="{1944F2A7-FD02-46ED-930D-3B98A975785E}" destId="{3140C555-81FF-4EE9-8C6A-4ACDF1E05931}" srcOrd="0" destOrd="0" parTransId="{FEBC61B5-7B71-46D9-A76C-E8378876CFD6}" sibTransId="{0B325494-22CF-49B1-AB0D-28C64E641E06}"/>
    <dgm:cxn modelId="{5AC277BF-986E-4060-9572-CBD6E9B6033D}" type="presParOf" srcId="{192E8F3D-86CE-4581-B60C-89FFED61A3B0}" destId="{881BFE10-4BAD-4D95-AEF0-D09F149A2AC4}" srcOrd="0" destOrd="0" presId="urn:microsoft.com/office/officeart/2005/8/layout/orgChart1"/>
    <dgm:cxn modelId="{A209DDFC-8A19-4404-AE53-6767A789EC7E}" type="presParOf" srcId="{881BFE10-4BAD-4D95-AEF0-D09F149A2AC4}" destId="{555FC736-93DB-4077-8ADF-4BD54738FC2C}" srcOrd="0" destOrd="0" presId="urn:microsoft.com/office/officeart/2005/8/layout/orgChart1"/>
    <dgm:cxn modelId="{3B9877D2-047B-4485-8FF6-E7CD085A65CC}" type="presParOf" srcId="{555FC736-93DB-4077-8ADF-4BD54738FC2C}" destId="{364553A7-4168-4771-BADE-638D3CDA73FA}" srcOrd="0" destOrd="0" presId="urn:microsoft.com/office/officeart/2005/8/layout/orgChart1"/>
    <dgm:cxn modelId="{EA0E6255-C733-44A3-A35A-1D7B23DD3816}" type="presParOf" srcId="{555FC736-93DB-4077-8ADF-4BD54738FC2C}" destId="{3D05D769-5518-4F7F-BC93-B00C8915BB3B}" srcOrd="1" destOrd="0" presId="urn:microsoft.com/office/officeart/2005/8/layout/orgChart1"/>
    <dgm:cxn modelId="{D78E348E-5CF0-4C5A-9FB3-014168A5BD00}" type="presParOf" srcId="{881BFE10-4BAD-4D95-AEF0-D09F149A2AC4}" destId="{DAAD7D69-7C02-444E-AC68-584D3C454E4B}" srcOrd="1" destOrd="0" presId="urn:microsoft.com/office/officeart/2005/8/layout/orgChart1"/>
    <dgm:cxn modelId="{547ECF06-6D4C-4A3A-9A39-C892B433FAD1}" type="presParOf" srcId="{DAAD7D69-7C02-444E-AC68-584D3C454E4B}" destId="{044C7518-342E-4556-B91D-790F7B1A1738}" srcOrd="0" destOrd="0" presId="urn:microsoft.com/office/officeart/2005/8/layout/orgChart1"/>
    <dgm:cxn modelId="{FA373424-D59E-471C-BCE6-31C1D0E5430D}" type="presParOf" srcId="{DAAD7D69-7C02-444E-AC68-584D3C454E4B}" destId="{D90154DE-96ED-4FF8-8019-BCF0247E1757}" srcOrd="1" destOrd="0" presId="urn:microsoft.com/office/officeart/2005/8/layout/orgChart1"/>
    <dgm:cxn modelId="{20DA7E2E-04B8-4824-8D69-9D415D27F770}" type="presParOf" srcId="{D90154DE-96ED-4FF8-8019-BCF0247E1757}" destId="{7FEC0335-9168-44F4-A507-57ADECB98D79}" srcOrd="0" destOrd="0" presId="urn:microsoft.com/office/officeart/2005/8/layout/orgChart1"/>
    <dgm:cxn modelId="{4DB97E6B-FF19-4E51-9578-4B8F1E7DE013}" type="presParOf" srcId="{7FEC0335-9168-44F4-A507-57ADECB98D79}" destId="{BF11FFB9-E765-4C97-8B3D-CD620A2D3FD8}" srcOrd="0" destOrd="0" presId="urn:microsoft.com/office/officeart/2005/8/layout/orgChart1"/>
    <dgm:cxn modelId="{EB2A1F7A-A48F-46D9-B312-E87E126F80CB}" type="presParOf" srcId="{7FEC0335-9168-44F4-A507-57ADECB98D79}" destId="{3D7C05C3-E19B-4DFD-AE36-822BFB5AC742}" srcOrd="1" destOrd="0" presId="urn:microsoft.com/office/officeart/2005/8/layout/orgChart1"/>
    <dgm:cxn modelId="{CCF522CE-D182-40FF-8C4B-8F79FEA5B425}" type="presParOf" srcId="{D90154DE-96ED-4FF8-8019-BCF0247E1757}" destId="{82D43D4C-0285-4D38-8A77-F7CA8B639AB2}" srcOrd="1" destOrd="0" presId="urn:microsoft.com/office/officeart/2005/8/layout/orgChart1"/>
    <dgm:cxn modelId="{DAAB473B-1B39-4F22-80C7-DA53AFD6352F}" type="presParOf" srcId="{D90154DE-96ED-4FF8-8019-BCF0247E1757}" destId="{BE3C8B7F-44B1-4973-BB8A-104968C0945B}" srcOrd="2" destOrd="0" presId="urn:microsoft.com/office/officeart/2005/8/layout/orgChart1"/>
    <dgm:cxn modelId="{A9FCB02B-0558-402D-AE2B-976CDEF1B09F}" type="presParOf" srcId="{DAAD7D69-7C02-444E-AC68-584D3C454E4B}" destId="{24C36931-223B-4159-9E5A-DE63C02C6BD9}" srcOrd="2" destOrd="0" presId="urn:microsoft.com/office/officeart/2005/8/layout/orgChart1"/>
    <dgm:cxn modelId="{1483A36E-9A09-4976-BB7E-0DABD8F87CA5}" type="presParOf" srcId="{DAAD7D69-7C02-444E-AC68-584D3C454E4B}" destId="{AF88DE31-893D-44F9-A573-C37354AF30EA}" srcOrd="3" destOrd="0" presId="urn:microsoft.com/office/officeart/2005/8/layout/orgChart1"/>
    <dgm:cxn modelId="{FBEE2A23-BB36-4C8C-A7AB-0133F5642703}" type="presParOf" srcId="{AF88DE31-893D-44F9-A573-C37354AF30EA}" destId="{5D09D5AC-48E8-45FC-AF05-0ABA701E1145}" srcOrd="0" destOrd="0" presId="urn:microsoft.com/office/officeart/2005/8/layout/orgChart1"/>
    <dgm:cxn modelId="{81D68B0C-7B91-4035-ABB7-B2E281C77195}" type="presParOf" srcId="{5D09D5AC-48E8-45FC-AF05-0ABA701E1145}" destId="{4FD86305-D1CE-4FAE-9ED8-E7BDC4B9A2C9}" srcOrd="0" destOrd="0" presId="urn:microsoft.com/office/officeart/2005/8/layout/orgChart1"/>
    <dgm:cxn modelId="{C25AD1CF-A488-459E-A73C-78F629A77B91}" type="presParOf" srcId="{5D09D5AC-48E8-45FC-AF05-0ABA701E1145}" destId="{F4A68EE8-F51F-45E0-B259-0BBE5E8D65F3}" srcOrd="1" destOrd="0" presId="urn:microsoft.com/office/officeart/2005/8/layout/orgChart1"/>
    <dgm:cxn modelId="{268D15F3-EC99-414F-903D-CCE487BBC3FF}" type="presParOf" srcId="{AF88DE31-893D-44F9-A573-C37354AF30EA}" destId="{B0590A70-A257-4B68-819E-E693252B8C08}" srcOrd="1" destOrd="0" presId="urn:microsoft.com/office/officeart/2005/8/layout/orgChart1"/>
    <dgm:cxn modelId="{68D60B20-539A-42BA-A333-922CC3F90772}" type="presParOf" srcId="{AF88DE31-893D-44F9-A573-C37354AF30EA}" destId="{21AE2B42-9046-45FC-8C72-8AF36D04530A}" srcOrd="2" destOrd="0" presId="urn:microsoft.com/office/officeart/2005/8/layout/orgChart1"/>
    <dgm:cxn modelId="{BA8EEEF0-4ED7-410E-8095-D4F2BE4A150D}" type="presParOf" srcId="{DAAD7D69-7C02-444E-AC68-584D3C454E4B}" destId="{358E9FD9-35A4-4E8C-B320-DF81B495B1DB}" srcOrd="4" destOrd="0" presId="urn:microsoft.com/office/officeart/2005/8/layout/orgChart1"/>
    <dgm:cxn modelId="{9D94BBD0-DC0A-45B4-949B-D4A5F1B25D7A}" type="presParOf" srcId="{DAAD7D69-7C02-444E-AC68-584D3C454E4B}" destId="{EA0AB930-A5E0-4A72-8D82-5431975E9E88}" srcOrd="5" destOrd="0" presId="urn:microsoft.com/office/officeart/2005/8/layout/orgChart1"/>
    <dgm:cxn modelId="{A7341565-DF1B-4161-A953-A608984E458E}" type="presParOf" srcId="{EA0AB930-A5E0-4A72-8D82-5431975E9E88}" destId="{F4478E99-F11C-44AE-B158-0CB65149E99C}" srcOrd="0" destOrd="0" presId="urn:microsoft.com/office/officeart/2005/8/layout/orgChart1"/>
    <dgm:cxn modelId="{89092480-D463-465E-B767-F9546FDAAD87}" type="presParOf" srcId="{F4478E99-F11C-44AE-B158-0CB65149E99C}" destId="{922C599F-6B20-4CE7-B765-2863CC41D2C9}" srcOrd="0" destOrd="0" presId="urn:microsoft.com/office/officeart/2005/8/layout/orgChart1"/>
    <dgm:cxn modelId="{CD0674A8-E3FC-4F09-BAEE-64583A7A8B04}" type="presParOf" srcId="{F4478E99-F11C-44AE-B158-0CB65149E99C}" destId="{F41541F6-4A5A-44CE-8140-7E2624D9D1C4}" srcOrd="1" destOrd="0" presId="urn:microsoft.com/office/officeart/2005/8/layout/orgChart1"/>
    <dgm:cxn modelId="{CE581E3E-8835-401C-A6C0-05A77FFEFF10}" type="presParOf" srcId="{EA0AB930-A5E0-4A72-8D82-5431975E9E88}" destId="{595FE00D-CBED-4505-B045-186880FA9E4B}" srcOrd="1" destOrd="0" presId="urn:microsoft.com/office/officeart/2005/8/layout/orgChart1"/>
    <dgm:cxn modelId="{79FE201B-DB09-4512-B168-A76204B8CF49}" type="presParOf" srcId="{EA0AB930-A5E0-4A72-8D82-5431975E9E88}" destId="{B1D96FEE-CBBB-4D30-9819-11CC27F2242B}" srcOrd="2" destOrd="0" presId="urn:microsoft.com/office/officeart/2005/8/layout/orgChart1"/>
    <dgm:cxn modelId="{DEFC7230-EE9A-48B8-8051-ABCC4BB22E99}" type="presParOf" srcId="{881BFE10-4BAD-4D95-AEF0-D09F149A2AC4}" destId="{B1CC5A41-CDA0-490E-949C-57D3000B648E}" srcOrd="2" destOrd="0" presId="urn:microsoft.com/office/officeart/2005/8/layout/orgChart1"/>
    <dgm:cxn modelId="{314081D6-890E-49A9-AA40-5343C2981F4C}" type="presParOf" srcId="{B1CC5A41-CDA0-490E-949C-57D3000B648E}" destId="{7A3161F3-FE39-405C-800E-8C5F97261666}" srcOrd="0" destOrd="0" presId="urn:microsoft.com/office/officeart/2005/8/layout/orgChart1"/>
    <dgm:cxn modelId="{4F7304CB-236A-41DF-9BE5-20F1C94FE7F6}" type="presParOf" srcId="{B1CC5A41-CDA0-490E-949C-57D3000B648E}" destId="{E1C3C3A8-C32C-4FDD-BB75-E293D6078606}" srcOrd="1" destOrd="0" presId="urn:microsoft.com/office/officeart/2005/8/layout/orgChart1"/>
    <dgm:cxn modelId="{AC21231E-D5F8-459A-B202-AF79CF06951D}" type="presParOf" srcId="{E1C3C3A8-C32C-4FDD-BB75-E293D6078606}" destId="{17063929-C550-4626-9007-8E756BF26AC2}" srcOrd="0" destOrd="0" presId="urn:microsoft.com/office/officeart/2005/8/layout/orgChart1"/>
    <dgm:cxn modelId="{83D22CD6-B912-4586-8157-BC0873ECB823}" type="presParOf" srcId="{17063929-C550-4626-9007-8E756BF26AC2}" destId="{0431CDCC-A3C7-4F26-8221-A390C29E06F9}" srcOrd="0" destOrd="0" presId="urn:microsoft.com/office/officeart/2005/8/layout/orgChart1"/>
    <dgm:cxn modelId="{19646473-DD37-4325-9ED9-08EA100B6FD0}" type="presParOf" srcId="{17063929-C550-4626-9007-8E756BF26AC2}" destId="{658A4F23-2233-4488-AC0B-47DD106ADC60}" srcOrd="1" destOrd="0" presId="urn:microsoft.com/office/officeart/2005/8/layout/orgChart1"/>
    <dgm:cxn modelId="{34C34709-84F7-4967-8A04-F2DF7CF76140}" type="presParOf" srcId="{E1C3C3A8-C32C-4FDD-BB75-E293D6078606}" destId="{AB0A34B4-F45F-4134-AE13-60A28E2996CF}" srcOrd="1" destOrd="0" presId="urn:microsoft.com/office/officeart/2005/8/layout/orgChart1"/>
    <dgm:cxn modelId="{8845A4C2-2C0B-4587-81D0-EE33AE04DABA}" type="presParOf" srcId="{E1C3C3A8-C32C-4FDD-BB75-E293D6078606}" destId="{4FAECF63-8877-46F6-8A8E-8C8FBA2B50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161F3-FE39-405C-800E-8C5F97261666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E9FD9-35A4-4E8C-B320-DF81B495B1DB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36931-223B-4159-9E5A-DE63C02C6BD9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C7518-342E-4556-B91D-790F7B1A1738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553A7-4168-4771-BADE-638D3CDA73FA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Директор</a:t>
          </a:r>
        </a:p>
      </dsp:txBody>
      <dsp:txXfrm>
        <a:off x="1941202" y="60364"/>
        <a:ext cx="1603995" cy="801997"/>
      </dsp:txXfrm>
    </dsp:sp>
    <dsp:sp modelId="{BF11FFB9-E765-4C97-8B3D-CD620A2D3FD8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Официант</a:t>
          </a:r>
        </a:p>
      </dsp:txBody>
      <dsp:txXfrm>
        <a:off x="368" y="2338037"/>
        <a:ext cx="1603995" cy="801997"/>
      </dsp:txXfrm>
    </dsp:sp>
    <dsp:sp modelId="{4FD86305-D1CE-4FAE-9ED8-E7BDC4B9A2C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Бухгалтер</a:t>
          </a:r>
        </a:p>
      </dsp:txBody>
      <dsp:txXfrm>
        <a:off x="1941202" y="2338037"/>
        <a:ext cx="1603995" cy="801997"/>
      </dsp:txXfrm>
    </dsp:sp>
    <dsp:sp modelId="{922C599F-6B20-4CE7-B765-2863CC41D2C9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Юрист</a:t>
          </a:r>
        </a:p>
      </dsp:txBody>
      <dsp:txXfrm>
        <a:off x="3882036" y="2338037"/>
        <a:ext cx="1603995" cy="801997"/>
      </dsp:txXfrm>
    </dsp:sp>
    <dsp:sp modelId="{0431CDCC-A3C7-4F26-8221-A390C29E06F9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Администратор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19</cp:revision>
  <dcterms:created xsi:type="dcterms:W3CDTF">2022-01-18T09:38:00Z</dcterms:created>
  <dcterms:modified xsi:type="dcterms:W3CDTF">2022-03-18T07:35:00Z</dcterms:modified>
</cp:coreProperties>
</file>