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FCA23" w14:textId="77777777" w:rsidR="00434347" w:rsidRPr="00434347" w:rsidRDefault="00434347" w:rsidP="00434347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r w:rsidRPr="00434347">
        <w:rPr>
          <w:rFonts w:ascii="Arial" w:eastAsia="Times New Roman" w:hAnsi="Arial" w:cs="Arial"/>
          <w:b/>
          <w:bCs/>
          <w:color w:val="000000"/>
          <w:sz w:val="36"/>
          <w:szCs w:val="36"/>
        </w:rPr>
        <w:t>Prerequisites</w:t>
      </w:r>
    </w:p>
    <w:p w14:paraId="0F9A9F1F" w14:textId="77777777" w:rsidR="00434347" w:rsidRPr="00434347" w:rsidRDefault="00434347" w:rsidP="00434347">
      <w:pPr>
        <w:shd w:val="clear" w:color="auto" w:fill="FFFFFF"/>
        <w:spacing w:before="360" w:after="240" w:line="240" w:lineRule="auto"/>
        <w:outlineLvl w:val="2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  <w:r w:rsidRPr="00434347">
        <w:rPr>
          <w:rFonts w:ascii="Arial" w:eastAsia="Times New Roman" w:hAnsi="Arial" w:cs="Arial"/>
          <w:b/>
          <w:bCs/>
          <w:color w:val="000000"/>
          <w:sz w:val="30"/>
          <w:szCs w:val="30"/>
        </w:rPr>
        <w:t>Visual Studio Version</w:t>
      </w:r>
    </w:p>
    <w:p w14:paraId="39D72C26" w14:textId="7EE2C8AE" w:rsidR="0060684A" w:rsidRDefault="00F477E8" w:rsidP="0060684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>SmartGarage</w:t>
      </w:r>
      <w:r w:rsidR="0060684A">
        <w:rPr>
          <w:rFonts w:ascii="Segoe UI" w:eastAsia="Times New Roman" w:hAnsi="Segoe UI" w:cs="Segoe UI"/>
          <w:color w:val="000000"/>
          <w:sz w:val="24"/>
          <w:szCs w:val="24"/>
        </w:rPr>
        <w:t xml:space="preserve"> </w:t>
      </w:r>
      <w:r w:rsidR="00434347" w:rsidRPr="00434347">
        <w:rPr>
          <w:rFonts w:ascii="Segoe UI" w:eastAsia="Times New Roman" w:hAnsi="Segoe UI" w:cs="Segoe UI"/>
          <w:color w:val="000000"/>
          <w:sz w:val="24"/>
          <w:szCs w:val="24"/>
        </w:rPr>
        <w:t>requires </w:t>
      </w:r>
      <w:r w:rsidR="00434347" w:rsidRPr="00434347">
        <w:rPr>
          <w:rFonts w:ascii="Segoe UI" w:eastAsia="Times New Roman" w:hAnsi="Segoe UI" w:cs="Segoe UI"/>
          <w:i/>
          <w:iCs/>
          <w:color w:val="000000"/>
          <w:sz w:val="24"/>
          <w:szCs w:val="24"/>
        </w:rPr>
        <w:t>Visual Studio 20</w:t>
      </w:r>
      <w:r w:rsidR="00566CAF">
        <w:rPr>
          <w:rFonts w:ascii="Segoe UI" w:eastAsia="Times New Roman" w:hAnsi="Segoe UI" w:cs="Segoe UI"/>
          <w:i/>
          <w:iCs/>
          <w:color w:val="000000"/>
          <w:sz w:val="24"/>
          <w:szCs w:val="24"/>
        </w:rPr>
        <w:t>22</w:t>
      </w:r>
      <w:r w:rsidR="00434347" w:rsidRPr="00434347">
        <w:rPr>
          <w:rFonts w:ascii="Segoe UI" w:eastAsia="Times New Roman" w:hAnsi="Segoe UI" w:cs="Segoe UI"/>
          <w:i/>
          <w:iCs/>
          <w:color w:val="000000"/>
          <w:sz w:val="24"/>
          <w:szCs w:val="24"/>
        </w:rPr>
        <w:t>+</w:t>
      </w:r>
      <w:r w:rsidR="00434347" w:rsidRPr="00434347">
        <w:rPr>
          <w:rFonts w:ascii="Segoe UI" w:eastAsia="Times New Roman" w:hAnsi="Segoe UI" w:cs="Segoe UI"/>
          <w:color w:val="000000"/>
          <w:sz w:val="24"/>
          <w:szCs w:val="24"/>
        </w:rPr>
        <w:t> with most recent updates installed.</w:t>
      </w:r>
      <w:r w:rsidR="0060684A">
        <w:rPr>
          <w:rFonts w:ascii="Segoe UI" w:eastAsia="Times New Roman" w:hAnsi="Segoe UI" w:cs="Segoe UI"/>
          <w:color w:val="000000"/>
          <w:sz w:val="24"/>
          <w:szCs w:val="24"/>
        </w:rPr>
        <w:t xml:space="preserve"> You can download it free. </w:t>
      </w:r>
      <w:hyperlink r:id="rId5" w:history="1">
        <w:r w:rsidR="0060684A">
          <w:rPr>
            <w:rStyle w:val="Hyperlink"/>
            <w:rFonts w:ascii="Segoe UI" w:eastAsia="Times New Roman" w:hAnsi="Segoe UI" w:cs="Segoe UI"/>
            <w:sz w:val="24"/>
            <w:szCs w:val="24"/>
          </w:rPr>
          <w:t>Visual Studio 2019 Community 20</w:t>
        </w:r>
        <w:r w:rsidR="00566CAF">
          <w:rPr>
            <w:rStyle w:val="Hyperlink"/>
            <w:rFonts w:ascii="Segoe UI" w:eastAsia="Times New Roman" w:hAnsi="Segoe UI" w:cs="Segoe UI"/>
            <w:sz w:val="24"/>
            <w:szCs w:val="24"/>
          </w:rPr>
          <w:t>22</w:t>
        </w:r>
      </w:hyperlink>
    </w:p>
    <w:p w14:paraId="0EC57703" w14:textId="41F730F4" w:rsidR="00434347" w:rsidRPr="00434347" w:rsidRDefault="00434347" w:rsidP="0043434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 xml:space="preserve"> .NET CORE </w:t>
      </w:r>
      <w:r w:rsidR="00F963F2">
        <w:rPr>
          <w:rFonts w:ascii="Segoe UI" w:eastAsia="Times New Roman" w:hAnsi="Segoe UI" w:cs="Segoe UI"/>
          <w:color w:val="000000"/>
          <w:sz w:val="24"/>
          <w:szCs w:val="24"/>
        </w:rPr>
        <w:t>6</w:t>
      </w: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.</w:t>
      </w:r>
      <w:r w:rsidR="00DC0101">
        <w:rPr>
          <w:rFonts w:ascii="Segoe UI" w:eastAsia="Times New Roman" w:hAnsi="Segoe UI" w:cs="Segoe UI"/>
          <w:color w:val="000000"/>
          <w:sz w:val="24"/>
          <w:szCs w:val="24"/>
        </w:rPr>
        <w:t>0</w:t>
      </w: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 xml:space="preserve"> SDK is also only supported in Visual Studio 20</w:t>
      </w:r>
      <w:r w:rsidR="00F963F2">
        <w:rPr>
          <w:rFonts w:ascii="Segoe UI" w:eastAsia="Times New Roman" w:hAnsi="Segoe UI" w:cs="Segoe UI"/>
          <w:color w:val="000000"/>
          <w:sz w:val="24"/>
          <w:szCs w:val="24"/>
        </w:rPr>
        <w:t>22</w:t>
      </w: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+.</w:t>
      </w:r>
    </w:p>
    <w:p w14:paraId="48737353" w14:textId="77777777" w:rsidR="00434347" w:rsidRPr="00434347" w:rsidRDefault="00434347" w:rsidP="00434347">
      <w:pPr>
        <w:shd w:val="clear" w:color="auto" w:fill="FFFFFF"/>
        <w:spacing w:before="360" w:after="240" w:line="240" w:lineRule="auto"/>
        <w:outlineLvl w:val="2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  <w:r w:rsidRPr="00434347">
        <w:rPr>
          <w:rFonts w:ascii="Arial" w:eastAsia="Times New Roman" w:hAnsi="Arial" w:cs="Arial"/>
          <w:b/>
          <w:bCs/>
          <w:color w:val="000000"/>
          <w:sz w:val="30"/>
          <w:szCs w:val="30"/>
        </w:rPr>
        <w:t>.NET Core SDK</w:t>
      </w:r>
    </w:p>
    <w:p w14:paraId="101C0AB3" w14:textId="6995E1DD" w:rsidR="00434347" w:rsidRPr="00434347" w:rsidRDefault="0060684A" w:rsidP="0043434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>P</w:t>
      </w:r>
      <w:r w:rsidR="00434347" w:rsidRPr="00434347">
        <w:rPr>
          <w:rFonts w:ascii="Segoe UI" w:eastAsia="Times New Roman" w:hAnsi="Segoe UI" w:cs="Segoe UI"/>
          <w:color w:val="000000"/>
          <w:sz w:val="24"/>
          <w:szCs w:val="24"/>
        </w:rPr>
        <w:t xml:space="preserve">lease install .NET Core </w:t>
      </w:r>
      <w:r w:rsidR="00F963F2">
        <w:rPr>
          <w:rFonts w:ascii="Segoe UI" w:eastAsia="Times New Roman" w:hAnsi="Segoe UI" w:cs="Segoe UI"/>
          <w:color w:val="000000"/>
          <w:sz w:val="24"/>
          <w:szCs w:val="24"/>
        </w:rPr>
        <w:t>6</w:t>
      </w:r>
      <w:r w:rsidR="00434347" w:rsidRPr="00434347">
        <w:rPr>
          <w:rFonts w:ascii="Segoe UI" w:eastAsia="Times New Roman" w:hAnsi="Segoe UI" w:cs="Segoe UI"/>
          <w:color w:val="000000"/>
          <w:sz w:val="24"/>
          <w:szCs w:val="24"/>
        </w:rPr>
        <w:t>.</w:t>
      </w:r>
      <w:r w:rsidR="00027B66">
        <w:rPr>
          <w:rFonts w:ascii="Segoe UI" w:eastAsia="Times New Roman" w:hAnsi="Segoe UI" w:cs="Segoe UI"/>
          <w:color w:val="000000"/>
          <w:sz w:val="24"/>
          <w:szCs w:val="24"/>
        </w:rPr>
        <w:t>0</w:t>
      </w:r>
      <w:r w:rsidR="00434347" w:rsidRPr="00434347">
        <w:rPr>
          <w:rFonts w:ascii="Segoe UI" w:eastAsia="Times New Roman" w:hAnsi="Segoe UI" w:cs="Segoe UI"/>
          <w:color w:val="000000"/>
          <w:sz w:val="24"/>
          <w:szCs w:val="24"/>
        </w:rPr>
        <w:t xml:space="preserve"> SDK from:</w:t>
      </w:r>
    </w:p>
    <w:p w14:paraId="1ED33CD0" w14:textId="77777777" w:rsidR="00434347" w:rsidRPr="00434347" w:rsidRDefault="00000000" w:rsidP="0043434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hyperlink r:id="rId6" w:history="1">
        <w:r w:rsidR="00434347" w:rsidRPr="00434347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https://dotnet.microsoft.com/download</w:t>
        </w:r>
      </w:hyperlink>
    </w:p>
    <w:p w14:paraId="28D0AB7D" w14:textId="77777777" w:rsidR="00434347" w:rsidRPr="00434347" w:rsidRDefault="00434347" w:rsidP="00434347">
      <w:pPr>
        <w:shd w:val="clear" w:color="auto" w:fill="FFFFFF"/>
        <w:spacing w:before="360" w:after="240" w:line="240" w:lineRule="auto"/>
        <w:outlineLvl w:val="2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  <w:r w:rsidRPr="00434347">
        <w:rPr>
          <w:rFonts w:ascii="Arial" w:eastAsia="Times New Roman" w:hAnsi="Arial" w:cs="Arial"/>
          <w:b/>
          <w:bCs/>
          <w:color w:val="000000"/>
          <w:sz w:val="30"/>
          <w:szCs w:val="30"/>
        </w:rPr>
        <w:t>Visual Studio TypeScript Extension</w:t>
      </w:r>
    </w:p>
    <w:p w14:paraId="684FAF87" w14:textId="78AACC9D" w:rsidR="00434347" w:rsidRPr="00434347" w:rsidRDefault="00434347" w:rsidP="0060684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As of writing, the recommended version of TypeScript is 3.9.5.</w:t>
      </w:r>
      <w:r w:rsidR="0060684A">
        <w:rPr>
          <w:rFonts w:ascii="Segoe UI" w:eastAsia="Times New Roman" w:hAnsi="Segoe UI" w:cs="Segoe UI"/>
          <w:color w:val="000000"/>
          <w:sz w:val="24"/>
          <w:szCs w:val="24"/>
        </w:rPr>
        <w:t xml:space="preserve">A </w:t>
      </w: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recent version of Microsoft.TypeScript.MsBuild package and it is supposed to be used by Visual Studio 20</w:t>
      </w:r>
      <w:r w:rsidR="00F963F2">
        <w:rPr>
          <w:rFonts w:ascii="Segoe UI" w:eastAsia="Times New Roman" w:hAnsi="Segoe UI" w:cs="Segoe UI"/>
          <w:color w:val="000000"/>
          <w:sz w:val="24"/>
          <w:szCs w:val="24"/>
        </w:rPr>
        <w:t>22</w:t>
      </w: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+ automatically.</w:t>
      </w:r>
      <w:r w:rsidR="00CC7A83" w:rsidRPr="00CC7A83">
        <w:rPr>
          <w:rFonts w:ascii="Segoe UI" w:eastAsia="Times New Roman" w:hAnsi="Segoe UI" w:cs="Segoe UI"/>
          <w:noProof/>
          <w:color w:val="000000"/>
          <w:sz w:val="24"/>
          <w:szCs w:val="24"/>
        </w:rPr>
        <w:t xml:space="preserve"> </w:t>
      </w:r>
    </w:p>
    <w:p w14:paraId="540DB512" w14:textId="77777777" w:rsidR="00434347" w:rsidRPr="00434347" w:rsidRDefault="00434347" w:rsidP="0043434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You can get TypeScript extension for your Visual Studio version from </w:t>
      </w:r>
      <w:hyperlink r:id="rId7" w:anchor="download-links" w:history="1">
        <w:r w:rsidRPr="00434347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http://www.typescriptlang.org/#download-links</w:t>
        </w:r>
      </w:hyperlink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.</w:t>
      </w:r>
    </w:p>
    <w:p w14:paraId="2CE84403" w14:textId="77777777" w:rsidR="00434347" w:rsidRPr="00434347" w:rsidRDefault="00434347" w:rsidP="0043434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Latest version of TypeScript might probably work but keeping in sync with the version we currently use, can help you avoid compatibility problems that could come with them.</w:t>
      </w:r>
    </w:p>
    <w:p w14:paraId="65860413" w14:textId="77777777" w:rsidR="00434347" w:rsidRPr="00434347" w:rsidRDefault="00434347" w:rsidP="00434347">
      <w:pPr>
        <w:shd w:val="clear" w:color="auto" w:fill="FFFFFF"/>
        <w:spacing w:before="360" w:after="240" w:line="240" w:lineRule="auto"/>
        <w:outlineLvl w:val="2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  <w:r w:rsidRPr="00434347">
        <w:rPr>
          <w:rFonts w:ascii="Arial" w:eastAsia="Times New Roman" w:hAnsi="Arial" w:cs="Arial"/>
          <w:b/>
          <w:bCs/>
          <w:color w:val="000000"/>
          <w:sz w:val="30"/>
          <w:szCs w:val="30"/>
        </w:rPr>
        <w:t>NodeJS / NPM</w:t>
      </w:r>
    </w:p>
    <w:p w14:paraId="615736B3" w14:textId="77777777" w:rsidR="00434347" w:rsidRPr="00434347" w:rsidRDefault="00434347" w:rsidP="0043434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NodeJS / NPM for these:</w:t>
      </w:r>
    </w:p>
    <w:p w14:paraId="69DA5D26" w14:textId="77777777" w:rsidR="00434347" w:rsidRPr="00434347" w:rsidRDefault="00434347" w:rsidP="004343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TypeScript typings (.d.ts) for libraries like jQuery, Bootstrap etc.</w:t>
      </w:r>
    </w:p>
    <w:p w14:paraId="793458C3" w14:textId="77777777" w:rsidR="00434347" w:rsidRPr="00434347" w:rsidRDefault="00434347" w:rsidP="0043434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TypeScript compiler itself (tsc)</w:t>
      </w:r>
    </w:p>
    <w:p w14:paraId="683E2880" w14:textId="77777777" w:rsidR="00434347" w:rsidRPr="00434347" w:rsidRDefault="00434347" w:rsidP="00434347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Less compilation (lessjs)</w:t>
      </w:r>
    </w:p>
    <w:p w14:paraId="33A4937D" w14:textId="77777777" w:rsidR="00434347" w:rsidRPr="00434347" w:rsidRDefault="00434347" w:rsidP="0043434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It requires NodeJS v6.9+ and NPM 3.10+</w:t>
      </w:r>
    </w:p>
    <w:p w14:paraId="4BBAE5D8" w14:textId="77777777" w:rsidR="00434347" w:rsidRPr="00434347" w:rsidRDefault="00434347" w:rsidP="0043434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434347">
        <w:rPr>
          <w:rFonts w:ascii="Courier New" w:eastAsia="Times New Roman" w:hAnsi="Courier New" w:cs="Courier New"/>
          <w:color w:val="FFFFFF"/>
          <w:sz w:val="20"/>
          <w:szCs w:val="20"/>
        </w:rPr>
        <w:t>&gt; npm -v</w:t>
      </w:r>
    </w:p>
    <w:p w14:paraId="5C107B97" w14:textId="77777777" w:rsidR="00434347" w:rsidRPr="00434347" w:rsidRDefault="00434347" w:rsidP="0043434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434347">
        <w:rPr>
          <w:rFonts w:ascii="Courier New" w:eastAsia="Times New Roman" w:hAnsi="Courier New" w:cs="Courier New"/>
          <w:color w:val="FFFFFF"/>
          <w:sz w:val="20"/>
          <w:szCs w:val="20"/>
        </w:rPr>
        <w:t>3.10.10</w:t>
      </w:r>
    </w:p>
    <w:p w14:paraId="7F622DD0" w14:textId="77777777" w:rsidR="00434347" w:rsidRPr="00434347" w:rsidRDefault="00434347" w:rsidP="0043434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434347">
        <w:rPr>
          <w:rFonts w:ascii="Courier New" w:eastAsia="Times New Roman" w:hAnsi="Courier New" w:cs="Courier New"/>
          <w:color w:val="FFFFFF"/>
          <w:sz w:val="20"/>
          <w:szCs w:val="20"/>
        </w:rPr>
        <w:t>&gt; node -v</w:t>
      </w:r>
    </w:p>
    <w:p w14:paraId="74847C38" w14:textId="77777777" w:rsidR="00434347" w:rsidRPr="00434347" w:rsidRDefault="00434347" w:rsidP="0043434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</w:rPr>
      </w:pPr>
      <w:r w:rsidRPr="00434347">
        <w:rPr>
          <w:rFonts w:ascii="Courier New" w:eastAsia="Times New Roman" w:hAnsi="Courier New" w:cs="Courier New"/>
          <w:color w:val="FFFFFF"/>
          <w:sz w:val="20"/>
          <w:szCs w:val="20"/>
        </w:rPr>
        <w:t>6.9.4</w:t>
      </w:r>
    </w:p>
    <w:p w14:paraId="199E73B2" w14:textId="77777777" w:rsidR="00434347" w:rsidRPr="00434347" w:rsidRDefault="00434347" w:rsidP="0043434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lastRenderedPageBreak/>
        <w:t>If you get an error, they might not be installed or not in path. Please install LTS (long term support) versions from </w:t>
      </w:r>
      <w:hyperlink r:id="rId8" w:history="1">
        <w:r w:rsidRPr="00434347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https://nodejs.org/en/</w:t>
        </w:r>
      </w:hyperlink>
    </w:p>
    <w:p w14:paraId="6EC9372C" w14:textId="77777777" w:rsidR="00434347" w:rsidRPr="00434347" w:rsidRDefault="00434347" w:rsidP="00434347">
      <w:pPr>
        <w:shd w:val="clear" w:color="auto" w:fill="FFFFFF"/>
        <w:spacing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434347">
        <w:rPr>
          <w:rFonts w:ascii="Segoe UI" w:eastAsia="Times New Roman" w:hAnsi="Segoe UI" w:cs="Segoe UI"/>
          <w:color w:val="333333"/>
          <w:sz w:val="24"/>
          <w:szCs w:val="24"/>
        </w:rPr>
        <w:t>Current version might also work but is not tested.</w:t>
      </w:r>
    </w:p>
    <w:p w14:paraId="38568613" w14:textId="77777777" w:rsidR="00434347" w:rsidRPr="00434347" w:rsidRDefault="00434347" w:rsidP="00434347">
      <w:pPr>
        <w:shd w:val="clear" w:color="auto" w:fill="FFFFFF"/>
        <w:spacing w:before="360" w:after="240" w:line="240" w:lineRule="auto"/>
        <w:outlineLvl w:val="2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  <w:r w:rsidRPr="00434347">
        <w:rPr>
          <w:rFonts w:ascii="Arial" w:eastAsia="Times New Roman" w:hAnsi="Arial" w:cs="Arial"/>
          <w:b/>
          <w:bCs/>
          <w:color w:val="000000"/>
          <w:sz w:val="30"/>
          <w:szCs w:val="30"/>
        </w:rPr>
        <w:t>Visual Studio and External Web Tool Paths</w:t>
      </w:r>
    </w:p>
    <w:p w14:paraId="6A6260BD" w14:textId="77777777" w:rsidR="00434347" w:rsidRPr="00434347" w:rsidRDefault="00434347" w:rsidP="0043434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Even if you have correct Node / NPM installed, Visual Studio might still be trying to use its own integrated, and older version of NodeJS.</w:t>
      </w:r>
    </w:p>
    <w:p w14:paraId="5B262AB2" w14:textId="77777777" w:rsidR="00434347" w:rsidRPr="00434347" w:rsidRDefault="00434347" w:rsidP="0043434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Click </w:t>
      </w:r>
      <w:r w:rsidRPr="00434347">
        <w:rPr>
          <w:rFonts w:ascii="Segoe UI" w:eastAsia="Times New Roman" w:hAnsi="Segoe UI" w:cs="Segoe UI"/>
          <w:i/>
          <w:iCs/>
          <w:color w:val="000000"/>
          <w:sz w:val="24"/>
          <w:szCs w:val="24"/>
        </w:rPr>
        <w:t>Tools</w:t>
      </w: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 =&gt; </w:t>
      </w:r>
      <w:r w:rsidRPr="00434347">
        <w:rPr>
          <w:rFonts w:ascii="Segoe UI" w:eastAsia="Times New Roman" w:hAnsi="Segoe UI" w:cs="Segoe UI"/>
          <w:i/>
          <w:iCs/>
          <w:color w:val="000000"/>
          <w:sz w:val="24"/>
          <w:szCs w:val="24"/>
        </w:rPr>
        <w:t>Options</w:t>
      </w: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, and then under </w:t>
      </w:r>
      <w:r w:rsidRPr="00434347">
        <w:rPr>
          <w:rFonts w:ascii="Segoe UI" w:eastAsia="Times New Roman" w:hAnsi="Segoe UI" w:cs="Segoe UI"/>
          <w:i/>
          <w:iCs/>
          <w:color w:val="000000"/>
          <w:sz w:val="24"/>
          <w:szCs w:val="24"/>
        </w:rPr>
        <w:t>Projects and Solutions</w:t>
      </w: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 =&gt; </w:t>
      </w:r>
      <w:r w:rsidRPr="00434347">
        <w:rPr>
          <w:rFonts w:ascii="Segoe UI" w:eastAsia="Times New Roman" w:hAnsi="Segoe UI" w:cs="Segoe UI"/>
          <w:i/>
          <w:iCs/>
          <w:color w:val="000000"/>
          <w:sz w:val="24"/>
          <w:szCs w:val="24"/>
        </w:rPr>
        <w:t>External Web Tools</w:t>
      </w: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 add </w:t>
      </w:r>
      <w:r w:rsidRPr="00434347">
        <w:rPr>
          <w:rFonts w:ascii="Segoe UI" w:eastAsia="Times New Roman" w:hAnsi="Segoe UI" w:cs="Segoe UI"/>
          <w:i/>
          <w:iCs/>
          <w:color w:val="000000"/>
          <w:sz w:val="24"/>
          <w:szCs w:val="24"/>
        </w:rPr>
        <w:t>C:\Program Files\nodejs</w:t>
      </w: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 to the top of the list by clicking plus folder icon, typing </w:t>
      </w:r>
      <w:r w:rsidRPr="00434347">
        <w:rPr>
          <w:rFonts w:ascii="Segoe UI" w:eastAsia="Times New Roman" w:hAnsi="Segoe UI" w:cs="Segoe UI"/>
          <w:i/>
          <w:iCs/>
          <w:color w:val="000000"/>
          <w:sz w:val="24"/>
          <w:szCs w:val="24"/>
        </w:rPr>
        <w:t>C:\Program Files\nodejs</w:t>
      </w: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 and using </w:t>
      </w:r>
      <w:r w:rsidRPr="00434347">
        <w:rPr>
          <w:rFonts w:ascii="Segoe UI" w:eastAsia="Times New Roman" w:hAnsi="Segoe UI" w:cs="Segoe UI"/>
          <w:i/>
          <w:iCs/>
          <w:color w:val="000000"/>
          <w:sz w:val="24"/>
          <w:szCs w:val="24"/>
        </w:rPr>
        <w:t>Up Arrow</w:t>
      </w:r>
      <w:r w:rsidRPr="00434347">
        <w:rPr>
          <w:rFonts w:ascii="Segoe UI" w:eastAsia="Times New Roman" w:hAnsi="Segoe UI" w:cs="Segoe UI"/>
          <w:color w:val="000000"/>
          <w:sz w:val="24"/>
          <w:szCs w:val="24"/>
        </w:rPr>
        <w:t> to move it to the start:</w:t>
      </w:r>
    </w:p>
    <w:p w14:paraId="6240C80D" w14:textId="77777777" w:rsidR="005F24D9" w:rsidRDefault="005F24D9">
      <w:pPr>
        <w:rPr>
          <w:rFonts w:ascii="Segoe UI" w:eastAsia="Times New Roman" w:hAnsi="Segoe UI" w:cs="Segoe UI"/>
          <w:noProof/>
          <w:color w:val="000000"/>
          <w:sz w:val="24"/>
          <w:szCs w:val="24"/>
        </w:rPr>
      </w:pPr>
    </w:p>
    <w:p w14:paraId="6A478F4F" w14:textId="77777777" w:rsidR="0006518D" w:rsidRDefault="00CC7A83">
      <w:r>
        <w:rPr>
          <w:rFonts w:ascii="Segoe UI" w:eastAsia="Times New Roman" w:hAnsi="Segoe UI" w:cs="Segoe UI"/>
          <w:noProof/>
          <w:color w:val="000000"/>
          <w:sz w:val="24"/>
          <w:szCs w:val="24"/>
        </w:rPr>
        <w:drawing>
          <wp:inline distT="0" distB="0" distL="0" distR="0" wp14:anchorId="6B10EE6E" wp14:editId="0397D4CC">
            <wp:extent cx="5935980" cy="3467100"/>
            <wp:effectExtent l="0" t="0" r="7620" b="0"/>
            <wp:docPr id="1" name="Picture 1" descr="C:\Users\joinm\Downloads\vs-external-tools-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inm\Downloads\vs-external-tools-pat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1BBD0" w14:textId="77777777" w:rsidR="005F24D9" w:rsidRDefault="005F24D9"/>
    <w:p w14:paraId="189F0CE8" w14:textId="1844589C" w:rsidR="005F24D9" w:rsidRPr="005F24D9" w:rsidRDefault="005F24D9" w:rsidP="007C599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5F24D9">
        <w:rPr>
          <w:rFonts w:ascii="Segoe UI" w:eastAsia="Times New Roman" w:hAnsi="Segoe UI" w:cs="Segoe UI"/>
          <w:color w:val="000000"/>
          <w:sz w:val="24"/>
          <w:szCs w:val="24"/>
        </w:rPr>
        <w:t xml:space="preserve">Your solution contains </w:t>
      </w:r>
      <w:r w:rsidR="00F477E8">
        <w:rPr>
          <w:rFonts w:ascii="Segoe UI" w:eastAsia="Times New Roman" w:hAnsi="Segoe UI" w:cs="Segoe UI"/>
          <w:color w:val="000000"/>
          <w:sz w:val="24"/>
          <w:szCs w:val="24"/>
        </w:rPr>
        <w:t>SmartGarage</w:t>
      </w:r>
      <w:r w:rsidRPr="005F24D9">
        <w:rPr>
          <w:rFonts w:ascii="Segoe UI" w:eastAsia="Times New Roman" w:hAnsi="Segoe UI" w:cs="Segoe UI"/>
          <w:color w:val="000000"/>
          <w:sz w:val="24"/>
          <w:szCs w:val="24"/>
        </w:rPr>
        <w:t>.Web project, which is an ASP.NET Core application.</w:t>
      </w:r>
    </w:p>
    <w:p w14:paraId="28BEDACD" w14:textId="77777777" w:rsidR="005F24D9" w:rsidRPr="005F24D9" w:rsidRDefault="005F24D9" w:rsidP="005F2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5F24D9">
        <w:rPr>
          <w:rFonts w:ascii="Segoe UI" w:eastAsia="Times New Roman" w:hAnsi="Segoe UI" w:cs="Segoe UI"/>
          <w:color w:val="000000"/>
          <w:sz w:val="24"/>
          <w:szCs w:val="24"/>
        </w:rPr>
        <w:t>It includes server side code written in C# (.cs) and client side code that is written in TypeScript (.ts).</w:t>
      </w:r>
    </w:p>
    <w:p w14:paraId="3CDCBEFE" w14:textId="7D22DB56" w:rsidR="005F24D9" w:rsidRPr="005F24D9" w:rsidRDefault="00F477E8" w:rsidP="005F2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>SmartGarage</w:t>
      </w:r>
      <w:r w:rsidR="005F24D9" w:rsidRPr="005F24D9">
        <w:rPr>
          <w:rFonts w:ascii="Segoe UI" w:eastAsia="Times New Roman" w:hAnsi="Segoe UI" w:cs="Segoe UI"/>
          <w:color w:val="000000"/>
          <w:sz w:val="24"/>
          <w:szCs w:val="24"/>
        </w:rPr>
        <w:t>.Web has references to Serenity NuGet packages, so you can update it using package manager console anytime necessary.</w:t>
      </w:r>
    </w:p>
    <w:p w14:paraId="7B97EBEA" w14:textId="77777777" w:rsidR="005F24D9" w:rsidRDefault="005F24D9" w:rsidP="005F2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5F24D9">
        <w:rPr>
          <w:rFonts w:ascii="Segoe UI" w:eastAsia="Times New Roman" w:hAnsi="Segoe UI" w:cs="Segoe UI"/>
          <w:color w:val="000000"/>
          <w:sz w:val="24"/>
          <w:szCs w:val="24"/>
        </w:rPr>
        <w:lastRenderedPageBreak/>
        <w:t>Serene automatically creates its database in SQL local db at first run, so just press F5 and you are ready to go.</w:t>
      </w:r>
    </w:p>
    <w:p w14:paraId="0E426174" w14:textId="23DF1CB4" w:rsidR="006A216E" w:rsidRPr="005F24D9" w:rsidRDefault="00E63AC1" w:rsidP="005F2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E63AC1">
        <w:rPr>
          <w:rFonts w:ascii="Segoe UI" w:eastAsia="Times New Roman" w:hAnsi="Segoe UI" w:cs="Segoe UI"/>
          <w:noProof/>
          <w:color w:val="000000"/>
          <w:sz w:val="24"/>
          <w:szCs w:val="24"/>
        </w:rPr>
        <w:drawing>
          <wp:inline distT="0" distB="0" distL="0" distR="0" wp14:anchorId="415CF2B8" wp14:editId="21E4EC52">
            <wp:extent cx="5943600" cy="3132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52EB" w14:textId="77777777" w:rsidR="005F24D9" w:rsidRDefault="005F24D9" w:rsidP="005F2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5F24D9">
        <w:rPr>
          <w:rFonts w:ascii="Segoe UI" w:eastAsia="Times New Roman" w:hAnsi="Segoe UI" w:cs="Segoe UI"/>
          <w:color w:val="000000"/>
          <w:sz w:val="24"/>
          <w:szCs w:val="24"/>
        </w:rPr>
        <w:t>When application launches use </w:t>
      </w:r>
      <w:r w:rsidRPr="005F24D9">
        <w:rPr>
          <w:rFonts w:ascii="Courier New" w:eastAsia="Times New Roman" w:hAnsi="Courier New" w:cs="Courier New"/>
          <w:color w:val="000000"/>
          <w:sz w:val="20"/>
          <w:szCs w:val="20"/>
        </w:rPr>
        <w:t>admin</w:t>
      </w:r>
      <w:r w:rsidRPr="005F24D9">
        <w:rPr>
          <w:rFonts w:ascii="Segoe UI" w:eastAsia="Times New Roman" w:hAnsi="Segoe UI" w:cs="Segoe UI"/>
          <w:color w:val="000000"/>
          <w:sz w:val="24"/>
          <w:szCs w:val="24"/>
        </w:rPr>
        <w:t> user and </w:t>
      </w:r>
      <w:r w:rsidRPr="005F24D9">
        <w:rPr>
          <w:rFonts w:ascii="Courier New" w:eastAsia="Times New Roman" w:hAnsi="Courier New" w:cs="Courier New"/>
          <w:color w:val="000000"/>
          <w:sz w:val="20"/>
          <w:szCs w:val="20"/>
        </w:rPr>
        <w:t>admin</w:t>
      </w:r>
      <w:r w:rsidR="004333D8">
        <w:rPr>
          <w:rFonts w:ascii="Courier New" w:eastAsia="Times New Roman" w:hAnsi="Courier New" w:cs="Courier New"/>
          <w:color w:val="000000"/>
          <w:sz w:val="20"/>
          <w:szCs w:val="20"/>
        </w:rPr>
        <w:t>1234</w:t>
      </w:r>
      <w:r w:rsidRPr="005F24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F24D9">
        <w:rPr>
          <w:rFonts w:ascii="Segoe UI" w:eastAsia="Times New Roman" w:hAnsi="Segoe UI" w:cs="Segoe UI"/>
          <w:color w:val="000000"/>
          <w:sz w:val="24"/>
          <w:szCs w:val="24"/>
        </w:rPr>
        <w:t>password to login. You can change password or create more users later, using </w:t>
      </w:r>
      <w:r w:rsidRPr="005F24D9">
        <w:rPr>
          <w:rFonts w:ascii="Segoe UI" w:eastAsia="Times New Roman" w:hAnsi="Segoe UI" w:cs="Segoe UI"/>
          <w:i/>
          <w:iCs/>
          <w:color w:val="000000"/>
          <w:sz w:val="24"/>
          <w:szCs w:val="24"/>
        </w:rPr>
        <w:t>Administration / User Management</w:t>
      </w:r>
      <w:r w:rsidRPr="005F24D9">
        <w:rPr>
          <w:rFonts w:ascii="Segoe UI" w:eastAsia="Times New Roman" w:hAnsi="Segoe UI" w:cs="Segoe UI"/>
          <w:color w:val="000000"/>
          <w:sz w:val="24"/>
          <w:szCs w:val="24"/>
        </w:rPr>
        <w:t> page.</w:t>
      </w:r>
    </w:p>
    <w:p w14:paraId="7EF6C88D" w14:textId="77777777" w:rsidR="00B60FE4" w:rsidRDefault="00B60FE4" w:rsidP="005F2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5C78B87D" w14:textId="77777777" w:rsidR="00B60FE4" w:rsidRDefault="00B60FE4" w:rsidP="00B60FE4">
      <w:pPr>
        <w:pStyle w:val="Heading3"/>
        <w:shd w:val="clear" w:color="auto" w:fill="FFFFFF"/>
        <w:spacing w:before="360" w:beforeAutospacing="0" w:after="240" w:afterAutospacing="0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>Troubleshooting Connection Problems</w:t>
      </w:r>
    </w:p>
    <w:p w14:paraId="1E4A8993" w14:textId="29AF2EE8" w:rsidR="00B60FE4" w:rsidRDefault="00B60FE4" w:rsidP="00E211B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If you are getting a connection error like the following while starting </w:t>
      </w:r>
      <w:r w:rsidR="00F477E8">
        <w:rPr>
          <w:rFonts w:ascii="Segoe UI" w:hAnsi="Segoe UI" w:cs="Segoe UI"/>
          <w:color w:val="000000"/>
        </w:rPr>
        <w:t>SmartGarage</w:t>
      </w:r>
      <w:r w:rsidR="00E211B8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>for first time:</w:t>
      </w:r>
    </w:p>
    <w:p w14:paraId="2C8C910A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ljs-quote"/>
          <w:color w:val="FFFFAA"/>
          <w:shd w:val="clear" w:color="auto" w:fill="333333"/>
        </w:rPr>
        <w:t xml:space="preserve">&gt; A network-related or instance-specific error occurred </w:t>
      </w:r>
    </w:p>
    <w:p w14:paraId="27A4EECC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ljs-quote"/>
          <w:color w:val="FFFFAA"/>
          <w:shd w:val="clear" w:color="auto" w:fill="333333"/>
        </w:rPr>
        <w:t xml:space="preserve">&gt; while establishing a connection to SQL Server. </w:t>
      </w:r>
    </w:p>
    <w:p w14:paraId="7D69CA7E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ljs-quote"/>
          <w:color w:val="FFFFAA"/>
          <w:shd w:val="clear" w:color="auto" w:fill="333333"/>
        </w:rPr>
        <w:t xml:space="preserve">&gt; The server was not found or was not accessible. </w:t>
      </w:r>
    </w:p>
    <w:p w14:paraId="5E8A416D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ljs-quote"/>
          <w:color w:val="FFFFAA"/>
          <w:shd w:val="clear" w:color="auto" w:fill="333333"/>
        </w:rPr>
        <w:t>&gt; Verify that the instance name is correct...</w:t>
      </w:r>
    </w:p>
    <w:p w14:paraId="78FCE3F6" w14:textId="77777777" w:rsidR="00B60FE4" w:rsidRDefault="00B60FE4" w:rsidP="00B60FE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This error might mean that you don't have SQL Server Local DB installed. This server comes preinstalled with Visual Studio.</w:t>
      </w:r>
    </w:p>
    <w:p w14:paraId="18C24DC1" w14:textId="77777777" w:rsidR="00B60FE4" w:rsidRDefault="00B60FE4" w:rsidP="00B60FE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00000"/>
        </w:rPr>
      </w:pPr>
    </w:p>
    <w:p w14:paraId="712DA27A" w14:textId="77777777" w:rsidR="00B60FE4" w:rsidRDefault="00B60FE4" w:rsidP="00B60FE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00000"/>
        </w:rPr>
      </w:pPr>
    </w:p>
    <w:p w14:paraId="7EBF1974" w14:textId="77777777" w:rsidR="00B60FE4" w:rsidRDefault="00B60FE4" w:rsidP="00B60FE4">
      <w:pPr>
        <w:pStyle w:val="Heading4"/>
        <w:shd w:val="clear" w:color="auto" w:fill="FFFFFF"/>
        <w:spacing w:before="360"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ASP.NET Core</w:t>
      </w:r>
    </w:p>
    <w:p w14:paraId="04407027" w14:textId="77777777" w:rsidR="00B60FE4" w:rsidRDefault="00B60FE4" w:rsidP="00E211B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In </w:t>
      </w:r>
      <w:r>
        <w:rPr>
          <w:rStyle w:val="HTMLCode"/>
          <w:color w:val="000000"/>
        </w:rPr>
        <w:t>appsettings.json</w:t>
      </w:r>
      <w:r>
        <w:rPr>
          <w:rFonts w:ascii="Segoe UI" w:hAnsi="Segoe UI" w:cs="Segoe UI"/>
          <w:color w:val="000000"/>
        </w:rPr>
        <w:t> file you'll find </w:t>
      </w:r>
      <w:r>
        <w:rPr>
          <w:rStyle w:val="Emphasis"/>
          <w:rFonts w:ascii="Segoe UI" w:eastAsiaTheme="majorEastAsia" w:hAnsi="Segoe UI" w:cs="Segoe UI"/>
          <w:color w:val="000000"/>
        </w:rPr>
        <w:t>Default</w:t>
      </w:r>
      <w:r w:rsidR="00E211B8">
        <w:rPr>
          <w:rFonts w:ascii="Segoe UI" w:hAnsi="Segoe UI" w:cs="Segoe UI"/>
          <w:color w:val="000000"/>
        </w:rPr>
        <w:t> </w:t>
      </w:r>
      <w:r>
        <w:rPr>
          <w:rFonts w:ascii="Segoe UI" w:hAnsi="Segoe UI" w:cs="Segoe UI"/>
          <w:color w:val="000000"/>
        </w:rPr>
        <w:t>connection entries:</w:t>
      </w:r>
    </w:p>
    <w:p w14:paraId="371B4922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TMLCode"/>
          <w:color w:val="FFFFFF"/>
          <w:shd w:val="clear" w:color="auto" w:fill="333333"/>
        </w:rPr>
        <w:t xml:space="preserve">  </w:t>
      </w:r>
      <w:r>
        <w:rPr>
          <w:rStyle w:val="hljs-string"/>
          <w:color w:val="A2FCA2"/>
          <w:shd w:val="clear" w:color="auto" w:fill="333333"/>
        </w:rPr>
        <w:t>"Data"</w:t>
      </w:r>
      <w:r>
        <w:rPr>
          <w:rStyle w:val="HTMLCode"/>
          <w:color w:val="FFFFFF"/>
          <w:shd w:val="clear" w:color="auto" w:fill="333333"/>
        </w:rPr>
        <w:t>: {</w:t>
      </w:r>
    </w:p>
    <w:p w14:paraId="2CD16356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TMLCode"/>
          <w:color w:val="FFFFFF"/>
          <w:shd w:val="clear" w:color="auto" w:fill="333333"/>
        </w:rPr>
        <w:t xml:space="preserve">    </w:t>
      </w:r>
      <w:r>
        <w:rPr>
          <w:rStyle w:val="hljs-attr"/>
          <w:color w:val="FFFFFF"/>
          <w:shd w:val="clear" w:color="auto" w:fill="333333"/>
        </w:rPr>
        <w:t>"Default"</w:t>
      </w:r>
      <w:r>
        <w:rPr>
          <w:rStyle w:val="HTMLCode"/>
          <w:color w:val="FFFFFF"/>
          <w:shd w:val="clear" w:color="auto" w:fill="333333"/>
        </w:rPr>
        <w:t>: {</w:t>
      </w:r>
    </w:p>
    <w:p w14:paraId="77DCA6BE" w14:textId="6D9DE314" w:rsidR="00B60FE4" w:rsidRDefault="00B60FE4" w:rsidP="00E211B8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TMLCode"/>
          <w:color w:val="FFFFFF"/>
          <w:shd w:val="clear" w:color="auto" w:fill="333333"/>
        </w:rPr>
        <w:t xml:space="preserve">      </w:t>
      </w:r>
      <w:r>
        <w:rPr>
          <w:rStyle w:val="hljs-attr"/>
          <w:color w:val="FFFFFF"/>
          <w:shd w:val="clear" w:color="auto" w:fill="333333"/>
        </w:rPr>
        <w:t>"ConnectionString"</w:t>
      </w:r>
      <w:r>
        <w:rPr>
          <w:rStyle w:val="HTMLCode"/>
          <w:color w:val="FFFFFF"/>
          <w:shd w:val="clear" w:color="auto" w:fill="333333"/>
        </w:rPr>
        <w:t xml:space="preserve">: </w:t>
      </w:r>
      <w:r>
        <w:rPr>
          <w:rStyle w:val="hljs-string"/>
          <w:color w:val="A2FCA2"/>
          <w:shd w:val="clear" w:color="auto" w:fill="333333"/>
        </w:rPr>
        <w:t>"Server=(localdb)\\MsSqlLocalDB;Database=</w:t>
      </w:r>
      <w:r w:rsidR="00F477E8">
        <w:rPr>
          <w:rStyle w:val="hljs-string"/>
          <w:color w:val="A2FCA2"/>
          <w:shd w:val="clear" w:color="auto" w:fill="333333"/>
        </w:rPr>
        <w:t>SmartGarage</w:t>
      </w:r>
      <w:r w:rsidR="00896AFD">
        <w:rPr>
          <w:rStyle w:val="hljs-string"/>
          <w:color w:val="A2FCA2"/>
          <w:shd w:val="clear" w:color="auto" w:fill="333333"/>
        </w:rPr>
        <w:t>_Default_v1</w:t>
      </w:r>
      <w:r>
        <w:rPr>
          <w:rStyle w:val="hljs-string"/>
          <w:color w:val="A2FCA2"/>
          <w:shd w:val="clear" w:color="auto" w:fill="333333"/>
        </w:rPr>
        <w:t>;Integrated Security=true"</w:t>
      </w:r>
      <w:r>
        <w:rPr>
          <w:rStyle w:val="HTMLCode"/>
          <w:color w:val="FFFFFF"/>
          <w:shd w:val="clear" w:color="auto" w:fill="333333"/>
        </w:rPr>
        <w:t>,</w:t>
      </w:r>
    </w:p>
    <w:p w14:paraId="66F5B252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TMLCode"/>
          <w:color w:val="FFFFFF"/>
          <w:shd w:val="clear" w:color="auto" w:fill="333333"/>
        </w:rPr>
        <w:t xml:space="preserve">      </w:t>
      </w:r>
      <w:r>
        <w:rPr>
          <w:rStyle w:val="hljs-attr"/>
          <w:color w:val="FFFFFF"/>
          <w:shd w:val="clear" w:color="auto" w:fill="333333"/>
        </w:rPr>
        <w:t>"ProviderName"</w:t>
      </w:r>
      <w:r>
        <w:rPr>
          <w:rStyle w:val="HTMLCode"/>
          <w:color w:val="FFFFFF"/>
          <w:shd w:val="clear" w:color="auto" w:fill="333333"/>
        </w:rPr>
        <w:t xml:space="preserve">: </w:t>
      </w:r>
      <w:r>
        <w:rPr>
          <w:rStyle w:val="hljs-string"/>
          <w:color w:val="A2FCA2"/>
          <w:shd w:val="clear" w:color="auto" w:fill="333333"/>
        </w:rPr>
        <w:t>"System.Data.SqlClient"</w:t>
      </w:r>
    </w:p>
    <w:p w14:paraId="7AC6D1D2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TMLCode"/>
          <w:color w:val="FFFFFF"/>
          <w:shd w:val="clear" w:color="auto" w:fill="333333"/>
        </w:rPr>
        <w:t xml:space="preserve">    }</w:t>
      </w:r>
    </w:p>
    <w:p w14:paraId="386C63EB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TMLCode"/>
          <w:color w:val="FFFFFF"/>
          <w:shd w:val="clear" w:color="auto" w:fill="333333"/>
        </w:rPr>
        <w:t xml:space="preserve">  }</w:t>
      </w:r>
    </w:p>
    <w:p w14:paraId="31420750" w14:textId="77777777" w:rsidR="00B60FE4" w:rsidRDefault="00B60FE4" w:rsidP="00B60FE4">
      <w:pPr>
        <w:pStyle w:val="Heading4"/>
        <w:shd w:val="clear" w:color="auto" w:fill="FFFFFF"/>
        <w:spacing w:before="360"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Fixing Connection Strings</w:t>
      </w:r>
    </w:p>
    <w:p w14:paraId="4D1F52D7" w14:textId="743AF08F" w:rsidR="00B60FE4" w:rsidRDefault="00B60FE4" w:rsidP="00B60FE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Visual Studio 20</w:t>
      </w:r>
      <w:r w:rsidR="00F963F2">
        <w:rPr>
          <w:rFonts w:ascii="Segoe UI" w:hAnsi="Segoe UI" w:cs="Segoe UI"/>
          <w:color w:val="000000"/>
        </w:rPr>
        <w:t>22</w:t>
      </w:r>
      <w:r>
        <w:rPr>
          <w:rFonts w:ascii="Segoe UI" w:hAnsi="Segoe UI" w:cs="Segoe UI"/>
          <w:color w:val="000000"/>
        </w:rPr>
        <w:t>+ comes with SQL Server 201</w:t>
      </w:r>
      <w:r w:rsidR="00F963F2">
        <w:rPr>
          <w:rFonts w:ascii="Segoe UI" w:hAnsi="Segoe UI" w:cs="Segoe UI"/>
          <w:color w:val="000000"/>
        </w:rPr>
        <w:t>9</w:t>
      </w:r>
      <w:r>
        <w:rPr>
          <w:rFonts w:ascii="Segoe UI" w:hAnsi="Segoe UI" w:cs="Segoe UI"/>
          <w:color w:val="000000"/>
        </w:rPr>
        <w:t>+ LocalDB. It's default instance name is MsSqlLocalDB by default.</w:t>
      </w:r>
    </w:p>
    <w:p w14:paraId="45B9E696" w14:textId="77777777" w:rsidR="00B60FE4" w:rsidRDefault="00B60FE4" w:rsidP="00B60FE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If you have an error, open an administrative command prompt and type</w:t>
      </w:r>
    </w:p>
    <w:p w14:paraId="07CFD23A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</w:rPr>
      </w:pPr>
      <w:r>
        <w:rPr>
          <w:rStyle w:val="HTMLCode"/>
          <w:color w:val="FFFFFF"/>
        </w:rPr>
        <w:t>&gt; sqllocaldb info</w:t>
      </w:r>
    </w:p>
    <w:p w14:paraId="4AC0A45B" w14:textId="77777777" w:rsidR="00B60FE4" w:rsidRDefault="00B60FE4" w:rsidP="00B60FE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This will list localdb instances like:</w:t>
      </w:r>
    </w:p>
    <w:p w14:paraId="5B6E141E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TMLCode"/>
          <w:color w:val="FFFFFF"/>
          <w:shd w:val="clear" w:color="auto" w:fill="333333"/>
        </w:rPr>
        <w:t>MSSqlLocalDB</w:t>
      </w:r>
    </w:p>
    <w:p w14:paraId="2906B3AB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TMLCode"/>
          <w:color w:val="FFFFFF"/>
          <w:shd w:val="clear" w:color="auto" w:fill="333333"/>
        </w:rPr>
        <w:t>test</w:t>
      </w:r>
    </w:p>
    <w:p w14:paraId="012768C3" w14:textId="77777777" w:rsidR="00B60FE4" w:rsidRDefault="00B60FE4" w:rsidP="00B60FE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If you don't have MsSqlLocalDB listed, you can create it:</w:t>
      </w:r>
    </w:p>
    <w:p w14:paraId="5FEAB8CF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</w:rPr>
      </w:pPr>
      <w:r>
        <w:rPr>
          <w:rStyle w:val="HTMLCode"/>
          <w:color w:val="FFFFFF"/>
        </w:rPr>
        <w:t>&gt; sqllocaldb create MsSqlLocalDB</w:t>
      </w:r>
    </w:p>
    <w:p w14:paraId="4AC0D157" w14:textId="77777777" w:rsidR="00B60FE4" w:rsidRDefault="00B60FE4" w:rsidP="00B60FE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If you have another SQL server instance, for example SQL Express, change data source to </w:t>
      </w:r>
      <w:r>
        <w:rPr>
          <w:rStyle w:val="HTMLCode"/>
          <w:color w:val="000000"/>
        </w:rPr>
        <w:t>.\SqlExpress</w:t>
      </w:r>
      <w:r>
        <w:rPr>
          <w:rFonts w:ascii="Segoe UI" w:hAnsi="Segoe UI" w:cs="Segoe UI"/>
          <w:color w:val="000000"/>
        </w:rPr>
        <w:t>:</w:t>
      </w:r>
    </w:p>
    <w:p w14:paraId="622BCA60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ljs-tag"/>
          <w:color w:val="62C8F3"/>
          <w:shd w:val="clear" w:color="auto" w:fill="333333"/>
        </w:rPr>
        <w:t>&lt;</w:t>
      </w:r>
      <w:r>
        <w:rPr>
          <w:rStyle w:val="hljs-name"/>
          <w:b/>
          <w:bCs/>
          <w:color w:val="62C8F3"/>
          <w:shd w:val="clear" w:color="auto" w:fill="333333"/>
        </w:rPr>
        <w:t>connectionStrings</w:t>
      </w:r>
      <w:r>
        <w:rPr>
          <w:rStyle w:val="hljs-tag"/>
          <w:color w:val="62C8F3"/>
          <w:shd w:val="clear" w:color="auto" w:fill="333333"/>
        </w:rPr>
        <w:t>&gt;</w:t>
      </w:r>
    </w:p>
    <w:p w14:paraId="44FFA190" w14:textId="77777777" w:rsidR="00B60FE4" w:rsidRDefault="00B60FE4" w:rsidP="00B60FE4">
      <w:pPr>
        <w:pStyle w:val="HTMLPreformatted"/>
        <w:shd w:val="clear" w:color="auto" w:fill="333333"/>
        <w:rPr>
          <w:rStyle w:val="hljs-string"/>
          <w:color w:val="A2FCA2"/>
          <w:shd w:val="clear" w:color="auto" w:fill="333333"/>
        </w:rPr>
      </w:pPr>
      <w:r>
        <w:rPr>
          <w:rStyle w:val="HTMLCode"/>
          <w:color w:val="FFFFFF"/>
          <w:shd w:val="clear" w:color="auto" w:fill="333333"/>
        </w:rPr>
        <w:t xml:space="preserve">    </w:t>
      </w:r>
      <w:r>
        <w:rPr>
          <w:rStyle w:val="hljs-tag"/>
          <w:color w:val="62C8F3"/>
          <w:shd w:val="clear" w:color="auto" w:fill="333333"/>
        </w:rPr>
        <w:t>&lt;</w:t>
      </w:r>
      <w:r>
        <w:rPr>
          <w:rStyle w:val="hljs-name"/>
          <w:b/>
          <w:bCs/>
          <w:color w:val="62C8F3"/>
          <w:shd w:val="clear" w:color="auto" w:fill="333333"/>
        </w:rPr>
        <w:t>add</w:t>
      </w:r>
      <w:r>
        <w:rPr>
          <w:rStyle w:val="hljs-tag"/>
          <w:color w:val="62C8F3"/>
          <w:shd w:val="clear" w:color="auto" w:fill="333333"/>
        </w:rPr>
        <w:t xml:space="preserve"> </w:t>
      </w:r>
      <w:r>
        <w:rPr>
          <w:rStyle w:val="hljs-attr"/>
          <w:color w:val="62C8F3"/>
          <w:shd w:val="clear" w:color="auto" w:fill="333333"/>
        </w:rPr>
        <w:t>name</w:t>
      </w:r>
      <w:r>
        <w:rPr>
          <w:rStyle w:val="hljs-tag"/>
          <w:color w:val="62C8F3"/>
          <w:shd w:val="clear" w:color="auto" w:fill="333333"/>
        </w:rPr>
        <w:t>=</w:t>
      </w:r>
      <w:r>
        <w:rPr>
          <w:rStyle w:val="hljs-string"/>
          <w:color w:val="A2FCA2"/>
          <w:shd w:val="clear" w:color="auto" w:fill="333333"/>
        </w:rPr>
        <w:t>"Default"</w:t>
      </w:r>
      <w:r>
        <w:rPr>
          <w:rStyle w:val="hljs-tag"/>
          <w:color w:val="62C8F3"/>
          <w:shd w:val="clear" w:color="auto" w:fill="333333"/>
        </w:rPr>
        <w:t xml:space="preserve"> </w:t>
      </w:r>
      <w:r>
        <w:rPr>
          <w:rStyle w:val="hljs-attr"/>
          <w:color w:val="62C8F3"/>
          <w:shd w:val="clear" w:color="auto" w:fill="333333"/>
        </w:rPr>
        <w:t>connectionString</w:t>
      </w:r>
      <w:r>
        <w:rPr>
          <w:rStyle w:val="hljs-tag"/>
          <w:color w:val="62C8F3"/>
          <w:shd w:val="clear" w:color="auto" w:fill="333333"/>
        </w:rPr>
        <w:t>=</w:t>
      </w:r>
      <w:r>
        <w:rPr>
          <w:rStyle w:val="hljs-string"/>
          <w:color w:val="A2FCA2"/>
          <w:shd w:val="clear" w:color="auto" w:fill="333333"/>
        </w:rPr>
        <w:t xml:space="preserve">"Data Source=.\SqlExpress; </w:t>
      </w:r>
    </w:p>
    <w:p w14:paraId="1DE5DF3E" w14:textId="4CEF5B95" w:rsidR="00B60FE4" w:rsidRDefault="00B60FE4" w:rsidP="00E211B8">
      <w:pPr>
        <w:pStyle w:val="HTMLPreformatted"/>
        <w:shd w:val="clear" w:color="auto" w:fill="333333"/>
        <w:rPr>
          <w:rStyle w:val="hljs-tag"/>
          <w:color w:val="62C8F3"/>
          <w:shd w:val="clear" w:color="auto" w:fill="333333"/>
        </w:rPr>
      </w:pPr>
      <w:r>
        <w:rPr>
          <w:rStyle w:val="hljs-string"/>
          <w:color w:val="A2FCA2"/>
          <w:shd w:val="clear" w:color="auto" w:fill="333333"/>
        </w:rPr>
        <w:t xml:space="preserve">        Initial Catalog=</w:t>
      </w:r>
      <w:r w:rsidR="00F477E8">
        <w:rPr>
          <w:rStyle w:val="hljs-string"/>
          <w:color w:val="A2FCA2"/>
          <w:shd w:val="clear" w:color="auto" w:fill="333333"/>
        </w:rPr>
        <w:t>SmartGarage</w:t>
      </w:r>
      <w:r w:rsidR="00896AFD" w:rsidRPr="00896AFD">
        <w:rPr>
          <w:rStyle w:val="hljs-string"/>
          <w:color w:val="A2FCA2"/>
          <w:shd w:val="clear" w:color="auto" w:fill="333333"/>
        </w:rPr>
        <w:t>_Default_v1</w:t>
      </w:r>
      <w:r>
        <w:rPr>
          <w:rStyle w:val="hljs-string"/>
          <w:color w:val="A2FCA2"/>
          <w:shd w:val="clear" w:color="auto" w:fill="333333"/>
        </w:rPr>
        <w:t>; Integrated Security=True"</w:t>
      </w:r>
      <w:r>
        <w:rPr>
          <w:rStyle w:val="hljs-tag"/>
          <w:color w:val="62C8F3"/>
          <w:shd w:val="clear" w:color="auto" w:fill="333333"/>
        </w:rPr>
        <w:t xml:space="preserve"> </w:t>
      </w:r>
    </w:p>
    <w:p w14:paraId="16B1FD68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ljs-tag"/>
          <w:color w:val="62C8F3"/>
          <w:shd w:val="clear" w:color="auto" w:fill="333333"/>
        </w:rPr>
        <w:t xml:space="preserve">        </w:t>
      </w:r>
      <w:r>
        <w:rPr>
          <w:rStyle w:val="hljs-attr"/>
          <w:color w:val="62C8F3"/>
          <w:shd w:val="clear" w:color="auto" w:fill="333333"/>
        </w:rPr>
        <w:t>providerName</w:t>
      </w:r>
      <w:r>
        <w:rPr>
          <w:rStyle w:val="hljs-tag"/>
          <w:color w:val="62C8F3"/>
          <w:shd w:val="clear" w:color="auto" w:fill="333333"/>
        </w:rPr>
        <w:t>=</w:t>
      </w:r>
      <w:r>
        <w:rPr>
          <w:rStyle w:val="hljs-string"/>
          <w:color w:val="A2FCA2"/>
          <w:shd w:val="clear" w:color="auto" w:fill="333333"/>
        </w:rPr>
        <w:t>"System.Data.SqlClient"</w:t>
      </w:r>
      <w:r>
        <w:rPr>
          <w:rStyle w:val="hljs-tag"/>
          <w:color w:val="62C8F3"/>
          <w:shd w:val="clear" w:color="auto" w:fill="333333"/>
        </w:rPr>
        <w:t xml:space="preserve"> /&gt;</w:t>
      </w:r>
    </w:p>
    <w:p w14:paraId="455334E1" w14:textId="77777777" w:rsidR="00B60FE4" w:rsidRDefault="00B60FE4" w:rsidP="00B60FE4">
      <w:pPr>
        <w:pStyle w:val="HTMLPreformatted"/>
        <w:shd w:val="clear" w:color="auto" w:fill="333333"/>
        <w:rPr>
          <w:rStyle w:val="HTMLCode"/>
          <w:color w:val="FFFFFF"/>
          <w:shd w:val="clear" w:color="auto" w:fill="333333"/>
        </w:rPr>
      </w:pPr>
      <w:r>
        <w:rPr>
          <w:rStyle w:val="HTMLCode"/>
          <w:color w:val="FFFFFF"/>
          <w:shd w:val="clear" w:color="auto" w:fill="333333"/>
        </w:rPr>
        <w:t xml:space="preserve">  </w:t>
      </w:r>
      <w:r>
        <w:rPr>
          <w:rStyle w:val="hljs-tag"/>
          <w:color w:val="62C8F3"/>
          <w:shd w:val="clear" w:color="auto" w:fill="333333"/>
        </w:rPr>
        <w:t>&lt;/</w:t>
      </w:r>
      <w:r>
        <w:rPr>
          <w:rStyle w:val="hljs-name"/>
          <w:b/>
          <w:bCs/>
          <w:color w:val="62C8F3"/>
          <w:shd w:val="clear" w:color="auto" w:fill="333333"/>
        </w:rPr>
        <w:t>connectionStrings</w:t>
      </w:r>
      <w:r>
        <w:rPr>
          <w:rStyle w:val="hljs-tag"/>
          <w:color w:val="62C8F3"/>
          <w:shd w:val="clear" w:color="auto" w:fill="333333"/>
        </w:rPr>
        <w:t>&gt;</w:t>
      </w:r>
    </w:p>
    <w:p w14:paraId="24207B20" w14:textId="77777777" w:rsidR="00B60FE4" w:rsidRDefault="00B60FE4" w:rsidP="00B60FE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You can also use another SQL server. Just change the connection string.</w:t>
      </w:r>
    </w:p>
    <w:p w14:paraId="0D2036DF" w14:textId="77777777" w:rsidR="00B60FE4" w:rsidRDefault="00B60FE4" w:rsidP="005F2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27E5BDFD" w14:textId="77777777" w:rsidR="00B3122A" w:rsidRDefault="00B3122A" w:rsidP="005F2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33B6567F" w14:textId="77777777" w:rsidR="00B3122A" w:rsidRDefault="00B3122A" w:rsidP="005F2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752119D4" w14:textId="77777777" w:rsidR="00B3122A" w:rsidRDefault="00B3122A" w:rsidP="005F2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11E8D61A" w14:textId="77777777" w:rsidR="00B3122A" w:rsidRDefault="00B3122A" w:rsidP="005F2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2C6A4F21" w14:textId="77777777" w:rsidR="00B3122A" w:rsidRDefault="00B3122A" w:rsidP="00B3122A">
      <w:pPr>
        <w:pStyle w:val="Heading1"/>
        <w:pBdr>
          <w:bottom w:val="single" w:sz="6" w:space="4" w:color="EAECEF"/>
        </w:pBdr>
        <w:shd w:val="clear" w:color="auto" w:fill="FFFFFF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How to Install</w:t>
      </w:r>
    </w:p>
    <w:p w14:paraId="056A7ADC" w14:textId="77777777" w:rsidR="00B3122A" w:rsidRDefault="00B3122A" w:rsidP="005F2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Upload all files from </w:t>
      </w:r>
      <w:r w:rsidRPr="00B3122A">
        <w:rPr>
          <w:rFonts w:ascii="Segoe UI" w:eastAsia="Times New Roman" w:hAnsi="Segoe UI" w:cs="Segoe UI"/>
          <w:color w:val="000000"/>
          <w:sz w:val="24"/>
          <w:szCs w:val="24"/>
        </w:rPr>
        <w:t>Compiled</w:t>
      </w: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folder to root directory at your hosting server.</w:t>
      </w:r>
    </w:p>
    <w:p w14:paraId="60F8038A" w14:textId="77777777" w:rsidR="00B3122A" w:rsidRPr="00B3122A" w:rsidRDefault="00B3122A" w:rsidP="00B3122A">
      <w:pPr>
        <w:pStyle w:val="ListParagraph"/>
        <w:numPr>
          <w:ilvl w:val="0"/>
          <w:numId w:val="2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B3122A">
        <w:rPr>
          <w:rFonts w:ascii="Segoe UI" w:eastAsia="Times New Roman" w:hAnsi="Segoe UI" w:cs="Segoe UI"/>
          <w:color w:val="000000"/>
          <w:sz w:val="24"/>
          <w:szCs w:val="24"/>
        </w:rPr>
        <w:t>Run database script from db/db.sql file</w:t>
      </w:r>
    </w:p>
    <w:p w14:paraId="25ACB920" w14:textId="77777777" w:rsidR="00B3122A" w:rsidRPr="00B3122A" w:rsidRDefault="00B3122A" w:rsidP="00B3122A">
      <w:pPr>
        <w:pStyle w:val="ListParagraph"/>
        <w:numPr>
          <w:ilvl w:val="0"/>
          <w:numId w:val="2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B3122A">
        <w:rPr>
          <w:rFonts w:ascii="Segoe UI" w:eastAsia="Times New Roman" w:hAnsi="Segoe UI" w:cs="Segoe UI"/>
          <w:color w:val="000000"/>
          <w:sz w:val="24"/>
          <w:szCs w:val="24"/>
        </w:rPr>
        <w:t xml:space="preserve">Change connection string to your live server connection </w:t>
      </w:r>
    </w:p>
    <w:p w14:paraId="6E46BAFE" w14:textId="77777777" w:rsidR="00B3122A" w:rsidRDefault="00B3122A" w:rsidP="00B3122A">
      <w:pPr>
        <w:pStyle w:val="ListParagraph"/>
        <w:numPr>
          <w:ilvl w:val="0"/>
          <w:numId w:val="2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B3122A">
        <w:rPr>
          <w:rFonts w:ascii="Segoe UI" w:eastAsia="Times New Roman" w:hAnsi="Segoe UI" w:cs="Segoe UI"/>
          <w:color w:val="000000"/>
          <w:sz w:val="24"/>
          <w:szCs w:val="24"/>
        </w:rPr>
        <w:t>Now access your domain and you will see login screen</w:t>
      </w:r>
    </w:p>
    <w:p w14:paraId="2A808F39" w14:textId="77777777" w:rsidR="00B3122A" w:rsidRDefault="00B3122A" w:rsidP="00B3122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21033562" w14:textId="77777777" w:rsidR="00B3122A" w:rsidRDefault="00494A71" w:rsidP="00B3122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494A71">
        <w:rPr>
          <w:rFonts w:ascii="Segoe UI" w:eastAsia="Times New Roman" w:hAnsi="Segoe UI" w:cs="Segoe UI"/>
          <w:noProof/>
          <w:color w:val="000000"/>
          <w:sz w:val="24"/>
          <w:szCs w:val="24"/>
        </w:rPr>
        <w:drawing>
          <wp:inline distT="0" distB="0" distL="0" distR="0" wp14:anchorId="0F5F60FB" wp14:editId="5918305C">
            <wp:extent cx="5943600" cy="2023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A282" w14:textId="77777777" w:rsidR="00B3122A" w:rsidRPr="00B3122A" w:rsidRDefault="00B3122A" w:rsidP="00B3122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14:paraId="591E07A7" w14:textId="77777777" w:rsidR="002E08F8" w:rsidRDefault="002E08F8" w:rsidP="002E08F8">
      <w:pPr>
        <w:pStyle w:val="Heading1"/>
        <w:pBdr>
          <w:bottom w:val="single" w:sz="6" w:space="4" w:color="EAECEF"/>
        </w:pBdr>
        <w:shd w:val="clear" w:color="auto" w:fill="FFFFFF"/>
        <w:spacing w:after="24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Used Tools and Libraries</w:t>
      </w:r>
    </w:p>
    <w:p w14:paraId="701874DF" w14:textId="317FF661" w:rsidR="005F24D9" w:rsidRDefault="00F477E8" w:rsidP="002E08F8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SmartGarage</w:t>
      </w:r>
      <w:r w:rsidR="003A2F7E">
        <w:rPr>
          <w:rFonts w:ascii="Segoe UI" w:hAnsi="Segoe UI" w:cs="Segoe UI"/>
          <w:color w:val="000000"/>
          <w:shd w:val="clear" w:color="auto" w:fill="FFFFFF"/>
        </w:rPr>
        <w:t xml:space="preserve"> project</w:t>
      </w:r>
      <w:r w:rsidR="002E08F8">
        <w:rPr>
          <w:rFonts w:ascii="Segoe UI" w:hAnsi="Segoe UI" w:cs="Segoe UI"/>
          <w:color w:val="000000"/>
          <w:shd w:val="clear" w:color="auto" w:fill="FFFFFF"/>
        </w:rPr>
        <w:t xml:space="preserve"> makes use of some valuable open source tools and libraries that are listed below (in alphabetic order)</w:t>
      </w:r>
    </w:p>
    <w:p w14:paraId="75487BBB" w14:textId="77777777" w:rsidR="00051540" w:rsidRDefault="00051540" w:rsidP="002E08F8">
      <w:pPr>
        <w:rPr>
          <w:b/>
          <w:bCs/>
        </w:rPr>
      </w:pPr>
      <w:r w:rsidRPr="00051540">
        <w:rPr>
          <w:b/>
          <w:bCs/>
        </w:rPr>
        <w:t xml:space="preserve">Serenity: </w:t>
      </w:r>
      <w:r>
        <w:rPr>
          <w:b/>
          <w:bCs/>
        </w:rPr>
        <w:t>(</w:t>
      </w:r>
      <w:hyperlink r:id="rId12" w:history="1">
        <w:r w:rsidRPr="00051540">
          <w:rPr>
            <w:rStyle w:val="Hyperlink"/>
            <w:b/>
            <w:bCs/>
          </w:rPr>
          <w:t>https://github.com/volkanceylan/Serenity</w:t>
        </w:r>
      </w:hyperlink>
      <w:r>
        <w:rPr>
          <w:b/>
          <w:bCs/>
        </w:rPr>
        <w:t>)</w:t>
      </w:r>
    </w:p>
    <w:p w14:paraId="78BFA459" w14:textId="77777777" w:rsidR="00B61888" w:rsidRPr="00051540" w:rsidRDefault="00B61888" w:rsidP="002E08F8">
      <w:pPr>
        <w:rPr>
          <w:b/>
          <w:bCs/>
        </w:rPr>
      </w:pP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SQL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Server 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2019 Express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. </w:t>
      </w:r>
      <w:hyperlink r:id="rId13" w:history="1">
        <w:r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SQL Server 2019 Express</w:t>
        </w:r>
      </w:hyperlink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is a free edition of 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SQL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Server, ideal for development and production for desktop, web, and small server applications</w:t>
      </w:r>
    </w:p>
    <w:sectPr w:rsidR="00B61888" w:rsidRPr="000515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20F85"/>
    <w:multiLevelType w:val="hybridMultilevel"/>
    <w:tmpl w:val="0CF67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B535B3"/>
    <w:multiLevelType w:val="multilevel"/>
    <w:tmpl w:val="B6D81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9372091">
    <w:abstractNumId w:val="1"/>
  </w:num>
  <w:num w:numId="2" w16cid:durableId="1652174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EFE"/>
    <w:rsid w:val="0000455C"/>
    <w:rsid w:val="00027B66"/>
    <w:rsid w:val="00045995"/>
    <w:rsid w:val="00051540"/>
    <w:rsid w:val="00057170"/>
    <w:rsid w:val="0006518D"/>
    <w:rsid w:val="000B351B"/>
    <w:rsid w:val="002E08F8"/>
    <w:rsid w:val="00397D0F"/>
    <w:rsid w:val="003A2F7E"/>
    <w:rsid w:val="004333D8"/>
    <w:rsid w:val="00434347"/>
    <w:rsid w:val="00494A71"/>
    <w:rsid w:val="00566CAF"/>
    <w:rsid w:val="005F24D9"/>
    <w:rsid w:val="0060684A"/>
    <w:rsid w:val="006A216E"/>
    <w:rsid w:val="007C599C"/>
    <w:rsid w:val="00896AFD"/>
    <w:rsid w:val="008A741A"/>
    <w:rsid w:val="009F3C03"/>
    <w:rsid w:val="00A36EFE"/>
    <w:rsid w:val="00B3122A"/>
    <w:rsid w:val="00B60FE4"/>
    <w:rsid w:val="00B61888"/>
    <w:rsid w:val="00CC7A83"/>
    <w:rsid w:val="00DC0101"/>
    <w:rsid w:val="00E211B8"/>
    <w:rsid w:val="00E63AC1"/>
    <w:rsid w:val="00F477E8"/>
    <w:rsid w:val="00F96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CDF02"/>
  <w15:chartTrackingRefBased/>
  <w15:docId w15:val="{8FD8BCFA-F5B9-4CE2-B835-D582EFDFC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08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3434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3434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0FE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3434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3434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343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34347"/>
    <w:rPr>
      <w:i/>
      <w:iCs/>
    </w:rPr>
  </w:style>
  <w:style w:type="character" w:styleId="Hyperlink">
    <w:name w:val="Hyperlink"/>
    <w:basedOn w:val="DefaultParagraphFont"/>
    <w:uiPriority w:val="99"/>
    <w:unhideWhenUsed/>
    <w:rsid w:val="0043434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343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3434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34347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0FE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ljs-quote">
    <w:name w:val="hljs-quote"/>
    <w:basedOn w:val="DefaultParagraphFont"/>
    <w:rsid w:val="00B60FE4"/>
  </w:style>
  <w:style w:type="character" w:customStyle="1" w:styleId="hljs-string">
    <w:name w:val="hljs-string"/>
    <w:basedOn w:val="DefaultParagraphFont"/>
    <w:rsid w:val="00B60FE4"/>
  </w:style>
  <w:style w:type="character" w:customStyle="1" w:styleId="hljs-attr">
    <w:name w:val="hljs-attr"/>
    <w:basedOn w:val="DefaultParagraphFont"/>
    <w:rsid w:val="00B60FE4"/>
  </w:style>
  <w:style w:type="character" w:customStyle="1" w:styleId="hljs-tag">
    <w:name w:val="hljs-tag"/>
    <w:basedOn w:val="DefaultParagraphFont"/>
    <w:rsid w:val="00B60FE4"/>
  </w:style>
  <w:style w:type="character" w:customStyle="1" w:styleId="hljs-name">
    <w:name w:val="hljs-name"/>
    <w:basedOn w:val="DefaultParagraphFont"/>
    <w:rsid w:val="00B60FE4"/>
  </w:style>
  <w:style w:type="character" w:customStyle="1" w:styleId="Heading1Char">
    <w:name w:val="Heading 1 Char"/>
    <w:basedOn w:val="DefaultParagraphFont"/>
    <w:link w:val="Heading1"/>
    <w:uiPriority w:val="9"/>
    <w:rsid w:val="002E08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312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46633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48" w:space="26" w:color="93BBE6"/>
            <w:bottom w:val="none" w:sz="0" w:space="0" w:color="auto"/>
            <w:right w:val="single" w:sz="12" w:space="15" w:color="C2CBD0"/>
          </w:divBdr>
        </w:div>
      </w:divsChild>
    </w:div>
    <w:div w:id="46257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" TargetMode="External"/><Relationship Id="rId13" Type="http://schemas.openxmlformats.org/officeDocument/2006/relationships/hyperlink" Target="https://go.microsoft.com/fwlink/?linkid=866658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typescriptlang.org/" TargetMode="External"/><Relationship Id="rId12" Type="http://schemas.openxmlformats.org/officeDocument/2006/relationships/hyperlink" Target="https://github.com/volkanceylan/Serenit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tnet.microsoft.com/download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visualstudio.microsoft.com/thank-you-downloading-visual-studio/?sku=Community&amp;rel=16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878</TotalTime>
  <Pages>5</Pages>
  <Words>723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joinmuhammadzaheer@hotmail.com</dc:creator>
  <cp:keywords/>
  <dc:description/>
  <cp:lastModifiedBy>Muhammad Zaheer</cp:lastModifiedBy>
  <cp:revision>32</cp:revision>
  <dcterms:created xsi:type="dcterms:W3CDTF">2020-10-08T09:02:00Z</dcterms:created>
  <dcterms:modified xsi:type="dcterms:W3CDTF">2022-07-25T14:56:00Z</dcterms:modified>
</cp:coreProperties>
</file>