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983B" w14:textId="77777777" w:rsidR="002870B7" w:rsidRPr="002870B7" w:rsidRDefault="002870B7" w:rsidP="002870B7">
      <w:pPr>
        <w:pStyle w:val="berschrift2"/>
        <w:rPr>
          <w:b/>
        </w:rPr>
      </w:pPr>
      <w:r w:rsidRPr="002870B7">
        <w:rPr>
          <w:b/>
        </w:rPr>
        <w:t>Landesmuseum Württemberg mit Schnittstelle</w:t>
      </w:r>
    </w:p>
    <w:p w14:paraId="6A43ED8B" w14:textId="6CCEA1E4" w:rsidR="002870B7" w:rsidRDefault="00231381" w:rsidP="002870B7">
      <w:hyperlink r:id="rId5" w:history="1">
        <w:r w:rsidR="002870B7" w:rsidRPr="0007487B">
          <w:rPr>
            <w:rStyle w:val="Hyperlink"/>
          </w:rPr>
          <w:t>https://www.landesmuseum-stuttgart.de/sammlung/sammlung-online</w:t>
        </w:r>
      </w:hyperlink>
    </w:p>
    <w:p w14:paraId="2EEA3BE6" w14:textId="323659DD" w:rsidR="002870B7" w:rsidRDefault="007D2C28" w:rsidP="002870B7">
      <w:r>
        <w:t xml:space="preserve">Idee: vllt virtuelle Ahnengalerie der Adligen „von Württemberg“ erstellen oder virtuellen Stammbaum über die Metadaten </w:t>
      </w:r>
    </w:p>
    <w:p w14:paraId="2521FAB3" w14:textId="77777777" w:rsidR="002870B7" w:rsidRDefault="002870B7" w:rsidP="002870B7"/>
    <w:p w14:paraId="0DD2CE10" w14:textId="30789E83" w:rsidR="002870B7" w:rsidRDefault="002870B7" w:rsidP="002870B7">
      <w:pPr>
        <w:pStyle w:val="berschrift2"/>
      </w:pPr>
      <w:r>
        <w:t>About: Landesmuseum Württemberg</w:t>
      </w:r>
    </w:p>
    <w:p w14:paraId="71982E67" w14:textId="7E1EACA4" w:rsidR="002C59CD" w:rsidRDefault="002C59CD" w:rsidP="001C2BA8">
      <w:pPr>
        <w:pStyle w:val="Listenabsatz"/>
        <w:numPr>
          <w:ilvl w:val="0"/>
          <w:numId w:val="3"/>
        </w:numPr>
      </w:pPr>
      <w:r>
        <w:t xml:space="preserve">16.06.1862 gegründet von König Wilhelm I. von Württemberg, damals unter dem Namen „Königliche Staatssammlung vaterländischer Kunst- und Alterthumsdenkmale“ </w:t>
      </w:r>
      <w:sdt>
        <w:sdtPr>
          <w:alias w:val="To edit, see citavi.com/edit"/>
          <w:tag w:val="CitaviPlaceholder#06dcfd54-6a64-4d88-bb13-92441700b849"/>
          <w:id w:val="304513416"/>
          <w:placeholder>
            <w:docPart w:val="DefaultPlaceholder_-1854013440"/>
          </w:placeholder>
        </w:sdtPr>
        <w:sdtEndPr/>
        <w:sdtContent>
          <w:r>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WEyNGI3LWIwODAtNDk0MC05ZjJhLTE2Y2Q4MjVhZmUxMS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zA2ZGNmZDU0LTZhNjQtNGQ4OC1iYjEzLTkyNDQxNzAwYjg0OSIsIlRleHQiOiIoR3J1YmVyLCAyMDIyKSIsIldBSVZlcnNpb24iOiI2LjEwLjAuMCJ9}</w:instrText>
          </w:r>
          <w:r>
            <w:fldChar w:fldCharType="separate"/>
          </w:r>
          <w:r w:rsidR="0060623A">
            <w:t>(Gruber, 2022)</w:t>
          </w:r>
          <w:r>
            <w:fldChar w:fldCharType="end"/>
          </w:r>
        </w:sdtContent>
      </w:sdt>
    </w:p>
    <w:p w14:paraId="0CE0780B" w14:textId="77777777" w:rsidR="000A670D" w:rsidRDefault="002C59CD" w:rsidP="001C2BA8">
      <w:pPr>
        <w:pStyle w:val="Listenabsatz"/>
        <w:numPr>
          <w:ilvl w:val="0"/>
          <w:numId w:val="3"/>
        </w:numPr>
      </w:pPr>
      <w:r>
        <w:t>Ziel damals</w:t>
      </w:r>
    </w:p>
    <w:p w14:paraId="75A53D88" w14:textId="4A1ACDC2" w:rsidR="002C59CD" w:rsidRDefault="002C59CD" w:rsidP="000A670D">
      <w:pPr>
        <w:pStyle w:val="Listenabsatz"/>
        <w:numPr>
          <w:ilvl w:val="1"/>
          <w:numId w:val="3"/>
        </w:numPr>
      </w:pPr>
      <w:r>
        <w:t>breite Sammlung von Objekten über Gattungen, Gewerbe, Entstehungszeitpunkte hinweg</w:t>
      </w:r>
      <w:r w:rsidR="000A670D">
        <w:t xml:space="preserve"> als „zentrale Sammlung zur württembergischen Geschichte“ </w:t>
      </w:r>
      <w:sdt>
        <w:sdtPr>
          <w:alias w:val="To edit, see citavi.com/edit"/>
          <w:tag w:val="CitaviPlaceholder#c1156178-de40-459f-828b-7c4f59c9e569"/>
          <w:id w:val="1814600690"/>
          <w:placeholder>
            <w:docPart w:val="DefaultPlaceholder_-1854013440"/>
          </w:placeholder>
        </w:sdtPr>
        <w:sdtEndPr/>
        <w:sdtContent>
          <w:r w:rsidR="000A670D">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jE0Y2RjLTZlYjctNDEyZi04MGU5LTI2ZTRhZWFlZmIwYi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2MxMTU2MTc4LWRlNDAtNDU5Zi04MjhiLTdjNGY1OWM5ZTU2OSIsIlRleHQiOiIoR3J1YmVyLCAyMDIyKSIsIldBSVZlcnNpb24iOiI2LjEwLjAuMCJ9}</w:instrText>
          </w:r>
          <w:r w:rsidR="000A670D">
            <w:fldChar w:fldCharType="separate"/>
          </w:r>
          <w:r w:rsidR="0060623A">
            <w:t>(Gruber, 2022)</w:t>
          </w:r>
          <w:r w:rsidR="000A670D">
            <w:fldChar w:fldCharType="end"/>
          </w:r>
        </w:sdtContent>
      </w:sdt>
    </w:p>
    <w:p w14:paraId="6F24CC52" w14:textId="5C26CD6D" w:rsidR="000A670D" w:rsidRDefault="000A670D" w:rsidP="000A670D">
      <w:pPr>
        <w:pStyle w:val="Listenabsatz"/>
        <w:numPr>
          <w:ilvl w:val="1"/>
          <w:numId w:val="3"/>
        </w:numPr>
      </w:pPr>
      <w:r>
        <w:t>Objekte der Öffentlichkeit zugänglich machen (</w:t>
      </w:r>
      <w:r>
        <w:sym w:font="Wingdings" w:char="F0E0"/>
      </w:r>
      <w:r>
        <w:t xml:space="preserve"> heute auch durch digitale Bereitstellung der Objekte erfüllt) </w:t>
      </w:r>
      <w:sdt>
        <w:sdtPr>
          <w:alias w:val="To edit, see citavi.com/edit"/>
          <w:tag w:val="CitaviPlaceholder#ff8f27a9-cedb-48d7-b75c-5e9bfbca981c"/>
          <w:id w:val="-1336065379"/>
          <w:placeholder>
            <w:docPart w:val="DefaultPlaceholder_-1854013440"/>
          </w:placeholder>
        </w:sdtPr>
        <w:sdtEndPr/>
        <w:sdtContent>
          <w:r>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ZGIxOTg0LWZmM2QtNDdlMi04NmVlLWIzZTNhMDY1NjEwZS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2ZmOGYyN2E5LWNlZGItNDhkNy1iNzVjLTVlOWJmYmNhOTgxYyIsIlRleHQiOiIoR3J1YmVyLCAyMDIyKSIsIldBSVZlcnNpb24iOiI2LjEwLjAuMCJ9}</w:instrText>
          </w:r>
          <w:r>
            <w:fldChar w:fldCharType="separate"/>
          </w:r>
          <w:r w:rsidR="0060623A">
            <w:t>(Gruber, 2022)</w:t>
          </w:r>
          <w:r>
            <w:fldChar w:fldCharType="end"/>
          </w:r>
        </w:sdtContent>
      </w:sdt>
    </w:p>
    <w:p w14:paraId="6C7B1D4C" w14:textId="0FBCB6FB" w:rsidR="000A670D" w:rsidRDefault="000A670D" w:rsidP="000A670D">
      <w:pPr>
        <w:pStyle w:val="Listenabsatz"/>
        <w:numPr>
          <w:ilvl w:val="0"/>
          <w:numId w:val="3"/>
        </w:numPr>
      </w:pPr>
      <w:r>
        <w:t xml:space="preserve">Heutiger Standort: Sammlungen werden im Alten Schloss im Zentrum der Landeshauptstadt Stuttgarts ausgestellt </w:t>
      </w:r>
      <w:sdt>
        <w:sdtPr>
          <w:alias w:val="To edit, see citavi.com/edit"/>
          <w:tag w:val="CitaviPlaceholder#cf4e2b57-9b78-4f92-996a-00d029d8992c"/>
          <w:id w:val="905118356"/>
          <w:placeholder>
            <w:docPart w:val="DefaultPlaceholder_-1854013440"/>
          </w:placeholder>
        </w:sdtPr>
        <w:sdtEndPr/>
        <w:sdtContent>
          <w:r>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NTE5NGUxLTBjMmItNDVjZC1iZTEzLTY3MmIyMTllMWQ5OS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2NmNGUyYjU3LTliNzgtNGY5Mi05OTZhLTAwZDAyOWQ4OTkyYyIsIlRleHQiOiIoR3J1YmVyLCAyMDIyKSIsIldBSVZlcnNpb24iOiI2LjEwLjAuMCJ9}</w:instrText>
          </w:r>
          <w:r>
            <w:fldChar w:fldCharType="separate"/>
          </w:r>
          <w:r w:rsidR="0060623A">
            <w:t>(Gruber, 2022)</w:t>
          </w:r>
          <w:r>
            <w:fldChar w:fldCharType="end"/>
          </w:r>
        </w:sdtContent>
      </w:sdt>
    </w:p>
    <w:p w14:paraId="02A5ABB2" w14:textId="2EDBB8C0" w:rsidR="00752BE4" w:rsidRDefault="000A670D" w:rsidP="000A670D">
      <w:pPr>
        <w:pStyle w:val="Listenabsatz"/>
        <w:numPr>
          <w:ilvl w:val="1"/>
          <w:numId w:val="3"/>
        </w:numPr>
      </w:pPr>
      <w:r>
        <w:t xml:space="preserve">Zwischenzeitlich im 20. Jahrhundert waren die Sammlungen im Alten und Neuen Schloss verteilt </w:t>
      </w:r>
      <w:sdt>
        <w:sdtPr>
          <w:alias w:val="To edit, see citavi.com/edit"/>
          <w:tag w:val="CitaviPlaceholder#439412a1-831b-491e-909e-df1f25c6f6a3"/>
          <w:id w:val="1066154749"/>
          <w:placeholder>
            <w:docPart w:val="DefaultPlaceholder_-1854013440"/>
          </w:placeholder>
        </w:sdtPr>
        <w:sdtEndPr/>
        <w:sdtContent>
          <w:r>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YTY1NWU5LTkwOTEtNGViOC05OTE4LTM2NzYxMDFjNWYzMy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zQzOTQxMmExLTgzMWItNDkxZS05MDllLWRmMWYyNWM2ZjZhMyIsIlRleHQiOiIoR3J1YmVyLCAyMDIyKSIsIldBSVZlcnNpb24iOiI2LjEwLjAuMCJ9}</w:instrText>
          </w:r>
          <w:r>
            <w:fldChar w:fldCharType="separate"/>
          </w:r>
          <w:r w:rsidR="0060623A">
            <w:t>(Gruber, 2022)</w:t>
          </w:r>
          <w:r>
            <w:fldChar w:fldCharType="end"/>
          </w:r>
        </w:sdtContent>
      </w:sdt>
    </w:p>
    <w:p w14:paraId="2871A7D9" w14:textId="18CD8FD7" w:rsidR="000A670D" w:rsidRDefault="00752BE4" w:rsidP="000A670D">
      <w:pPr>
        <w:pStyle w:val="Listenabsatz"/>
        <w:numPr>
          <w:ilvl w:val="1"/>
          <w:numId w:val="3"/>
        </w:numPr>
      </w:pPr>
      <w:r>
        <w:t xml:space="preserve">Auch einige Außenstellen des Landesmuseums </w:t>
      </w:r>
      <w:sdt>
        <w:sdtPr>
          <w:alias w:val="To edit, see citavi.com/edit"/>
          <w:tag w:val="CitaviPlaceholder#a0d789ab-b66a-42ed-b0ea-906aa0d33b02"/>
          <w:id w:val="796658161"/>
          <w:placeholder>
            <w:docPart w:val="DefaultPlaceholder_-1854013440"/>
          </w:placeholder>
        </w:sdtPr>
        <w:sdtEndPr/>
        <w:sdtContent>
          <w:r>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MzVmYmJhLThiYzAtNGUzYy05ZWY3LWQ2NWZjYTlmYzgzNi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2EwZDc4OWFiLWI2NmEtNDJlZC1iMGVhLTkwNmFhMGQzM2IwMiIsIlRleHQiOiIoR3J1YmVyLCAyMDIyKSIsIldBSVZlcnNpb24iOiI2LjEwLjAuMCJ9}</w:instrText>
          </w:r>
          <w:r>
            <w:fldChar w:fldCharType="separate"/>
          </w:r>
          <w:r w:rsidR="0060623A">
            <w:t>(Gruber, 2022)</w:t>
          </w:r>
          <w:r>
            <w:fldChar w:fldCharType="end"/>
          </w:r>
        </w:sdtContent>
      </w:sdt>
      <w:r w:rsidR="000A670D">
        <w:t xml:space="preserve"> </w:t>
      </w:r>
    </w:p>
    <w:p w14:paraId="1E65CC3A" w14:textId="48E56C36" w:rsidR="002870B7" w:rsidRDefault="001C2BA8" w:rsidP="001C2BA8">
      <w:pPr>
        <w:pStyle w:val="Listenabsatz"/>
        <w:numPr>
          <w:ilvl w:val="0"/>
          <w:numId w:val="3"/>
        </w:numPr>
      </w:pPr>
      <w:r>
        <w:t xml:space="preserve">Über 1 Million Objekte zählen </w:t>
      </w:r>
      <w:r w:rsidR="002C59CD">
        <w:t xml:space="preserve">heute </w:t>
      </w:r>
      <w:r>
        <w:t>zum Bestand des Landesmuseums Württemberg</w:t>
      </w:r>
      <w:r w:rsidR="002403C2">
        <w:t xml:space="preserve"> </w:t>
      </w:r>
      <w:sdt>
        <w:sdtPr>
          <w:alias w:val="To edit, see citavi.com/edit"/>
          <w:tag w:val="CitaviPlaceholder#7578b68f-be1c-4ae4-93ae-ec548813688c"/>
          <w:id w:val="532241002"/>
          <w:placeholder>
            <w:docPart w:val="DefaultPlaceholder_-1854013440"/>
          </w:placeholder>
        </w:sdtPr>
        <w:sdtEndPr/>
        <w:sdtContent>
          <w:r w:rsidR="002403C2">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YWM5OTc5LWJhMTEtNGExMy05NGZkLWQzY2MxOWE2YzdlMC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zc1NzhiNjhmLWJlMWMtNGFlNC05M2FlLWVjNTQ4ODEzNjg4YyIsIlRleHQiOiIoR3J1YmVyLCAyMDIyKSIsIldBSVZlcnNpb24iOiI2LjEwLjAuMCJ9}</w:instrText>
          </w:r>
          <w:r w:rsidR="002403C2">
            <w:fldChar w:fldCharType="separate"/>
          </w:r>
          <w:r w:rsidR="0060623A">
            <w:t>(Gruber, 2022)</w:t>
          </w:r>
          <w:r w:rsidR="002403C2">
            <w:fldChar w:fldCharType="end"/>
          </w:r>
        </w:sdtContent>
      </w:sdt>
    </w:p>
    <w:p w14:paraId="6D7E34B8" w14:textId="67C6C363" w:rsidR="00752BE4" w:rsidRDefault="00752BE4" w:rsidP="00752BE4">
      <w:pPr>
        <w:pStyle w:val="Listenabsatz"/>
        <w:numPr>
          <w:ilvl w:val="1"/>
          <w:numId w:val="3"/>
        </w:numPr>
      </w:pPr>
      <w:r>
        <w:t xml:space="preserve">Vor allem fokussiert auf die Abbildung von Objekten und Werken aus dem Raum Württemberg </w:t>
      </w:r>
      <w:sdt>
        <w:sdtPr>
          <w:alias w:val="To edit, see citavi.com/edit"/>
          <w:tag w:val="CitaviPlaceholder#31b73053-31e2-4e3d-833f-1e6d7f4f5933"/>
          <w:id w:val="1127360013"/>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Mjk3MmYwLTM3MWMtNDdkNS04NTlkLThiYTI5YThjMTAxOSIsIlJhbmdlTGVuZ3RoIjoxNywiUmVmZXJlbmNlSWQiOiI5ZTczYjljZS0xMTJiLTRiM2QtYWNmOC01YjRjMjg5ODAzMGEiLCJSZWZlcmVuY2UiOnsiJGlkIjoiMyIsIiR0eXBlIjoiU3dpc3NBY2FkZW1pYy5DaXRhdmkuUmVmZXJlbmNlLCBTd2lzc0FjYWRlbWljLkNpdGF2aSIsIkFic3RyYWN0Q29tcGxleGl0eSI6MCwiQWJzdHJhY3RTb3VyY2VUZXh0Rm9ybWF0IjowLCJBY2Nlc3NEYXRlIjoiMzAuMDQuMjAyMiIsIkF1dGhvcnMiOltdLCJCaWJUZVhLZXkiOiJXaWtpcGVkaWEuMjAyMiIsIkNpdGF0aW9uS2V5VXBkYXRlVHlwZSI6MCwiQ29sbGFib3JhdG9ycyI6W10sIkVkaXRvcnMiOlt7IiRpZCI6IjQiLCIkdHlwZSI6IlN3aXNzQWNhZGVtaWMuQ2l0YXZpLlBlcnNvbiwgU3dpc3NBY2FkZW1pYy5DaXRhdmkiLCJMYXN0TmFtZSI6Ildpa2lwZWRpYSIsIlByb3RlY3RlZCI6ZmFsc2UsIlNleCI6MCwiQ3JlYXRlZEJ5Ijoicm9iOHoweW5nMTY1dmlsN2lnd2piMG5kenhzODVlcmdlMG91Y3I0Zzh4bmYiLCJDcmVhdGVkT24iOiIyMDIyLTA0LTMwVDEzOjMzOjM2WiIsIk1vZGlmaWVkQnkiOiJyb2I4ejB5bmcxNjV2aWw3aWd3amIwbmR6eHM4NWVyZ2Uwb3VjcjRnOHhuZiIsIklkIjoiM2UyMTg0ZGMtZTlmMi00MzRlLWI2OTctYTZkZjYwNWVhYWM3IiwiTW9kaWZpZWRPbiI6IjIwMjItMDQtMzBUMTM6MzM6MzZ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Uud2lraXBlZGlhLm9yZy93aWtpL0xhbmRlc211c2V1bV9XJUMzJUJDcnR0ZW1iZXJnIiwiVXJpU3RyaW5nIjoiaHR0cHM6Ly9kZS53aWtpcGVkaWEub3JnL3dpa2kvTGFuZGVzbXVzZXVtX1fDvHJ0dGVtYmVy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JvYjh6MHluZzE2NXZpbDdpZ3dqYjBuZHp4czg1ZXJnZTBvdWNyNGc4eG5mIiwiQ3JlYXRlZE9uIjoiMjAyMi0wNC0zMFQxMzozMzozOVoiLCJNb2RpZmllZEJ5Ijoicm9iOHoweW5nMTY1dmlsN2lnd2piMG5kenhzODVlcmdlMG91Y3I0Zzh4bmYiLCJJZCI6IjAyNmNhZjY0LTVmOWItNDQ1OS1iZmQxLTljMWQ2YWFlNTJiMCIsIk1vZGlmaWVkT24iOiIyMDIyLTA0LTMwVDEzOjMzOjM5WiIsIlByb2plY3QiOnsiJHJlZiI6IjUifX1dLCJPbmxpbmVBZGRyZXNzIjoiaHR0cHM6Ly9kZS53aWtpcGVkaWEub3JnL3dpa2kvTGFuZGVzbXVzZXVtX1clQzMlQkNydHRlbWJlcmciLCJPcmdhbml6YXRpb25zIjpbXSwiT3RoZXJzSW52b2x2ZWQiOltdLCJQdWJsaXNoZXJzIjpbXSwiUXVvdGF0aW9ucyI6W10sIlJhdGluZyI6MCwiUmVmZXJlbmNlVHlwZSI6IkludGVybmV0RG9jdW1lbnQiLCJTaG9ydFRpdGxlIjoiV2lraXBlZGlhIChIZy4pIDIwMjIg4oCTIExhbmRlc211c2V1bSBXw7xydHRlbWJlcmciLCJTaG9ydFRpdGxlVXBkYXRlVHlwZSI6MCwiU3RhdGljSWRzIjpbIjg2MjQ0NjViLThkOGMtNGEzMS1hODllLTE3YjliZTNlMGYzZSJdLCJUYWJsZU9mQ29udGVudHNDb21wbGV4aXR5IjowLCJUYWJsZU9mQ29udGVudHNTb3VyY2VUZXh0Rm9ybWF0IjowLCJUYXNrcyI6W10sIlRpdGxlIjoiTGFuZGVzbXVzZXVtIFfDvHJ0dGVtYmVyZyIsIlRyYW5zbGF0b3JzIjpbXSwiWWVhciI6IjIwMjIiLCJZZWFyUmVzb2x2ZWQiOiIyMDIyIiwiQ3JlYXRlZEJ5Ijoicm9iOHoweW5nMTY1dmlsN2lnd2piMG5kenhzODVlcmdlMG91Y3I0Zzh4bmYiLCJDcmVhdGVkT24iOiIyMDIyLTA0LTMwVDEzOjMzOjEzWiIsIk1vZGlmaWVkQnkiOiJfTHVpc2EiLCJJZCI6IjllNzNiOWNlLTExMmItNGIzZC1hY2Y4LTViNGMyODk4MDMwYSIsIk1vZGlmaWVkT24iOiIyMDIyLTA0LTMwVDE1OjM0OjEwIiwiUHJvamVjdCI6eyIkcmVmIjoiNSJ9fSwiVXNlTnVtYmVyaW5nVHlwZU9mUGFyZW50RG9jdW1lbnQiOmZhbHNlfV0sIkZvcm1hdHRlZFRleHQiOnsiJGlkIjoiOSIsIkNvdW50IjoxLCJUZXh0VW5pdHMiOlt7IiRpZCI6IjEwIiwiRm9udFN0eWxlIjp7IiRpZCI6IjExIiwiTmV1dHJhbCI6dHJ1ZX0sIlJlYWRpbmdPcmRlciI6MSwiVGV4dCI6IihXaWtpcGVkaWEsIDIwMjIpIn1dfSwiVGFnIjoiQ2l0YXZpUGxhY2Vob2xkZXIjMzFiNzMwNTMtMzFlMi00ZTNkLTgzM2YtMWU2ZDdmNGY1OTMzIiwiVGV4dCI6IihXaWtpcGVkaWEsIDIwMjIpIiwiV0FJVmVyc2lvbiI6IjYuMTAuMC4wIn0=}</w:instrText>
          </w:r>
          <w:r>
            <w:fldChar w:fldCharType="separate"/>
          </w:r>
          <w:r>
            <w:t>(Wikipedia, 2022)</w:t>
          </w:r>
          <w:r>
            <w:fldChar w:fldCharType="end"/>
          </w:r>
        </w:sdtContent>
      </w:sdt>
    </w:p>
    <w:p w14:paraId="7E1859F4" w14:textId="57E75C5C" w:rsidR="00752BE4" w:rsidRDefault="00752BE4" w:rsidP="00752BE4">
      <w:pPr>
        <w:pStyle w:val="Listenabsatz"/>
        <w:numPr>
          <w:ilvl w:val="1"/>
          <w:numId w:val="3"/>
        </w:numPr>
      </w:pPr>
      <w:r>
        <w:t xml:space="preserve">Es gibt auch Ausstellungen, die andere Regionen abbilden </w:t>
      </w:r>
      <w:sdt>
        <w:sdtPr>
          <w:alias w:val="To edit, see citavi.com/edit"/>
          <w:tag w:val="CitaviPlaceholder#c685c2f4-f290-4b5c-bd4c-4685a475cea9"/>
          <w:id w:val="-820971301"/>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mZjNmYwLWIyMjAtNGFlZS1iMjM3LWIxMjc2ZDc0MmI1YSIsIlJhbmdlTGVuZ3RoIjoxNywiUmVmZXJlbmNlSWQiOiI5ZTczYjljZS0xMTJiLTRiM2QtYWNmOC01YjRjMjg5ODAzMGEiLCJSZWZlcmVuY2UiOnsiJGlkIjoiMyIsIiR0eXBlIjoiU3dpc3NBY2FkZW1pYy5DaXRhdmkuUmVmZXJlbmNlLCBTd2lzc0FjYWRlbWljLkNpdGF2aSIsIkFic3RyYWN0Q29tcGxleGl0eSI6MCwiQWJzdHJhY3RTb3VyY2VUZXh0Rm9ybWF0IjowLCJBY2Nlc3NEYXRlIjoiMzAuMDQuMjAyMiIsIkF1dGhvcnMiOltdLCJCaWJUZVhLZXkiOiJXaWtpcGVkaWEuMjAyMiIsIkNpdGF0aW9uS2V5VXBkYXRlVHlwZSI6MCwiQ29sbGFib3JhdG9ycyI6W10sIkVkaXRvcnMiOlt7IiRpZCI6IjQiLCIkdHlwZSI6IlN3aXNzQWNhZGVtaWMuQ2l0YXZpLlBlcnNvbiwgU3dpc3NBY2FkZW1pYy5DaXRhdmkiLCJMYXN0TmFtZSI6Ildpa2lwZWRpYSIsIlByb3RlY3RlZCI6ZmFsc2UsIlNleCI6MCwiQ3JlYXRlZEJ5Ijoicm9iOHoweW5nMTY1dmlsN2lnd2piMG5kenhzODVlcmdlMG91Y3I0Zzh4bmYiLCJDcmVhdGVkT24iOiIyMDIyLTA0LTMwVDEzOjMzOjM2WiIsIk1vZGlmaWVkQnkiOiJyb2I4ejB5bmcxNjV2aWw3aWd3amIwbmR6eHM4NWVyZ2Uwb3VjcjRnOHhuZiIsIklkIjoiM2UyMTg0ZGMtZTlmMi00MzRlLWI2OTctYTZkZjYwNWVhYWM3IiwiTW9kaWZpZWRPbiI6IjIwMjItMDQtMzBUMTM6MzM6MzZ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Uud2lraXBlZGlhLm9yZy93aWtpL0xhbmRlc211c2V1bV9XJUMzJUJDcnR0ZW1iZXJnIiwiVXJpU3RyaW5nIjoiaHR0cHM6Ly9kZS53aWtpcGVkaWEub3JnL3dpa2kvTGFuZGVzbXVzZXVtX1fDvHJ0dGVtYmVy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JvYjh6MHluZzE2NXZpbDdpZ3dqYjBuZHp4czg1ZXJnZTBvdWNyNGc4eG5mIiwiQ3JlYXRlZE9uIjoiMjAyMi0wNC0zMFQxMzozMzozOVoiLCJNb2RpZmllZEJ5Ijoicm9iOHoweW5nMTY1dmlsN2lnd2piMG5kenhzODVlcmdlMG91Y3I0Zzh4bmYiLCJJZCI6IjAyNmNhZjY0LTVmOWItNDQ1OS1iZmQxLTljMWQ2YWFlNTJiMCIsIk1vZGlmaWVkT24iOiIyMDIyLTA0LTMwVDEzOjMzOjM5WiIsIlByb2plY3QiOnsiJHJlZiI6IjUifX1dLCJPbmxpbmVBZGRyZXNzIjoiaHR0cHM6Ly9kZS53aWtpcGVkaWEub3JnL3dpa2kvTGFuZGVzbXVzZXVtX1clQzMlQkNydHRlbWJlcmciLCJPcmdhbml6YXRpb25zIjpbXSwiT3RoZXJzSW52b2x2ZWQiOltdLCJQdWJsaXNoZXJzIjpbXSwiUXVvdGF0aW9ucyI6W10sIlJhdGluZyI6MCwiUmVmZXJlbmNlVHlwZSI6IkludGVybmV0RG9jdW1lbnQiLCJTaG9ydFRpdGxlIjoiV2lraXBlZGlhIChIZy4pIDIwMjIg4oCTIExhbmRlc211c2V1bSBXw7xydHRlbWJlcmciLCJTaG9ydFRpdGxlVXBkYXRlVHlwZSI6MCwiU3RhdGljSWRzIjpbIjg2MjQ0NjViLThkOGMtNGEzMS1hODllLTE3YjliZTNlMGYzZSJdLCJUYWJsZU9mQ29udGVudHNDb21wbGV4aXR5IjowLCJUYWJsZU9mQ29udGVudHNTb3VyY2VUZXh0Rm9ybWF0IjowLCJUYXNrcyI6W10sIlRpdGxlIjoiTGFuZGVzbXVzZXVtIFfDvHJ0dGVtYmVyZyIsIlRyYW5zbGF0b3JzIjpbXSwiWWVhciI6IjIwMjIiLCJZZWFyUmVzb2x2ZWQiOiIyMDIyIiwiQ3JlYXRlZEJ5Ijoicm9iOHoweW5nMTY1dmlsN2lnd2piMG5kenhzODVlcmdlMG91Y3I0Zzh4bmYiLCJDcmVhdGVkT24iOiIyMDIyLTA0LTMwVDEzOjMzOjEzWiIsIk1vZGlmaWVkQnkiOiJfTHVpc2EiLCJJZCI6IjllNzNiOWNlLTExMmItNGIzZC1hY2Y4LTViNGMyODk4MDMwYSIsIk1vZGlmaWVkT24iOiIyMDIyLTA0LTMwVDE1OjM0OjEwIiwiUHJvamVjdCI6eyIkcmVmIjoiNSJ9fSwiVXNlTnVtYmVyaW5nVHlwZU9mUGFyZW50RG9jdW1lbnQiOmZhbHNlfV0sIkZvcm1hdHRlZFRleHQiOnsiJGlkIjoiOSIsIkNvdW50IjoxLCJUZXh0VW5pdHMiOlt7IiRpZCI6IjEwIiwiRm9udFN0eWxlIjp7IiRpZCI6IjExIiwiTmV1dHJhbCI6dHJ1ZX0sIlJlYWRpbmdPcmRlciI6MSwiVGV4dCI6IihXaWtpcGVkaWEsIDIwMjIpIn1dfSwiVGFnIjoiQ2l0YXZpUGxhY2Vob2xkZXIjYzY4NWMyZjQtZjI5MC00YjVjLWJkNGMtNDY4NWE0NzVjZWE5IiwiVGV4dCI6IihXaWtpcGVkaWEsIDIwMjIpIiwiV0FJVmVyc2lvbiI6IjYuMTAuMC4wIn0=}</w:instrText>
          </w:r>
          <w:r>
            <w:fldChar w:fldCharType="separate"/>
          </w:r>
          <w:r>
            <w:t>(Wikipedia, 2022)</w:t>
          </w:r>
          <w:r>
            <w:fldChar w:fldCharType="end"/>
          </w:r>
        </w:sdtContent>
      </w:sdt>
      <w:r>
        <w:t xml:space="preserve"> </w:t>
      </w:r>
    </w:p>
    <w:p w14:paraId="56CCD9F8" w14:textId="5A7096BF" w:rsidR="001C2BA8" w:rsidRDefault="001C2BA8" w:rsidP="001C2BA8">
      <w:pPr>
        <w:pStyle w:val="Listenabsatz"/>
        <w:numPr>
          <w:ilvl w:val="0"/>
          <w:numId w:val="3"/>
        </w:numPr>
      </w:pPr>
      <w:r>
        <w:t>Ziel</w:t>
      </w:r>
      <w:r w:rsidR="00752BE4">
        <w:t xml:space="preserve">: </w:t>
      </w:r>
      <w:r>
        <w:t>Bewahrung des kulturellen und materiellen Erbes der Region</w:t>
      </w:r>
      <w:r w:rsidR="002403C2">
        <w:t xml:space="preserve"> </w:t>
      </w:r>
      <w:sdt>
        <w:sdtPr>
          <w:alias w:val="To edit, see citavi.com/edit"/>
          <w:tag w:val="CitaviPlaceholder#0708b2ab-a519-46d9-8487-bc2e876c70af"/>
          <w:id w:val="1310827802"/>
          <w:placeholder>
            <w:docPart w:val="DefaultPlaceholder_-1854013440"/>
          </w:placeholder>
        </w:sdtPr>
        <w:sdtEndPr/>
        <w:sdtContent>
          <w:r w:rsidR="002403C2">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ODkyYjc2LTdlYWQtNDIwNC05Y2U5LTMwNTRiODE1MGZhYy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zA3MDhiMmFiLWE1MTktNDZkOS04NDg3LWJjMmU4NzZjNzBhZiIsIlRleHQiOiIoR3J1YmVyLCAyMDIyKSIsIldBSVZlcnNpb24iOiI2LjEwLjAuMCJ9}</w:instrText>
          </w:r>
          <w:r w:rsidR="002403C2">
            <w:fldChar w:fldCharType="separate"/>
          </w:r>
          <w:r w:rsidR="0060623A">
            <w:t>(Gruber, 2022)</w:t>
          </w:r>
          <w:r w:rsidR="002403C2">
            <w:fldChar w:fldCharType="end"/>
          </w:r>
        </w:sdtContent>
      </w:sdt>
      <w:r>
        <w:t xml:space="preserve"> </w:t>
      </w:r>
    </w:p>
    <w:p w14:paraId="379D0997" w14:textId="179102C2" w:rsidR="002403C2" w:rsidRDefault="002403C2" w:rsidP="001C2BA8">
      <w:pPr>
        <w:pStyle w:val="Listenabsatz"/>
        <w:numPr>
          <w:ilvl w:val="0"/>
          <w:numId w:val="3"/>
        </w:numPr>
      </w:pPr>
      <w:r>
        <w:t xml:space="preserve">Breites Sammlungsspektrum, viele Disziplinen vertreten </w:t>
      </w:r>
      <w:sdt>
        <w:sdtPr>
          <w:alias w:val="To edit, see citavi.com/edit"/>
          <w:tag w:val="CitaviPlaceholder#aa698b53-6765-4502-96b0-664a7bb303f2"/>
          <w:id w:val="794407324"/>
          <w:placeholder>
            <w:docPart w:val="DefaultPlaceholder_-1854013440"/>
          </w:placeholder>
        </w:sdtPr>
        <w:sdtEndPr/>
        <w:sdtContent>
          <w:r>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zg2MDdhLWU4OTEtNDQ2Mi04YjMzLTIwOGFmMDJlYzk2OC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2FhNjk4YjUzLTY3NjUtNDUwMi05NmIwLTY2NGE3YmIzMDNmMiIsIlRleHQiOiIoR3J1YmVyLCAyMDIyKSIsIldBSVZlcnNpb24iOiI2LjEwLjAuMCJ9}</w:instrText>
          </w:r>
          <w:r>
            <w:fldChar w:fldCharType="separate"/>
          </w:r>
          <w:r w:rsidR="0060623A">
            <w:t>(Gruber, 2022)</w:t>
          </w:r>
          <w:r>
            <w:fldChar w:fldCharType="end"/>
          </w:r>
        </w:sdtContent>
      </w:sdt>
    </w:p>
    <w:p w14:paraId="50957C33" w14:textId="790D9367" w:rsidR="002403C2" w:rsidRDefault="002403C2" w:rsidP="001C2BA8">
      <w:pPr>
        <w:pStyle w:val="Listenabsatz"/>
        <w:numPr>
          <w:ilvl w:val="0"/>
          <w:numId w:val="3"/>
        </w:numPr>
      </w:pPr>
      <w:r>
        <w:t xml:space="preserve">In eigener Werkstatt können die Objekte restauriert werden und so deren Erhalt gesichert werden </w:t>
      </w:r>
      <w:sdt>
        <w:sdtPr>
          <w:alias w:val="To edit, see citavi.com/edit"/>
          <w:tag w:val="CitaviPlaceholder#1db77c10-c640-4d49-8293-4b3a94b38049"/>
          <w:id w:val="1315369586"/>
          <w:placeholder>
            <w:docPart w:val="DefaultPlaceholder_-1854013440"/>
          </w:placeholder>
        </w:sdtPr>
        <w:sdtEndPr/>
        <w:sdtContent>
          <w:r>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zRkZTgzLWY3OTItNDkzMS05MzJjLTM2ODRhM2RlMWVhMCIsIlJhbmdlTGVuZ3RoIjoxNCwiUmVmZXJlbmNlSWQiOiI5YWZlZmRlMy1hZTRkLTQwMjMtODY1OS0zMDI5OWJhNjliZDAiLCJSZWZlcmVuY2UiOnsiJGlkIjoiMyIsIiR0eXBlIjoiU3dpc3NBY2FkZW1pYy5DaXRhdmkuUmVmZXJlbmNlLCBTd2lzc0FjYWRlbWljLkNpdGF2aSIsIkFic3RyYWN0Q29tcGxleGl0eSI6MCwiQWJzdHJhY3RTb3VyY2VUZXh0Rm9ybWF0IjowLCJBY2Nlc3NEYXRlIjoiMzAuMDQuMjAyMiIsIkF1dGhvcnMiOlt7IiRpZCI6IjQiLCIkdHlwZSI6IlN3aXNzQWNhZGVtaWMuQ2l0YXZpLlBlcnNvbiwgU3dpc3NBY2FkZW1pYy5DaXRhdmkiLCJGaXJzdE5hbWUiOiJOaW5hIiwiTGFzdE5hbWUiOiJHcnViZXIiLCJQcm90ZWN0ZWQiOmZhbHNlLCJTZXgiOjEsIkNyZWF0ZWRCeSI6InJvYjh6MHluZzE2NXZpbDdpZ3dqYjBuZHp4czg1ZXJnZTBvdWNyNGc4eG5mIiwiQ3JlYXRlZE9uIjoiMjAyMi0wNS0yOVQxMzo1MjoyNloiLCJNb2RpZmllZEJ5Ijoicm9iOHoweW5nMTY1dmlsN2lnd2piMG5kenhzODVlcmdlMG91Y3I0Zzh4bmYiLCJJZCI6ImI2NTExNzQwLWZmNTItNDFkMS05NmJjLTA5Y2FlNjUxZmU3MiIsIk1vZGlmaWVkT24iOiIyMDIyLTA1LTI5VDEzOjUyOjI2WiIsIlByb2plY3QiOnsiJGlkIjoiNSIsIiR0eXBlIjoiU3dpc3NBY2FkZW1pYy5DaXRhdmkuUHJvamVjdCwgU3dpc3NBY2FkZW1pYy5DaXRhdmkifX1dLCJCaWJUZVhLZXkiOiJOaW5hR3J1YmVyLjIwMjIiLCJDaXRhdGlvbktleVVwZGF0ZVR5cGUiOjAsIkNvbGxhYm9yYXRvcnMiOltdLCJFZGl0b3JzIjpbeyIkaWQiOiI2IiwiJHR5cGUiOiJTd2lzc0FjYWRlbWljLkNpdGF2aS5QZXJzb24sIFN3aXNzQWNhZGVtaWMuQ2l0YXZpIiwiTGFzdE5hbWUiOiJMYW5kZXNtdXNldW0gV8O8cnR0ZW1iZXJnIiwiUHJvdGVjdGVkIjpmYWxzZSwiU2V4IjowLCJDcmVhdGVkQnkiOiJfTHVpc2EgU2NobWlkdCIsIkNyZWF0ZWRPbiI6IjIwMjItMDQtMzBUMTM6MTk6NTYiLCJNb2RpZmllZEJ5IjoiX0x1aXNhIFNjaG1pZHQiLCJJZCI6ImM2YzBjODA5LTNiMjEtNDAxMy04ZDIzLWI3MzgwNzYwNjEyMCIsIk1vZGlmaWVkT24iOiIyMDIyLTA0LTMwVDEzOjE5OjU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xhbmRlc211c2V1bS1zdHV0dGdhcnQuZGUvbXVzZXVtL3VlYmVyLWRhcy1tdXNldW0iLCJVcmlTdHJpbmciOiJodHRwczovL3d3dy5sYW5kZXNtdXNldW0tc3R1dHRnYXJ0LmRlL211c2V1bS91ZWJlci1kYXMtbXVzZXVt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1aXNhIFNjaG1pZHQiLCJDcmVhdGVkT24iOiIyMDIyLTA0LTMwVDEzOjM3OjI1IiwiTW9kaWZpZWRCeSI6Il9MdWlzYSBTY2htaWR0IiwiSWQiOiIxOWU2Mzg1OS0wNzkwLTRkMGItOTU4Ni1jN2M2OGU1YzI2NjYiLCJNb2RpZmllZE9uIjoiMjAyMi0wNC0zMFQxMzozNzoyNSIsIlByb2plY3QiOnsiJHJlZiI6IjUifX1dLCJPbmxpbmVBZGRyZXNzIjoiaHR0cHM6Ly93d3cubGFuZGVzbXVzZXVtLXN0dXR0Z2FydC5kZS9tdXNldW0vdWViZXItZGFzLW11c2V1bSIsIk9yZ2FuaXphdGlvbnMiOltdLCJPdGhlcnNJbnZvbHZlZCI6W10sIlB1Ymxpc2hlcnMiOltdLCJRdW90YXRpb25zIjpbXSwiUmF0aW5nIjowLCJSZWZlcmVuY2VUeXBlIjoiSW50ZXJuZXREb2N1bWVudCIsIlNob3J0VGl0bGUiOiJHcnViZXIgMjAyMiDigJMgTGFuZGVzbXVzZXVtIFfDvHJ0dGVtYmVyZyIsIlNob3J0VGl0bGVVcGRhdGVUeXBlIjowLCJTdGF0aWNJZHMiOlsiYzIzMDg2NGUtZDA4OC00MjgzLWI4NmYtM2NjYTUzOTQ1ZWYyIl0sIlN1YnRpdGxlIjoiRXJsZWJlIGVzIGF1ZiBEZWluZSBBcnQhIiwiVGFibGVPZkNvbnRlbnRzQ29tcGxleGl0eSI6MCwiVGFibGVPZkNvbnRlbnRzU291cmNlVGV4dEZvcm1hdCI6MCwiVGFza3MiOltdLCJUaXRsZSI6IkxhbmRlc211c2V1bSBXw7xydHRlbWJlcmciLCJUcmFuc2xhdG9ycyI6W10sIlllYXIiOiIyMDIyIiwiWWVhclJlc29sdmVkIjoiMjAyMiIsIkNyZWF0ZWRCeSI6Il9MdWlzYSBTY2htaWR0IiwiQ3JlYXRlZE9uIjoiMjAyMi0wNC0zMFQxMzozNjo1NCIsIk1vZGlmaWVkQnkiOiJfTHVpc2EiLCJJZCI6IjlhZmVmZGUzLWFlNGQtNDAyMy04NjU5LTMwMjk5YmE2OWJkMCIsIk1vZGlmaWVkT24iOiIyMDIyLTA1LTI5VDE1OjUyOjI3IiwiUHJvamVjdCI6eyIkcmVmIjoiNSJ9fSwiVXNlTnVtYmVyaW5nVHlwZU9mUGFyZW50RG9jdW1lbnQiOmZhbHNlfV0sIkZvcm1hdHRlZFRleHQiOnsiJGlkIjoiMTAiLCJDb3VudCI6MSwiVGV4dFVuaXRzIjpbeyIkaWQiOiIxMSIsIkZvbnRTdHlsZSI6eyIkaWQiOiIxMiIsIk5ldXRyYWwiOnRydWV9LCJSZWFkaW5nT3JkZXIiOjEsIlRleHQiOiIoR3J1YmVyLCAyMDIyKSJ9XX0sIlRhZyI6IkNpdGF2aVBsYWNlaG9sZGVyIzFkYjc3YzEwLWM2NDAtNGQ0OS04MjkzLTRiM2E5NGIzODA0OSIsIlRleHQiOiIoR3J1YmVyLCAyMDIyKSIsIldBSVZlcnNpb24iOiI2LjEwLjAuMCJ9}</w:instrText>
          </w:r>
          <w:r>
            <w:fldChar w:fldCharType="separate"/>
          </w:r>
          <w:r w:rsidR="0060623A">
            <w:t>(Gruber, 2022)</w:t>
          </w:r>
          <w:r>
            <w:fldChar w:fldCharType="end"/>
          </w:r>
        </w:sdtContent>
      </w:sdt>
    </w:p>
    <w:p w14:paraId="5A7BB32F" w14:textId="5695E95D" w:rsidR="002870B7" w:rsidRDefault="002870B7" w:rsidP="002870B7"/>
    <w:p w14:paraId="50268613" w14:textId="19BBB232" w:rsidR="002870B7" w:rsidRDefault="002870B7" w:rsidP="002870B7">
      <w:pPr>
        <w:pStyle w:val="berschrift2"/>
      </w:pPr>
      <w:r>
        <w:t>About: Sammlung Online</w:t>
      </w:r>
      <w:r w:rsidR="00AD77FF">
        <w:t xml:space="preserve"> (Beschreibung und Evaluierung der digitalen Sammlung)</w:t>
      </w:r>
    </w:p>
    <w:p w14:paraId="493596C3" w14:textId="30DB9614" w:rsidR="009B06DE" w:rsidRDefault="009B06DE" w:rsidP="00D8527A">
      <w:pPr>
        <w:pStyle w:val="Listenabsatz"/>
        <w:numPr>
          <w:ilvl w:val="0"/>
          <w:numId w:val="1"/>
        </w:numPr>
      </w:pPr>
      <w:r>
        <w:t xml:space="preserve">Ca. 30.000 Objekte sind im digitalen Katalog des Museums erfasst und können darüber recherchiert werden </w:t>
      </w:r>
      <w:sdt>
        <w:sdtPr>
          <w:alias w:val="To edit, see citavi.com/edit"/>
          <w:tag w:val="CitaviPlaceholder#bd0db00f-a21e-4058-8a86-4d91e50c2c28"/>
          <w:id w:val="1271429461"/>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WY4N2VjLWJjMjUtNGI1NS1iZDBmLTJkMTMzM2Y4ODQ1OCIsIlJhbmdlTGVuZ3RoIjoxNywiUmVmZXJlbmNlSWQiOiI5ZTczYjljZS0xMTJiLTRiM2QtYWNmOC01YjRjMjg5ODAzMGEiLCJSZWZlcmVuY2UiOnsiJGlkIjoiMyIsIiR0eXBlIjoiU3dpc3NBY2FkZW1pYy5DaXRhdmkuUmVmZXJlbmNlLCBTd2lzc0FjYWRlbWljLkNpdGF2aSIsIkFic3RyYWN0Q29tcGxleGl0eSI6MCwiQWJzdHJhY3RTb3VyY2VUZXh0Rm9ybWF0IjowLCJBY2Nlc3NEYXRlIjoiMzAuMDQuMjAyMiIsIkF1dGhvcnMiOltdLCJCaWJUZVhLZXkiOiJXaWtpcGVkaWEuMjAyMiIsIkNpdGF0aW9uS2V5VXBkYXRlVHlwZSI6MCwiQ29sbGFib3JhdG9ycyI6W10sIkVkaXRvcnMiOlt7IiRpZCI6IjQiLCIkdHlwZSI6IlN3aXNzQWNhZGVtaWMuQ2l0YXZpLlBlcnNvbiwgU3dpc3NBY2FkZW1pYy5DaXRhdmkiLCJMYXN0TmFtZSI6Ildpa2lwZWRpYSIsIlByb3RlY3RlZCI6ZmFsc2UsIlNleCI6MCwiQ3JlYXRlZEJ5Ijoicm9iOHoweW5nMTY1dmlsN2lnd2piMG5kenhzODVlcmdlMG91Y3I0Zzh4bmYiLCJDcmVhdGVkT24iOiIyMDIyLTA0LTMwVDEzOjMzOjM2WiIsIk1vZGlmaWVkQnkiOiJyb2I4ejB5bmcxNjV2aWw3aWd3amIwbmR6eHM4NWVyZ2Uwb3VjcjRnOHhuZiIsIklkIjoiM2UyMTg0ZGMtZTlmMi00MzRlLWI2OTctYTZkZjYwNWVhYWM3IiwiTW9kaWZpZWRPbiI6IjIwMjItMDQtMzBUMTM6MzM6MzZ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Uud2lraXBlZGlhLm9yZy93aWtpL0xhbmRlc211c2V1bV9XJUMzJUJDcnR0ZW1iZXJnIiwiVXJpU3RyaW5nIjoiaHR0cHM6Ly9kZS53aWtpcGVkaWEub3JnL3dpa2kvTGFuZGVzbXVzZXVtX1fDvHJ0dGVtYmVy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JvYjh6MHluZzE2NXZpbDdpZ3dqYjBuZHp4czg1ZXJnZTBvdWNyNGc4eG5mIiwiQ3JlYXRlZE9uIjoiMjAyMi0wNC0zMFQxMzozMzozOVoiLCJNb2RpZmllZEJ5Ijoicm9iOHoweW5nMTY1dmlsN2lnd2piMG5kenhzODVlcmdlMG91Y3I0Zzh4bmYiLCJJZCI6IjAyNmNhZjY0LTVmOWItNDQ1OS1iZmQxLTljMWQ2YWFlNTJiMCIsIk1vZGlmaWVkT24iOiIyMDIyLTA0LTMwVDEzOjMzOjM5WiIsIlByb2plY3QiOnsiJHJlZiI6IjUifX1dLCJPbmxpbmVBZGRyZXNzIjoiaHR0cHM6Ly9kZS53aWtpcGVkaWEub3JnL3dpa2kvTGFuZGVzbXVzZXVtX1clQzMlQkNydHRlbWJlcmciLCJPcmdhbml6YXRpb25zIjpbXSwiT3RoZXJzSW52b2x2ZWQiOltdLCJQdWJsaXNoZXJzIjpbXSwiUXVvdGF0aW9ucyI6W10sIlJhdGluZyI6MCwiUmVmZXJlbmNlVHlwZSI6IkludGVybmV0RG9jdW1lbnQiLCJTaG9ydFRpdGxlIjoiV2lraXBlZGlhIChIZy4pIDIwMjIg4oCTIExhbmRlc211c2V1bSBXw7xydHRlbWJlcmciLCJTaG9ydFRpdGxlVXBkYXRlVHlwZSI6MCwiU3RhdGljSWRzIjpbIjg2MjQ0NjViLThkOGMtNGEzMS1hODllLTE3YjliZTNlMGYzZSJdLCJUYWJsZU9mQ29udGVudHNDb21wbGV4aXR5IjowLCJUYWJsZU9mQ29udGVudHNTb3VyY2VUZXh0Rm9ybWF0IjowLCJUYXNrcyI6W10sIlRpdGxlIjoiTGFuZGVzbXVzZXVtIFfDvHJ0dGVtYmVyZyIsIlRyYW5zbGF0b3JzIjpbXSwiWWVhciI6IjIwMjIiLCJZZWFyUmVzb2x2ZWQiOiIyMDIyIiwiQ3JlYXRlZEJ5Ijoicm9iOHoweW5nMTY1dmlsN2lnd2piMG5kenhzODVlcmdlMG91Y3I0Zzh4bmYiLCJDcmVhdGVkT24iOiIyMDIyLTA0LTMwVDEzOjMzOjEzWiIsIk1vZGlmaWVkQnkiOiJfTHVpc2EiLCJJZCI6IjllNzNiOWNlLTExMmItNGIzZC1hY2Y4LTViNGMyODk4MDMwYSIsIk1vZGlmaWVkT24iOiIyMDIyLTA0LTMwVDE1OjM0OjEwIiwiUHJvamVjdCI6eyIkcmVmIjoiNSJ9fSwiVXNlTnVtYmVyaW5nVHlwZU9mUGFyZW50RG9jdW1lbnQiOmZhbHNlfV0sIkZvcm1hdHRlZFRleHQiOnsiJGlkIjoiOSIsIkNvdW50IjoxLCJUZXh0VW5pdHMiOlt7IiRpZCI6IjEwIiwiRm9udFN0eWxlIjp7IiRpZCI6IjExIiwiTmV1dHJhbCI6dHJ1ZX0sIlJlYWRpbmdPcmRlciI6MSwiVGV4dCI6IihXaWtpcGVkaWEsIDIwMjIpIn1dfSwiVGFnIjoiQ2l0YXZpUGxhY2Vob2xkZXIjYmQwZGIwMGYtYTIxZS00MDU4LThhODYtNGQ5MWU1MGMyYzI4IiwiVGV4dCI6IihXaWtpcGVkaWEsIDIwMjIpIiwiV0FJVmVyc2lvbiI6IjYuMTAuMC4wIn0=}</w:instrText>
          </w:r>
          <w:r>
            <w:fldChar w:fldCharType="separate"/>
          </w:r>
          <w:r>
            <w:t>(Wikipedia, 2022)</w:t>
          </w:r>
          <w:r>
            <w:fldChar w:fldCharType="end"/>
          </w:r>
        </w:sdtContent>
      </w:sdt>
    </w:p>
    <w:p w14:paraId="42CBF534" w14:textId="07AAB75D" w:rsidR="00D8527A" w:rsidRDefault="00AD0DD4" w:rsidP="00D8527A">
      <w:pPr>
        <w:pStyle w:val="Listenabsatz"/>
        <w:numPr>
          <w:ilvl w:val="0"/>
          <w:numId w:val="1"/>
        </w:numPr>
      </w:pPr>
      <w:r>
        <w:t xml:space="preserve">Mehr als </w:t>
      </w:r>
      <w:r w:rsidR="00C06301">
        <w:t>18.000</w:t>
      </w:r>
      <w:r>
        <w:t xml:space="preserve"> Objekte digital erfasst und online zur Verfügung gestellt</w:t>
      </w:r>
      <w:r w:rsidR="00D8527A">
        <w:t xml:space="preserve"> </w:t>
      </w:r>
      <w:sdt>
        <w:sdtPr>
          <w:alias w:val="To edit, see citavi.com/edit"/>
          <w:tag w:val="CitaviPlaceholder#c493adc0-29e3-4d24-afed-63197a3dca3c"/>
          <w:id w:val="255715099"/>
          <w:placeholder>
            <w:docPart w:val="DefaultPlaceholder_-1854013440"/>
          </w:placeholder>
        </w:sdtPr>
        <w:sdtEndPr/>
        <w:sdtContent>
          <w:r w:rsidR="00D8527A">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ODJkYjE4LWVmN2YtNGM0Ni1iZWQ5LTRjNjYwNjNmZmM0YiIsIlJhbmdlTGVuZ3RoIjoxNywiUmVmZXJlbmNlSWQiOiIwNmYxZmQ4Yi03ZDZkLTQ4NTktYTk3NS04NzdhZWQ5YTliM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9yZWVuIiwiTGFzdE5hbWUiOiJLbGluZ3Nwb3IiLCJQcm90ZWN0ZWQiOmZhbHNlLCJTZXgiOjEsIkNyZWF0ZWRCeSI6InJvYjh6MHluZzE2NXZpbDdpZ3dqYjBuZHp4czg1ZXJnZTBvdWNyNGc4eG5mIiwiQ3JlYXRlZE9uIjoiMjAyMi0wNS0yOVQxMzo1MjoxM1oiLCJNb2RpZmllZEJ5Ijoicm9iOHoweW5nMTY1dmlsN2lnd2piMG5kenhzODVlcmdlMG91Y3I0Zzh4bmYiLCJJZCI6IjUwMGQxMGMzLTQ1MDQtNGY3Yi1hZjExLTVmNDY4MmVlMGFkMyIsIk1vZGlmaWVkT24iOiIyMDIyLTA1LTI5VDEzOjUyOjE0WiIsIlByb2plY3QiOnsiJGlkIjoiNSIsIiR0eXBlIjoiU3dpc3NBY2FkZW1pYy5DaXRhdmkuUHJvamVjdCwgU3dpc3NBY2FkZW1pYy5DaXRhdmkifX1dLCJCaWJUZVhLZXkiOiJOb3JlZW5LbGluZ3Nwb3IuMjAyMiIsIkNpdGF0aW9uS2V5VXBkYXRlVHlwZSI6MCwiQ29sbGFib3JhdG9ycyI6W10sIkVkaXRvcnMiOlt7IiRpZCI6IjYiLCIkdHlwZSI6IlN3aXNzQWNhZGVtaWMuQ2l0YXZpLlBlcnNvbiwgU3dpc3NBY2FkZW1pYy5DaXRhdmkiLCJMYXN0TmFtZSI6IkxhbmRlc211c2V1bSBXw7xydHRlbWJlcmciLCJQcm90ZWN0ZWQiOmZhbHNlLCJTZXgiOjAsIkNyZWF0ZWRCeSI6Il9MdWlzYSBTY2htaWR0IiwiQ3JlYXRlZE9uIjoiMjAyMi0wNC0zMFQxMzoxOTo1NiIsIk1vZGlmaWVkQnkiOiJfTHVpc2EgU2NobWlkdCIsIklkIjoiYzZjMGM4MDktM2IyMS00MDEzLThkMjMtYjczODA3NjA2MTIwIiwiTW9kaWZpZWRPbiI6IjIwMjItMDQtMzBUMTM6MTk6NTY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bGFuZGVzbXVzZXVtLXN0dXR0Z2FydC5kZS9zYW1tbHVuZy9zYW1tbHVuZy1vbmxpbmUiLCJVcmlTdHJpbmciOiJodHRwczovL3d3dy5sYW5kZXNtdXNldW0tc3R1dHRnYXJ0LmRlL3NhbW1sdW5nL3NhbW1sdW5nLW9ubGluZ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dWlzYSBTY2htaWR0IiwiQ3JlYXRlZE9uIjoiMjAyMi0wNC0zMFQxMzoxOTozNCIsIk1vZGlmaWVkQnkiOiJfTHVpc2EgU2NobWlkdCIsIklkIjoiNDkzMmMxOTgtOTYwMy00OGNhLTljYjYtMmJhMDQ2YmRlOTkxIiwiTW9kaWZpZWRPbiI6IjIwMjItMDQtMzBUMTM6MTk6MzQiLCJQcm9qZWN0Ijp7IiRyZWYiOiI1In19XSwiT25saW5lQWRkcmVzcyI6Imh0dHBzOi8vd3d3LmxhbmRlc211c2V1bS1zdHV0dGdhcnQuZGUvc2FtbWx1bmcvc2FtbWx1bmctb25saW5lIiwiT3JnYW5pemF0aW9ucyI6W10sIk90aGVyc0ludm9sdmVkIjpbXSwiUHVibGlzaGVycyI6W10sIlF1b3RhdGlvbnMiOltdLCJSYXRpbmciOjAsIlJlZmVyZW5jZVR5cGUiOiJJbnRlcm5ldERvY3VtZW50IiwiU2hvcnRUaXRsZSI6IktsaW5nc3BvciAyMDIyIOKAkyBTYW1tbHVuZyBPbmxpbmUiLCJTaG9ydFRpdGxlVXBkYXRlVHlwZSI6MCwiU3RhdGljSWRzIjpbIjFmNjBmOTk1LWE4YzQtNDU3OS04NjljLWFiODg5NmYxMzQwMyJdLCJUYWJsZU9mQ29udGVudHNDb21wbGV4aXR5IjowLCJUYWJsZU9mQ29udGVudHNTb3VyY2VUZXh0Rm9ybWF0IjowLCJUYXNrcyI6W10sIlRpdGxlIjoiU2FtbWx1bmcgT25saW5lIiwiVHJhbnNsYXRvcnMiOltdLCJZZWFyIjoiMjAyMiIsIlllYXJSZXNvbHZlZCI6IjIwMjIiLCJDcmVhdGVkQnkiOiJfTHVpc2EgU2NobWlkdCIsIkNyZWF0ZWRPbiI6IjIwMjItMDQtMzBUMTM6MTg6MzkiLCJNb2RpZmllZEJ5IjoiX0x1aXNhIiwiSWQiOiIwNmYxZmQ4Yi03ZDZkLTQ4NTktYTk3NS04NzdhZWQ5YTliMmYiLCJNb2RpZmllZE9uIjoiMjAyMi0wNS0yOVQxNTo1MjoxNCIsIlByb2plY3QiOnsiJHJlZiI6IjUifX0sIlVzZU51bWJlcmluZ1R5cGVPZlBhcmVudERvY3VtZW50IjpmYWxzZX1dLCJGb3JtYXR0ZWRUZXh0Ijp7IiRpZCI6IjEwIiwiQ291bnQiOjEsIlRleHRVbml0cyI6W3siJGlkIjoiMTEiLCJGb250U3R5bGUiOnsiJGlkIjoiMTIiLCJOZXV0cmFsIjp0cnVlfSwiUmVhZGluZ09yZGVyIjoxLCJUZXh0IjoiKEtsaW5nc3BvciwgMjAyMikifV19LCJUYWciOiJDaXRhdmlQbGFjZWhvbGRlciNjNDkzYWRjMC0yOWUzLTRkMjQtYWZlZC02MzE5N2EzZGNhM2MiLCJUZXh0IjoiKEtsaW5nc3BvciwgMjAyMikiLCJXQUlWZXJzaW9uIjoiNi4xMC4wLjAifQ==}</w:instrText>
          </w:r>
          <w:r w:rsidR="00D8527A">
            <w:fldChar w:fldCharType="separate"/>
          </w:r>
          <w:r w:rsidR="0060623A">
            <w:t>(Klingspor, 2022)</w:t>
          </w:r>
          <w:r w:rsidR="00D8527A">
            <w:fldChar w:fldCharType="end"/>
          </w:r>
        </w:sdtContent>
      </w:sdt>
    </w:p>
    <w:p w14:paraId="5C16A96B" w14:textId="6A31DEB3" w:rsidR="00314AD6" w:rsidRDefault="00314AD6" w:rsidP="00314AD6">
      <w:pPr>
        <w:pStyle w:val="Listenabsatz"/>
        <w:numPr>
          <w:ilvl w:val="1"/>
          <w:numId w:val="1"/>
        </w:numPr>
      </w:pPr>
      <w:r>
        <w:t>Allein in Bezug auf die Anzahl der Objekte eine sehr große Sammlung, die viele Informationen und Möglichkeiten der Weiterverarbeitung bietet</w:t>
      </w:r>
    </w:p>
    <w:p w14:paraId="163972A4" w14:textId="1E9D0F09" w:rsidR="00314AD6" w:rsidRDefault="00314AD6" w:rsidP="00314AD6">
      <w:pPr>
        <w:pStyle w:val="Listenabsatz"/>
        <w:numPr>
          <w:ilvl w:val="1"/>
          <w:numId w:val="1"/>
        </w:numPr>
      </w:pPr>
      <w:r>
        <w:t>Auch thematisch nur sehr grob festgelegt (Bezug zu Württemberg), daher große Vielfalt an Objekten</w:t>
      </w:r>
    </w:p>
    <w:p w14:paraId="25093FB7" w14:textId="0999C0BD" w:rsidR="00AD0DD4" w:rsidRDefault="00AD0DD4" w:rsidP="00D8527A">
      <w:pPr>
        <w:pStyle w:val="Listenabsatz"/>
        <w:numPr>
          <w:ilvl w:val="0"/>
          <w:numId w:val="1"/>
        </w:numPr>
      </w:pPr>
      <w:r>
        <w:t>Objekte online allzeit zugänglich, auch wenn sie gerade nicht physisch in Ausstellungen angeschaut werden können</w:t>
      </w:r>
      <w:r w:rsidR="00D8527A">
        <w:t xml:space="preserve"> </w:t>
      </w:r>
      <w:sdt>
        <w:sdtPr>
          <w:alias w:val="To edit, see citavi.com/edit"/>
          <w:tag w:val="CitaviPlaceholder#f5cb0a19-8134-4bb7-8780-2d9667741c84"/>
          <w:id w:val="1803965142"/>
          <w:placeholder>
            <w:docPart w:val="DefaultPlaceholder_-1854013440"/>
          </w:placeholder>
        </w:sdtPr>
        <w:sdtEndPr/>
        <w:sdtContent>
          <w:r w:rsidR="00D8527A">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MmVhNzIwLWZkMWQtNGFjZS04MzkwLTliYzhjZWE0NWUyYSIsIlJhbmdlTGVuZ3RoIjoxNywiUmVmZXJlbmNlSWQiOiIwNmYxZmQ4Yi03ZDZkLTQ4NTktYTk3NS04NzdhZWQ5YTliM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9yZWVuIiwiTGFzdE5hbWUiOiJLbGluZ3Nwb3IiLCJQcm90ZWN0ZWQiOmZhbHNlLCJTZXgiOjEsIkNyZWF0ZWRCeSI6InJvYjh6MHluZzE2NXZpbDdpZ3dqYjBuZHp4czg1ZXJnZTBvdWNyNGc4eG5mIiwiQ3JlYXRlZE9uIjoiMjAyMi0wNS0yOVQxMzo1MjoxM1oiLCJNb2RpZmllZEJ5Ijoicm9iOHoweW5nMTY1dmlsN2lnd2piMG5kenhzODVlcmdlMG91Y3I0Zzh4bmYiLCJJZCI6IjUwMGQxMGMzLTQ1MDQtNGY3Yi1hZjExLTVmNDY4MmVlMGFkMyIsIk1vZGlmaWVkT24iOiIyMDIyLTA1LTI5VDEzOjUyOjE0WiIsIlByb2plY3QiOnsiJGlkIjoiNSIsIiR0eXBlIjoiU3dpc3NBY2FkZW1pYy5DaXRhdmkuUHJvamVjdCwgU3dpc3NBY2FkZW1pYy5DaXRhdmkifX1dLCJCaWJUZVhLZXkiOiJOb3JlZW5LbGluZ3Nwb3IuMjAyMiIsIkNpdGF0aW9uS2V5VXBkYXRlVHlwZSI6MCwiQ29sbGFib3JhdG9ycyI6W10sIkVkaXRvcnMiOlt7IiRpZCI6IjYiLCIkdHlwZSI6IlN3aXNzQWNhZGVtaWMuQ2l0YXZpLlBlcnNvbiwgU3dpc3NBY2FkZW1pYy5DaXRhdmkiLCJMYXN0TmFtZSI6IkxhbmRlc211c2V1bSBXw7xydHRlbWJlcmciLCJQcm90ZWN0ZWQiOmZhbHNlLCJTZXgiOjAsIkNyZWF0ZWRCeSI6Il9MdWlzYSBTY2htaWR0IiwiQ3JlYXRlZE9uIjoiMjAyMi0wNC0zMFQxMzoxOTo1NiIsIk1vZGlmaWVkQnkiOiJfTHVpc2EgU2NobWlkdCIsIklkIjoiYzZjMGM4MDktM2IyMS00MDEzLThkMjMtYjczODA3NjA2MTIwIiwiTW9kaWZpZWRPbiI6IjIwMjItMDQtMzBUMTM6MTk6NTY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bGFuZGVzbXVzZXVtLXN0dXR0Z2FydC5kZS9zYW1tbHVuZy9zYW1tbHVuZy1vbmxpbmUiLCJVcmlTdHJpbmciOiJodHRwczovL3d3dy5sYW5kZXNtdXNldW0tc3R1dHRnYXJ0LmRlL3NhbW1sdW5nL3NhbW1sdW5nLW9ubGluZ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dWlzYSBTY2htaWR0IiwiQ3JlYXRlZE9uIjoiMjAyMi0wNC0zMFQxMzoxOTozNCIsIk1vZGlmaWVkQnkiOiJfTHVpc2EgU2NobWlkdCIsIklkIjoiNDkzMmMxOTgtOTYwMy00OGNhLTljYjYtMmJhMDQ2YmRlOTkxIiwiTW9kaWZpZWRPbiI6IjIwMjItMDQtMzBUMTM6MTk6MzQiLCJQcm9qZWN0Ijp7IiRyZWYiOiI1In19XSwiT25saW5lQWRkcmVzcyI6Imh0dHBzOi8vd3d3LmxhbmRlc211c2V1bS1zdHV0dGdhcnQuZGUvc2FtbWx1bmcvc2FtbWx1bmctb25saW5lIiwiT3JnYW5pemF0aW9ucyI6W10sIk90aGVyc0ludm9sdmVkIjpbXSwiUHVibGlzaGVycyI6W10sIlF1b3RhdGlvbnMiOltdLCJSYXRpbmciOjAsIlJlZmVyZW5jZVR5cGUiOiJJbnRlcm5ldERvY3VtZW50IiwiU2hvcnRUaXRsZSI6IktsaW5nc3BvciAyMDIyIOKAkyBTYW1tbHVuZyBPbmxpbmUiLCJTaG9ydFRpdGxlVXBkYXRlVHlwZSI6MCwiU3RhdGljSWRzIjpbIjFmNjBmOTk1LWE4YzQtNDU3OS04NjljLWFiODg5NmYxMzQwMyJdLCJUYWJsZU9mQ29udGVudHNDb21wbGV4aXR5IjowLCJUYWJsZU9mQ29udGVudHNTb3VyY2VUZXh0Rm9ybWF0IjowLCJUYXNrcyI6W10sIlRpdGxlIjoiU2FtbWx1bmcgT25saW5lIiwiVHJhbnNsYXRvcnMiOltdLCJZZWFyIjoiMjAyMiIsIlllYXJSZXNvbHZlZCI6IjIwMjIiLCJDcmVhdGVkQnkiOiJfTHVpc2EgU2NobWlkdCIsIkNyZWF0ZWRPbiI6IjIwMjItMDQtMzBUMTM6MTg6MzkiLCJNb2RpZmllZEJ5IjoiX0x1aXNhIiwiSWQiOiIwNmYxZmQ4Yi03ZDZkLTQ4NTktYTk3NS04NzdhZWQ5YTliMmYiLCJNb2RpZmllZE9uIjoiMjAyMi0wNS0yOVQxNTo1MjoxNCIsIlByb2plY3QiOnsiJHJlZiI6IjUifX0sIlVzZU51bWJlcmluZ1R5cGVPZlBhcmVudERvY3VtZW50IjpmYWxzZX1dLCJGb3JtYXR0ZWRUZXh0Ijp7IiRpZCI6IjEwIiwiQ291bnQiOjEsIlRleHRVbml0cyI6W3siJGlkIjoiMTEiLCJGb250U3R5bGUiOnsiJGlkIjoiMTIiLCJOZXV0cmFsIjp0cnVlfSwiUmVhZGluZ09yZGVyIjoxLCJUZXh0IjoiKEtsaW5nc3BvciwgMjAyMikifV19LCJUYWciOiJDaXRhdmlQbGFjZWhvbGRlciNmNWNiMGExOS04MTM0LTRiYjctODc4MC0yZDk2Njc3NDFjODQiLCJUZXh0IjoiKEtsaW5nc3BvciwgMjAyMikiLCJXQUlWZXJzaW9uIjoiNi4xMC4wLjAifQ==}</w:instrText>
          </w:r>
          <w:r w:rsidR="00D8527A">
            <w:fldChar w:fldCharType="separate"/>
          </w:r>
          <w:r w:rsidR="0060623A">
            <w:t>(Klingspor, 2022)</w:t>
          </w:r>
          <w:r w:rsidR="00D8527A">
            <w:fldChar w:fldCharType="end"/>
          </w:r>
        </w:sdtContent>
      </w:sdt>
    </w:p>
    <w:p w14:paraId="365252D3" w14:textId="5B4F2DBA" w:rsidR="00314AD6" w:rsidRDefault="00314AD6" w:rsidP="00314AD6">
      <w:pPr>
        <w:pStyle w:val="Listenabsatz"/>
        <w:numPr>
          <w:ilvl w:val="1"/>
          <w:numId w:val="1"/>
        </w:numPr>
      </w:pPr>
      <w:r>
        <w:t>Vorteil der digitalen Sammlung bzw. des Objekts ist gegeben, Interessierte können sich jederzeit das Objekt anschauen und sind nicht auf Austellungszeiten angewiesen</w:t>
      </w:r>
    </w:p>
    <w:p w14:paraId="292471A6" w14:textId="0927D5B9" w:rsidR="00AD0DD4" w:rsidRDefault="007E379B" w:rsidP="00AD0DD4">
      <w:pPr>
        <w:pStyle w:val="Listenabsatz"/>
        <w:numPr>
          <w:ilvl w:val="0"/>
          <w:numId w:val="1"/>
        </w:numPr>
      </w:pPr>
      <w:r>
        <w:t>Ergänzung der Daten und Objekte erfolgt im laufenden Betrieb – stetige Erweiterung gegeben</w:t>
      </w:r>
      <w:r w:rsidR="00D8527A">
        <w:t xml:space="preserve"> </w:t>
      </w:r>
      <w:sdt>
        <w:sdtPr>
          <w:alias w:val="To edit, see citavi.com/edit"/>
          <w:tag w:val="CitaviPlaceholder#343d473a-343d-48c7-afb4-70660cac3eb3"/>
          <w:id w:val="-26328462"/>
          <w:placeholder>
            <w:docPart w:val="DefaultPlaceholder_-1854013440"/>
          </w:placeholder>
        </w:sdtPr>
        <w:sdtEndPr/>
        <w:sdtContent>
          <w:r w:rsidR="00D8527A">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jgwZjdiLTNiMGYtNDBkYS05MTk0LTNhMTQyYjFkOGE5YyIsIlJhbmdlTGVuZ3RoIjoxNywiUmVmZXJlbmNlSWQiOiIwNmYxZmQ4Yi03ZDZkLTQ4NTktYTk3NS04NzdhZWQ5YTliM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9yZWVuIiwiTGFzdE5hbWUiOiJLbGluZ3Nwb3IiLCJQcm90ZWN0ZWQiOmZhbHNlLCJTZXgiOjEsIkNyZWF0ZWRCeSI6InJvYjh6MHluZzE2NXZpbDdpZ3dqYjBuZHp4czg1ZXJnZTBvdWNyNGc4eG5mIiwiQ3JlYXRlZE9uIjoiMjAyMi0wNS0yOVQxMzo1MjoxM1oiLCJNb2RpZmllZEJ5Ijoicm9iOHoweW5nMTY1dmlsN2lnd2piMG5kenhzODVlcmdlMG91Y3I0Zzh4bmYiLCJJZCI6IjUwMGQxMGMzLTQ1MDQtNGY3Yi1hZjExLTVmNDY4MmVlMGFkMyIsIk1vZGlmaWVkT24iOiIyMDIyLTA1LTI5VDEzOjUyOjE0WiIsIlByb2plY3QiOnsiJGlkIjoiNSIsIiR0eXBlIjoiU3dpc3NBY2FkZW1pYy5DaXRhdmkuUHJvamVjdCwgU3dpc3NBY2FkZW1pYy5DaXRhdmkifX1dLCJCaWJUZVhLZXkiOiJOb3JlZW5LbGluZ3Nwb3IuMjAyMiIsIkNpdGF0aW9uS2V5VXBkYXRlVHlwZSI6MCwiQ29sbGFib3JhdG9ycyI6W10sIkVkaXRvcnMiOlt7IiRpZCI6IjYiLCIkdHlwZSI6IlN3aXNzQWNhZGVtaWMuQ2l0YXZpLlBlcnNvbiwgU3dpc3NBY2FkZW1pYy5DaXRhdmkiLCJMYXN0TmFtZSI6IkxhbmRlc211c2V1bSBXw7xydHRlbWJlcmciLCJQcm90ZWN0ZWQiOmZhbHNlLCJTZXgiOjAsIkNyZWF0ZWRCeSI6Il9MdWlzYSBTY2htaWR0IiwiQ3JlYXRlZE9uIjoiMjAyMi0wNC0zMFQxMzoxOTo1NiIsIk1vZGlmaWVkQnkiOiJfTHVpc2EgU2NobWlkdCIsIklkIjoiYzZjMGM4MDktM2IyMS00MDEzLThkMjMtYjczODA3NjA2MTIwIiwiTW9kaWZpZWRPbiI6IjIwMjItMDQtMzBUMTM6MTk6NTY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bGFuZGVzbXVzZXVtLXN0dXR0Z2FydC5kZS9zYW1tbHVuZy9zYW1tbHVuZy1vbmxpbmUiLCJVcmlTdHJpbmciOiJodHRwczovL3d3dy5sYW5kZXNtdXNldW0tc3R1dHRnYXJ0LmRlL3NhbW1sdW5nL3NhbW1sdW5nLW9ubGluZ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dWlzYSBTY2htaWR0IiwiQ3JlYXRlZE9uIjoiMjAyMi0wNC0zMFQxMzoxOTozNCIsIk1vZGlmaWVkQnkiOiJfTHVpc2EgU2NobWlkdCIsIklkIjoiNDkzMmMxOTgtOTYwMy00OGNhLTljYjYtMmJhMDQ2YmRlOTkxIiwiTW9kaWZpZWRPbiI6IjIwMjItMDQtMzBUMTM6MTk6MzQiLCJQcm9qZWN0Ijp7IiRyZWYiOiI1In19XSwiT25saW5lQWRkcmVzcyI6Imh0dHBzOi8vd3d3LmxhbmRlc211c2V1bS1zdHV0dGdhcnQuZGUvc2FtbWx1bmcvc2FtbWx1bmctb25saW5lIiwiT3JnYW5pemF0aW9ucyI6W10sIk90aGVyc0ludm9sdmVkIjpbXSwiUHVibGlzaGVycyI6W10sIlF1b3RhdGlvbnMiOltdLCJSYXRpbmciOjAsIlJlZmVyZW5jZVR5cGUiOiJJbnRlcm5ldERvY3VtZW50IiwiU2hvcnRUaXRsZSI6IktsaW5nc3BvciAyMDIyIOKAkyBTYW1tbHVuZyBPbmxpbmUiLCJTaG9ydFRpdGxlVXBkYXRlVHlwZSI6MCwiU3RhdGljSWRzIjpbIjFmNjBmOTk1LWE4YzQtNDU3OS04NjljLWFiODg5NmYxMzQwMyJdLCJUYWJsZU9mQ29udGVudHNDb21wbGV4aXR5IjowLCJUYWJsZU9mQ29udGVudHNTb3VyY2VUZXh0Rm9ybWF0IjowLCJUYXNrcyI6W10sIlRpdGxlIjoiU2FtbWx1bmcgT25saW5lIiwiVHJhbnNsYXRvcnMiOltdLCJZZWFyIjoiMjAyMiIsIlllYXJSZXNvbHZlZCI6IjIwMjIiLCJDcmVhdGVkQnkiOiJfTHVpc2EgU2NobWlkdCIsIkNyZWF0ZWRPbiI6IjIwMjItMDQtMzBUMTM6MTg6MzkiLCJNb2RpZmllZEJ5IjoiX0x1aXNhIiwiSWQiOiIwNmYxZmQ4Yi03ZDZkLTQ4NTktYTk3NS04NzdhZWQ5YTliMmYiLCJNb2RpZmllZE9uIjoiMjAyMi0wNS0yOVQxNTo1MjoxNCIsIlByb2plY3QiOnsiJHJlZiI6IjUifX0sIlVzZU51bWJlcmluZ1R5cGVPZlBhcmVudERvY3VtZW50IjpmYWxzZX1dLCJGb3JtYXR0ZWRUZXh0Ijp7IiRpZCI6IjEwIiwiQ291bnQiOjEsIlRleHRVbml0cyI6W3siJGlkIjoiMTEiLCJGb250U3R5bGUiOnsiJGlkIjoiMTIiLCJOZXV0cmFsIjp0cnVlfSwiUmVhZGluZ09yZGVyIjoxLCJUZXh0IjoiKEtsaW5nc3BvciwgMjAyMikifV19LCJUYWciOiJDaXRhdmlQbGFjZWhvbGRlciMzNDNkNDczYS0zNDNkLTQ4YzctYWZiNC03MDY2MGNhYzNlYjMiLCJUZXh0IjoiKEtsaW5nc3BvciwgMjAyMikiLCJXQUlWZXJzaW9uIjoiNi4xMC4wLjAifQ==}</w:instrText>
          </w:r>
          <w:r w:rsidR="00D8527A">
            <w:fldChar w:fldCharType="separate"/>
          </w:r>
          <w:r w:rsidR="0060623A">
            <w:t>(Klingspor, 2022)</w:t>
          </w:r>
          <w:r w:rsidR="00D8527A">
            <w:fldChar w:fldCharType="end"/>
          </w:r>
        </w:sdtContent>
      </w:sdt>
    </w:p>
    <w:p w14:paraId="516A8266" w14:textId="185031C2" w:rsidR="0014010C" w:rsidRDefault="0014010C" w:rsidP="0014010C">
      <w:pPr>
        <w:pStyle w:val="Listenabsatz"/>
        <w:numPr>
          <w:ilvl w:val="1"/>
          <w:numId w:val="1"/>
        </w:numPr>
      </w:pPr>
      <w:r>
        <w:t>Erweiterbarkeit und Erweiterung der Sammlung als wichtige Voraussetzung für deren Bestehen über längere Zeit hinweg</w:t>
      </w:r>
    </w:p>
    <w:p w14:paraId="57919DF7" w14:textId="2D213783" w:rsidR="00BA50F2" w:rsidRPr="00BA50F2" w:rsidRDefault="00BA50F2" w:rsidP="00BA50F2">
      <w:pPr>
        <w:pStyle w:val="CitaviBibliographySubheading8"/>
        <w:rPr>
          <w:rFonts w:asciiTheme="minorHAnsi" w:hAnsiTheme="minorHAnsi" w:cstheme="minorHAnsi"/>
          <w:sz w:val="22"/>
          <w:szCs w:val="22"/>
        </w:rPr>
      </w:pPr>
      <w:r w:rsidRPr="00BA50F2">
        <w:rPr>
          <w:rFonts w:asciiTheme="minorHAnsi" w:hAnsiTheme="minorHAnsi" w:cstheme="minorHAnsi"/>
          <w:i w:val="0"/>
          <w:sz w:val="22"/>
          <w:szCs w:val="22"/>
        </w:rPr>
        <w:lastRenderedPageBreak/>
        <w:t>Sammlung Online kooperiert mit weiteren Sammlungen</w:t>
      </w:r>
      <w:r>
        <w:rPr>
          <w:rFonts w:asciiTheme="minorHAnsi" w:hAnsiTheme="minorHAnsi" w:cstheme="minorHAnsi"/>
          <w:i w:val="0"/>
          <w:sz w:val="22"/>
          <w:szCs w:val="22"/>
        </w:rPr>
        <w:t xml:space="preserve"> wie Museum Digital, Landeskunde entdecken online oder Gothic Ivories und ist mit diesen vernetzt </w:t>
      </w:r>
      <w:sdt>
        <w:sdtPr>
          <w:rPr>
            <w:rFonts w:asciiTheme="minorHAnsi" w:hAnsiTheme="minorHAnsi" w:cstheme="minorHAnsi"/>
            <w:i w:val="0"/>
            <w:sz w:val="22"/>
            <w:szCs w:val="22"/>
          </w:rPr>
          <w:alias w:val="To edit, see citavi.com/edit"/>
          <w:tag w:val="CitaviPlaceholder#f047161e-d1f1-4fe0-a6cb-da3ed1cccc99"/>
          <w:id w:val="-278328813"/>
          <w:placeholder>
            <w:docPart w:val="DefaultPlaceholder_-1854013440"/>
          </w:placeholder>
        </w:sdtPr>
        <w:sdtEndPr/>
        <w:sdtContent>
          <w:r>
            <w:rPr>
              <w:rFonts w:asciiTheme="minorHAnsi" w:hAnsiTheme="minorHAnsi" w:cstheme="minorHAnsi"/>
              <w:i w:val="0"/>
              <w:sz w:val="22"/>
              <w:szCs w:val="22"/>
            </w:rPr>
            <w:fldChar w:fldCharType="begin"/>
          </w:r>
          <w:r w:rsidR="0060623A">
            <w:rPr>
              <w:rFonts w:asciiTheme="minorHAnsi" w:hAnsiTheme="minorHAnsi" w:cstheme="minorHAnsi"/>
              <w:i w:val="0"/>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ODU1MDk4LWM4MjgtNDMwMC05NDExLWI3ZjFhY2EwZWU5MSIsIlJhbmdlTGVuZ3RoIjoxNywiUmVmZXJlbmNlSWQiOiIwNmYxZmQ4Yi03ZDZkLTQ4NTktYTk3NS04NzdhZWQ5YTliM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9yZWVuIiwiTGFzdE5hbWUiOiJLbGluZ3Nwb3IiLCJQcm90ZWN0ZWQiOmZhbHNlLCJTZXgiOjEsIkNyZWF0ZWRCeSI6InJvYjh6MHluZzE2NXZpbDdpZ3dqYjBuZHp4czg1ZXJnZTBvdWNyNGc4eG5mIiwiQ3JlYXRlZE9uIjoiMjAyMi0wNS0yOVQxMzo1MjoxM1oiLCJNb2RpZmllZEJ5Ijoicm9iOHoweW5nMTY1dmlsN2lnd2piMG5kenhzODVlcmdlMG91Y3I0Zzh4bmYiLCJJZCI6IjUwMGQxMGMzLTQ1MDQtNGY3Yi1hZjExLTVmNDY4MmVlMGFkMyIsIk1vZGlmaWVkT24iOiIyMDIyLTA1LTI5VDEzOjUyOjE0WiIsIlByb2plY3QiOnsiJGlkIjoiNSIsIiR0eXBlIjoiU3dpc3NBY2FkZW1pYy5DaXRhdmkuUHJvamVjdCwgU3dpc3NBY2FkZW1pYy5DaXRhdmkifX1dLCJCaWJUZVhLZXkiOiJOb3JlZW5LbGluZ3Nwb3IuMjAyMiIsIkNpdGF0aW9uS2V5VXBkYXRlVHlwZSI6MCwiQ29sbGFib3JhdG9ycyI6W10sIkVkaXRvcnMiOlt7IiRpZCI6IjYiLCIkdHlwZSI6IlN3aXNzQWNhZGVtaWMuQ2l0YXZpLlBlcnNvbiwgU3dpc3NBY2FkZW1pYy5DaXRhdmkiLCJMYXN0TmFtZSI6IkxhbmRlc211c2V1bSBXw7xydHRlbWJlcmciLCJQcm90ZWN0ZWQiOmZhbHNlLCJTZXgiOjAsIkNyZWF0ZWRCeSI6Il9MdWlzYSBTY2htaWR0IiwiQ3JlYXRlZE9uIjoiMjAyMi0wNC0zMFQxMzoxOTo1NiIsIk1vZGlmaWVkQnkiOiJfTHVpc2EgU2NobWlkdCIsIklkIjoiYzZjMGM4MDktM2IyMS00MDEzLThkMjMtYjczODA3NjA2MTIwIiwiTW9kaWZpZWRPbiI6IjIwMjItMDQtMzBUMTM6MTk6NTY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bGFuZGVzbXVzZXVtLXN0dXR0Z2FydC5kZS9zYW1tbHVuZy9zYW1tbHVuZy1vbmxpbmUiLCJVcmlTdHJpbmciOiJodHRwczovL3d3dy5sYW5kZXNtdXNldW0tc3R1dHRnYXJ0LmRlL3NhbW1sdW5nL3NhbW1sdW5nLW9ubGluZ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dWlzYSBTY2htaWR0IiwiQ3JlYXRlZE9uIjoiMjAyMi0wNC0zMFQxMzoxOTozNCIsIk1vZGlmaWVkQnkiOiJfTHVpc2EgU2NobWlkdCIsIklkIjoiNDkzMmMxOTgtOTYwMy00OGNhLTljYjYtMmJhMDQ2YmRlOTkxIiwiTW9kaWZpZWRPbiI6IjIwMjItMDQtMzBUMTM6MTk6MzQiLCJQcm9qZWN0Ijp7IiRyZWYiOiI1In19XSwiT25saW5lQWRkcmVzcyI6Imh0dHBzOi8vd3d3LmxhbmRlc211c2V1bS1zdHV0dGdhcnQuZGUvc2FtbWx1bmcvc2FtbWx1bmctb25saW5lIiwiT3JnYW5pemF0aW9ucyI6W10sIk90aGVyc0ludm9sdmVkIjpbXSwiUHVibGlzaGVycyI6W10sIlF1b3RhdGlvbnMiOltdLCJSYXRpbmciOjAsIlJlZmVyZW5jZVR5cGUiOiJJbnRlcm5ldERvY3VtZW50IiwiU2hvcnRUaXRsZSI6IktsaW5nc3BvciAyMDIyIOKAkyBTYW1tbHVuZyBPbmxpbmUiLCJTaG9ydFRpdGxlVXBkYXRlVHlwZSI6MCwiU3RhdGljSWRzIjpbIjFmNjBmOTk1LWE4YzQtNDU3OS04NjljLWFiODg5NmYxMzQwMyJdLCJUYWJsZU9mQ29udGVudHNDb21wbGV4aXR5IjowLCJUYWJsZU9mQ29udGVudHNTb3VyY2VUZXh0Rm9ybWF0IjowLCJUYXNrcyI6W10sIlRpdGxlIjoiU2FtbWx1bmcgT25saW5lIiwiVHJhbnNsYXRvcnMiOltdLCJZZWFyIjoiMjAyMiIsIlllYXJSZXNvbHZlZCI6IjIwMjIiLCJDcmVhdGVkQnkiOiJfTHVpc2EgU2NobWlkdCIsIkNyZWF0ZWRPbiI6IjIwMjItMDQtMzBUMTM6MTg6MzkiLCJNb2RpZmllZEJ5IjoiX0x1aXNhIiwiSWQiOiIwNmYxZmQ4Yi03ZDZkLTQ4NTktYTk3NS04NzdhZWQ5YTliMmYiLCJNb2RpZmllZE9uIjoiMjAyMi0wNS0yOVQxNTo1MjoxNCIsIlByb2plY3QiOnsiJHJlZiI6IjUifX0sIlVzZU51bWJlcmluZ1R5cGVPZlBhcmVudERvY3VtZW50IjpmYWxzZX1dLCJGb3JtYXR0ZWRUZXh0Ijp7IiRpZCI6IjEwIiwiQ291bnQiOjEsIlRleHRVbml0cyI6W3siJGlkIjoiMTEiLCJGb250U3R5bGUiOnsiJGlkIjoiMTIiLCJOZXV0cmFsIjp0cnVlfSwiUmVhZGluZ09yZGVyIjoxLCJUZXh0IjoiKEtsaW5nc3BvciwgMjAyMikifV19LCJUYWciOiJDaXRhdmlQbGFjZWhvbGRlciNmMDQ3MTYxZS1kMWYxLTRmZTAtYTZjYi1kYTNlZDFjY2NjOTkiLCJUZXh0IjoiKEtsaW5nc3BvciwgMjAyMikiLCJXQUlWZXJzaW9uIjoiNi4xMC4wLjAifQ==}</w:instrText>
          </w:r>
          <w:r>
            <w:rPr>
              <w:rFonts w:asciiTheme="minorHAnsi" w:hAnsiTheme="minorHAnsi" w:cstheme="minorHAnsi"/>
              <w:i w:val="0"/>
              <w:sz w:val="22"/>
              <w:szCs w:val="22"/>
            </w:rPr>
            <w:fldChar w:fldCharType="separate"/>
          </w:r>
          <w:r w:rsidR="0060623A">
            <w:rPr>
              <w:rFonts w:asciiTheme="minorHAnsi" w:hAnsiTheme="minorHAnsi" w:cstheme="minorHAnsi"/>
              <w:i w:val="0"/>
              <w:sz w:val="22"/>
              <w:szCs w:val="22"/>
            </w:rPr>
            <w:t>(Klingspor, 2022)</w:t>
          </w:r>
          <w:r>
            <w:rPr>
              <w:rFonts w:asciiTheme="minorHAnsi" w:hAnsiTheme="minorHAnsi" w:cstheme="minorHAnsi"/>
              <w:i w:val="0"/>
              <w:sz w:val="22"/>
              <w:szCs w:val="22"/>
            </w:rPr>
            <w:fldChar w:fldCharType="end"/>
          </w:r>
        </w:sdtContent>
      </w:sdt>
    </w:p>
    <w:p w14:paraId="013BE8B2" w14:textId="65ACB903" w:rsidR="00BA50F2" w:rsidRPr="00BA50F2" w:rsidRDefault="00BA50F2" w:rsidP="00BA50F2">
      <w:pPr>
        <w:pStyle w:val="CitaviBibliographySubheading8"/>
        <w:numPr>
          <w:ilvl w:val="1"/>
          <w:numId w:val="1"/>
        </w:numPr>
        <w:rPr>
          <w:rFonts w:asciiTheme="minorHAnsi" w:hAnsiTheme="minorHAnsi" w:cstheme="minorHAnsi"/>
          <w:sz w:val="22"/>
          <w:szCs w:val="22"/>
        </w:rPr>
      </w:pPr>
      <w:r>
        <w:rPr>
          <w:rFonts w:asciiTheme="minorHAnsi" w:hAnsiTheme="minorHAnsi" w:cstheme="minorHAnsi"/>
          <w:i w:val="0"/>
          <w:sz w:val="22"/>
          <w:szCs w:val="22"/>
        </w:rPr>
        <w:t>Man kann also leicht zwischen den Sammlungen hin und her springen und somit noch mehr Objekte betrachten</w:t>
      </w:r>
    </w:p>
    <w:p w14:paraId="3198DCC9" w14:textId="4DB6C19A" w:rsidR="00BA50F2" w:rsidRPr="00B0312D" w:rsidRDefault="00BA50F2" w:rsidP="00BA50F2">
      <w:pPr>
        <w:pStyle w:val="CitaviBibliographySubheading8"/>
        <w:numPr>
          <w:ilvl w:val="1"/>
          <w:numId w:val="1"/>
        </w:numPr>
        <w:rPr>
          <w:rFonts w:asciiTheme="minorHAnsi" w:hAnsiTheme="minorHAnsi" w:cstheme="minorHAnsi"/>
          <w:sz w:val="22"/>
          <w:szCs w:val="22"/>
        </w:rPr>
      </w:pPr>
      <w:r>
        <w:rPr>
          <w:rFonts w:asciiTheme="minorHAnsi" w:hAnsiTheme="minorHAnsi" w:cstheme="minorHAnsi"/>
          <w:i w:val="0"/>
          <w:sz w:val="22"/>
          <w:szCs w:val="22"/>
        </w:rPr>
        <w:t>Sammlung und deren Bestand steht nicht für sich alleine, sondern wird durch Vernetzung anknüpfbar und breiter zugänglich</w:t>
      </w:r>
    </w:p>
    <w:p w14:paraId="772E040A" w14:textId="72D86815" w:rsidR="00B0312D" w:rsidRPr="00B0312D" w:rsidRDefault="00B0312D" w:rsidP="00B0312D">
      <w:pPr>
        <w:pStyle w:val="CitaviBibliographySubheading8"/>
      </w:pPr>
      <w:r w:rsidRPr="00BA50F2">
        <w:rPr>
          <w:rFonts w:asciiTheme="minorHAnsi" w:hAnsiTheme="minorHAnsi" w:cstheme="minorHAnsi"/>
          <w:i w:val="0"/>
          <w:sz w:val="22"/>
          <w:szCs w:val="22"/>
        </w:rPr>
        <w:t xml:space="preserve">Sammlung </w:t>
      </w:r>
      <w:r>
        <w:rPr>
          <w:rFonts w:asciiTheme="minorHAnsi" w:hAnsiTheme="minorHAnsi" w:cstheme="minorHAnsi"/>
          <w:i w:val="0"/>
          <w:sz w:val="22"/>
          <w:szCs w:val="22"/>
        </w:rPr>
        <w:t>durchsuchbar nach Suchbegriff und Zeitraum, der an den Objekten vermerkt ist</w:t>
      </w:r>
    </w:p>
    <w:p w14:paraId="731DEBF5" w14:textId="0D49F787" w:rsidR="00B0312D" w:rsidRPr="00C06301" w:rsidRDefault="00B0312D" w:rsidP="00B0312D">
      <w:pPr>
        <w:pStyle w:val="CitaviBibliographySubheading8"/>
        <w:numPr>
          <w:ilvl w:val="1"/>
          <w:numId w:val="1"/>
        </w:numPr>
      </w:pPr>
      <w:r>
        <w:rPr>
          <w:rFonts w:asciiTheme="minorHAnsi" w:hAnsiTheme="minorHAnsi" w:cstheme="minorHAnsi"/>
          <w:i w:val="0"/>
          <w:sz w:val="22"/>
          <w:szCs w:val="22"/>
        </w:rPr>
        <w:t xml:space="preserve">Außerdem gibt es vorgegebene Suchen, bspw. </w:t>
      </w:r>
      <w:r w:rsidR="00C06301">
        <w:rPr>
          <w:rFonts w:asciiTheme="minorHAnsi" w:hAnsiTheme="minorHAnsi" w:cstheme="minorHAnsi"/>
          <w:i w:val="0"/>
          <w:sz w:val="22"/>
          <w:szCs w:val="22"/>
        </w:rPr>
        <w:t>Schlagworte, Orte, Personen und Sammlungen, wodurch die Suche verfeinert werden kann</w:t>
      </w:r>
    </w:p>
    <w:p w14:paraId="69A9BFC5" w14:textId="2E3BB30E" w:rsidR="00C06301" w:rsidRPr="00BA50F2" w:rsidRDefault="00C06301" w:rsidP="00B0312D">
      <w:pPr>
        <w:pStyle w:val="CitaviBibliographySubheading8"/>
        <w:numPr>
          <w:ilvl w:val="1"/>
          <w:numId w:val="1"/>
        </w:numPr>
      </w:pPr>
      <w:r>
        <w:rPr>
          <w:rFonts w:asciiTheme="minorHAnsi" w:hAnsiTheme="minorHAnsi" w:cstheme="minorHAnsi"/>
          <w:i w:val="0"/>
          <w:sz w:val="22"/>
          <w:szCs w:val="22"/>
        </w:rPr>
        <w:t>Es können auch alle Objekte angezeigt werden</w:t>
      </w:r>
    </w:p>
    <w:p w14:paraId="75FD34D2" w14:textId="77777777" w:rsidR="00AD77FF" w:rsidRDefault="00AD77FF" w:rsidP="00AD77FF"/>
    <w:p w14:paraId="571B4B49" w14:textId="0F586B3A" w:rsidR="00AD77FF" w:rsidRDefault="00AD77FF" w:rsidP="00AD77FF">
      <w:pPr>
        <w:pStyle w:val="berschrift2"/>
      </w:pPr>
      <w:r>
        <w:t>Welche Datengrundlage gibt es? Welche Standards werden verwendet? Welche Normdaten werden verwendet?</w:t>
      </w:r>
      <w:r w:rsidR="00D8527A">
        <w:t xml:space="preserve"> Lizenz?</w:t>
      </w:r>
    </w:p>
    <w:p w14:paraId="71AA7E20" w14:textId="4C91CDE8" w:rsidR="00A13877" w:rsidRDefault="00A13877" w:rsidP="00D8527A">
      <w:pPr>
        <w:pStyle w:val="Listenabsatz"/>
        <w:numPr>
          <w:ilvl w:val="0"/>
          <w:numId w:val="2"/>
        </w:numPr>
      </w:pPr>
      <w:r>
        <w:t>Daten können für einzelne Objekte abgerufen werden oder als Gesamtbestand</w:t>
      </w:r>
    </w:p>
    <w:p w14:paraId="07901D3A" w14:textId="6A5CF5E2" w:rsidR="003A2CFD" w:rsidRDefault="00BA50F2" w:rsidP="00BA50F2">
      <w:pPr>
        <w:pStyle w:val="Listenabsatz"/>
        <w:numPr>
          <w:ilvl w:val="1"/>
          <w:numId w:val="2"/>
        </w:numPr>
      </w:pPr>
      <w:r>
        <w:t>So können speziell die Metadaten</w:t>
      </w:r>
      <w:r w:rsidR="003A2CFD">
        <w:t xml:space="preserve"> für ein bestimmtes Objekt abgerufen werden, aber auch für ganze Sammlungen </w:t>
      </w:r>
      <w:sdt>
        <w:sdtPr>
          <w:alias w:val="To edit, see citavi.com/edit"/>
          <w:tag w:val="CitaviPlaceholder#757a342c-e483-4a0d-8d53-8464028f883f"/>
          <w:id w:val="1602216305"/>
          <w:placeholder>
            <w:docPart w:val="DefaultPlaceholder_-1854013440"/>
          </w:placeholder>
        </w:sdtPr>
        <w:sdtEndPr/>
        <w:sdtContent>
          <w:r w:rsidR="003A2CFD">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ZWI5MDNkLWE1NTktNDFmNS04YTA1LWY5YmNiZGY2MDJiMSIsIlJhbmdlTGVuZ3RoIjoxNywiUmVmZXJlbmNlSWQiOiIwNmYxZmQ4Yi03ZDZkLTQ4NTktYTk3NS04NzdhZWQ5YTliM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9yZWVuIiwiTGFzdE5hbWUiOiJLbGluZ3Nwb3IiLCJQcm90ZWN0ZWQiOmZhbHNlLCJTZXgiOjEsIkNyZWF0ZWRCeSI6InJvYjh6MHluZzE2NXZpbDdpZ3dqYjBuZHp4czg1ZXJnZTBvdWNyNGc4eG5mIiwiQ3JlYXRlZE9uIjoiMjAyMi0wNS0yOVQxMzo1MjoxM1oiLCJNb2RpZmllZEJ5Ijoicm9iOHoweW5nMTY1dmlsN2lnd2piMG5kenhzODVlcmdlMG91Y3I0Zzh4bmYiLCJJZCI6IjUwMGQxMGMzLTQ1MDQtNGY3Yi1hZjExLTVmNDY4MmVlMGFkMyIsIk1vZGlmaWVkT24iOiIyMDIyLTA1LTI5VDEzOjUyOjE0WiIsIlByb2plY3QiOnsiJGlkIjoiNSIsIiR0eXBlIjoiU3dpc3NBY2FkZW1pYy5DaXRhdmkuUHJvamVjdCwgU3dpc3NBY2FkZW1pYy5DaXRhdmkifX1dLCJCaWJUZVhLZXkiOiJOb3JlZW5LbGluZ3Nwb3IuMjAyMiIsIkNpdGF0aW9uS2V5VXBkYXRlVHlwZSI6MCwiQ29sbGFib3JhdG9ycyI6W10sIkVkaXRvcnMiOlt7IiRpZCI6IjYiLCIkdHlwZSI6IlN3aXNzQWNhZGVtaWMuQ2l0YXZpLlBlcnNvbiwgU3dpc3NBY2FkZW1pYy5DaXRhdmkiLCJMYXN0TmFtZSI6IkxhbmRlc211c2V1bSBXw7xydHRlbWJlcmciLCJQcm90ZWN0ZWQiOmZhbHNlLCJTZXgiOjAsIkNyZWF0ZWRCeSI6Il9MdWlzYSBTY2htaWR0IiwiQ3JlYXRlZE9uIjoiMjAyMi0wNC0zMFQxMzoxOTo1NiIsIk1vZGlmaWVkQnkiOiJfTHVpc2EgU2NobWlkdCIsIklkIjoiYzZjMGM4MDktM2IyMS00MDEzLThkMjMtYjczODA3NjA2MTIwIiwiTW9kaWZpZWRPbiI6IjIwMjItMDQtMzBUMTM6MTk6NTY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bGFuZGVzbXVzZXVtLXN0dXR0Z2FydC5kZS9zYW1tbHVuZy9zYW1tbHVuZy1vbmxpbmUiLCJVcmlTdHJpbmciOiJodHRwczovL3d3dy5sYW5kZXNtdXNldW0tc3R1dHRnYXJ0LmRlL3NhbW1sdW5nL3NhbW1sdW5nLW9ubGluZ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dWlzYSBTY2htaWR0IiwiQ3JlYXRlZE9uIjoiMjAyMi0wNC0zMFQxMzoxOTozNCIsIk1vZGlmaWVkQnkiOiJfTHVpc2EgU2NobWlkdCIsIklkIjoiNDkzMmMxOTgtOTYwMy00OGNhLTljYjYtMmJhMDQ2YmRlOTkxIiwiTW9kaWZpZWRPbiI6IjIwMjItMDQtMzBUMTM6MTk6MzQiLCJQcm9qZWN0Ijp7IiRyZWYiOiI1In19XSwiT25saW5lQWRkcmVzcyI6Imh0dHBzOi8vd3d3LmxhbmRlc211c2V1bS1zdHV0dGdhcnQuZGUvc2FtbWx1bmcvc2FtbWx1bmctb25saW5lIiwiT3JnYW5pemF0aW9ucyI6W10sIk90aGVyc0ludm9sdmVkIjpbXSwiUHVibGlzaGVycyI6W10sIlF1b3RhdGlvbnMiOltdLCJSYXRpbmciOjAsIlJlZmVyZW5jZVR5cGUiOiJJbnRlcm5ldERvY3VtZW50IiwiU2hvcnRUaXRsZSI6IktsaW5nc3BvciAyMDIyIOKAkyBTYW1tbHVuZyBPbmxpbmUiLCJTaG9ydFRpdGxlVXBkYXRlVHlwZSI6MCwiU3RhdGljSWRzIjpbIjFmNjBmOTk1LWE4YzQtNDU3OS04NjljLWFiODg5NmYxMzQwMyJdLCJUYWJsZU9mQ29udGVudHNDb21wbGV4aXR5IjowLCJUYWJsZU9mQ29udGVudHNTb3VyY2VUZXh0Rm9ybWF0IjowLCJUYXNrcyI6W10sIlRpdGxlIjoiU2FtbWx1bmcgT25saW5lIiwiVHJhbnNsYXRvcnMiOltdLCJZZWFyIjoiMjAyMiIsIlllYXJSZXNvbHZlZCI6IjIwMjIiLCJDcmVhdGVkQnkiOiJfTHVpc2EgU2NobWlkdCIsIkNyZWF0ZWRPbiI6IjIwMjItMDQtMzBUMTM6MTg6MzkiLCJNb2RpZmllZEJ5IjoiX0x1aXNhIiwiSWQiOiIwNmYxZmQ4Yi03ZDZkLTQ4NTktYTk3NS04NzdhZWQ5YTliMmYiLCJNb2RpZmllZE9uIjoiMjAyMi0wNS0yOVQxNTo1MjoxNCIsIlByb2plY3QiOnsiJHJlZiI6IjUifX0sIlVzZU51bWJlcmluZ1R5cGVPZlBhcmVudERvY3VtZW50IjpmYWxzZX1dLCJGb3JtYXR0ZWRUZXh0Ijp7IiRpZCI6IjEwIiwiQ291bnQiOjEsIlRleHRVbml0cyI6W3siJGlkIjoiMTEiLCJGb250U3R5bGUiOnsiJGlkIjoiMTIiLCJOZXV0cmFsIjp0cnVlfSwiUmVhZGluZ09yZGVyIjoxLCJUZXh0IjoiKEtsaW5nc3BvciwgMjAyMikifV19LCJUYWciOiJDaXRhdmlQbGFjZWhvbGRlciM3NTdhMzQyYy1lNDgzLTRhMGQtOGQ1My04NDY0MDI4Zjg4M2YiLCJUZXh0IjoiKEtsaW5nc3BvciwgMjAyMikiLCJXQUlWZXJzaW9uIjoiNi4xMC4wLjAifQ==}</w:instrText>
          </w:r>
          <w:r w:rsidR="003A2CFD">
            <w:fldChar w:fldCharType="separate"/>
          </w:r>
          <w:r w:rsidR="0060623A">
            <w:t>(Klingspor, 2022)</w:t>
          </w:r>
          <w:r w:rsidR="003A2CFD">
            <w:fldChar w:fldCharType="end"/>
          </w:r>
        </w:sdtContent>
      </w:sdt>
    </w:p>
    <w:p w14:paraId="0E6FEB05" w14:textId="7878750E" w:rsidR="003A2CFD" w:rsidRDefault="003A2CFD" w:rsidP="00BA50F2">
      <w:pPr>
        <w:pStyle w:val="Listenabsatz"/>
        <w:numPr>
          <w:ilvl w:val="1"/>
          <w:numId w:val="2"/>
        </w:numPr>
      </w:pPr>
      <w:r>
        <w:t xml:space="preserve">Es können auch eigene Zusammenstellungen erfolgen und Untersammlungen erstellt werden </w:t>
      </w:r>
      <w:sdt>
        <w:sdtPr>
          <w:alias w:val="To edit, see citavi.com/edit"/>
          <w:tag w:val="CitaviPlaceholder#c1213a66-5dbe-4623-b221-a5a7858165b9"/>
          <w:id w:val="-1921330297"/>
          <w:placeholder>
            <w:docPart w:val="DefaultPlaceholder_-1854013440"/>
          </w:placeholder>
        </w:sdtPr>
        <w:sdtEndPr/>
        <w:sdtContent>
          <w:r>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YmQ4OTdjLTJjYTAtNDQzZi05ZDQ4LWFmNzkxMzI0MmU3NyIsIlJhbmdlTGVuZ3RoIjoxNywiUmVmZXJlbmNlSWQiOiIwNmYxZmQ4Yi03ZDZkLTQ4NTktYTk3NS04NzdhZWQ5YTliM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9yZWVuIiwiTGFzdE5hbWUiOiJLbGluZ3Nwb3IiLCJQcm90ZWN0ZWQiOmZhbHNlLCJTZXgiOjEsIkNyZWF0ZWRCeSI6InJvYjh6MHluZzE2NXZpbDdpZ3dqYjBuZHp4czg1ZXJnZTBvdWNyNGc4eG5mIiwiQ3JlYXRlZE9uIjoiMjAyMi0wNS0yOVQxMzo1MjoxM1oiLCJNb2RpZmllZEJ5Ijoicm9iOHoweW5nMTY1dmlsN2lnd2piMG5kenhzODVlcmdlMG91Y3I0Zzh4bmYiLCJJZCI6IjUwMGQxMGMzLTQ1MDQtNGY3Yi1hZjExLTVmNDY4MmVlMGFkMyIsIk1vZGlmaWVkT24iOiIyMDIyLTA1LTI5VDEzOjUyOjE0WiIsIlByb2plY3QiOnsiJGlkIjoiNSIsIiR0eXBlIjoiU3dpc3NBY2FkZW1pYy5DaXRhdmkuUHJvamVjdCwgU3dpc3NBY2FkZW1pYy5DaXRhdmkifX1dLCJCaWJUZVhLZXkiOiJOb3JlZW5LbGluZ3Nwb3IuMjAyMiIsIkNpdGF0aW9uS2V5VXBkYXRlVHlwZSI6MCwiQ29sbGFib3JhdG9ycyI6W10sIkVkaXRvcnMiOlt7IiRpZCI6IjYiLCIkdHlwZSI6IlN3aXNzQWNhZGVtaWMuQ2l0YXZpLlBlcnNvbiwgU3dpc3NBY2FkZW1pYy5DaXRhdmkiLCJMYXN0TmFtZSI6IkxhbmRlc211c2V1bSBXw7xydHRlbWJlcmciLCJQcm90ZWN0ZWQiOmZhbHNlLCJTZXgiOjAsIkNyZWF0ZWRCeSI6Il9MdWlzYSBTY2htaWR0IiwiQ3JlYXRlZE9uIjoiMjAyMi0wNC0zMFQxMzoxOTo1NiIsIk1vZGlmaWVkQnkiOiJfTHVpc2EgU2NobWlkdCIsIklkIjoiYzZjMGM4MDktM2IyMS00MDEzLThkMjMtYjczODA3NjA2MTIwIiwiTW9kaWZpZWRPbiI6IjIwMjItMDQtMzBUMTM6MTk6NTY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bGFuZGVzbXVzZXVtLXN0dXR0Z2FydC5kZS9zYW1tbHVuZy9zYW1tbHVuZy1vbmxpbmUiLCJVcmlTdHJpbmciOiJodHRwczovL3d3dy5sYW5kZXNtdXNldW0tc3R1dHRnYXJ0LmRlL3NhbW1sdW5nL3NhbW1sdW5nLW9ubGluZ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dWlzYSBTY2htaWR0IiwiQ3JlYXRlZE9uIjoiMjAyMi0wNC0zMFQxMzoxOTozNCIsIk1vZGlmaWVkQnkiOiJfTHVpc2EgU2NobWlkdCIsIklkIjoiNDkzMmMxOTgtOTYwMy00OGNhLTljYjYtMmJhMDQ2YmRlOTkxIiwiTW9kaWZpZWRPbiI6IjIwMjItMDQtMzBUMTM6MTk6MzQiLCJQcm9qZWN0Ijp7IiRyZWYiOiI1In19XSwiT25saW5lQWRkcmVzcyI6Imh0dHBzOi8vd3d3LmxhbmRlc211c2V1bS1zdHV0dGdhcnQuZGUvc2FtbWx1bmcvc2FtbWx1bmctb25saW5lIiwiT3JnYW5pemF0aW9ucyI6W10sIk90aGVyc0ludm9sdmVkIjpbXSwiUHVibGlzaGVycyI6W10sIlF1b3RhdGlvbnMiOltdLCJSYXRpbmciOjAsIlJlZmVyZW5jZVR5cGUiOiJJbnRlcm5ldERvY3VtZW50IiwiU2hvcnRUaXRsZSI6IktsaW5nc3BvciAyMDIyIOKAkyBTYW1tbHVuZyBPbmxpbmUiLCJTaG9ydFRpdGxlVXBkYXRlVHlwZSI6MCwiU3RhdGljSWRzIjpbIjFmNjBmOTk1LWE4YzQtNDU3OS04NjljLWFiODg5NmYxMzQwMyJdLCJUYWJsZU9mQ29udGVudHNDb21wbGV4aXR5IjowLCJUYWJsZU9mQ29udGVudHNTb3VyY2VUZXh0Rm9ybWF0IjowLCJUYXNrcyI6W10sIlRpdGxlIjoiU2FtbWx1bmcgT25saW5lIiwiVHJhbnNsYXRvcnMiOltdLCJZZWFyIjoiMjAyMiIsIlllYXJSZXNvbHZlZCI6IjIwMjIiLCJDcmVhdGVkQnkiOiJfTHVpc2EgU2NobWlkdCIsIkNyZWF0ZWRPbiI6IjIwMjItMDQtMzBUMTM6MTg6MzkiLCJNb2RpZmllZEJ5IjoiX0x1aXNhIiwiSWQiOiIwNmYxZmQ4Yi03ZDZkLTQ4NTktYTk3NS04NzdhZWQ5YTliMmYiLCJNb2RpZmllZE9uIjoiMjAyMi0wNS0yOVQxNTo1MjoxNCIsIlByb2plY3QiOnsiJHJlZiI6IjUifX0sIlVzZU51bWJlcmluZ1R5cGVPZlBhcmVudERvY3VtZW50IjpmYWxzZX1dLCJGb3JtYXR0ZWRUZXh0Ijp7IiRpZCI6IjEwIiwiQ291bnQiOjEsIlRleHRVbml0cyI6W3siJGlkIjoiMTEiLCJGb250U3R5bGUiOnsiJGlkIjoiMTIiLCJOZXV0cmFsIjp0cnVlfSwiUmVhZGluZ09yZGVyIjoxLCJUZXh0IjoiKEtsaW5nc3BvciwgMjAyMikifV19LCJUYWciOiJDaXRhdmlQbGFjZWhvbGRlciNjMTIxM2E2Ni01ZGJlLTQ2MjMtYjIyMS1hNWE3ODU4MTY1YjkiLCJUZXh0IjoiKEtsaW5nc3BvciwgMjAyMikiLCJXQUlWZXJzaW9uIjoiNi4xMC4wLjAifQ==}</w:instrText>
          </w:r>
          <w:r>
            <w:fldChar w:fldCharType="separate"/>
          </w:r>
          <w:r w:rsidR="0060623A">
            <w:t>(Klingspor, 2022)</w:t>
          </w:r>
          <w:r>
            <w:fldChar w:fldCharType="end"/>
          </w:r>
        </w:sdtContent>
      </w:sdt>
    </w:p>
    <w:p w14:paraId="10951088" w14:textId="55747634" w:rsidR="00BA50F2" w:rsidRDefault="003A2CFD" w:rsidP="003A2CFD">
      <w:pPr>
        <w:pStyle w:val="Listenabsatz"/>
        <w:numPr>
          <w:ilvl w:val="0"/>
          <w:numId w:val="2"/>
        </w:numPr>
      </w:pPr>
      <w:r>
        <w:t>Für einzelne Objekte wird folgendes, breites Informationsangebot bereitgestellt:</w:t>
      </w:r>
    </w:p>
    <w:p w14:paraId="6FE7874C" w14:textId="7FF507F4" w:rsidR="003A2CFD" w:rsidRDefault="003A2CFD" w:rsidP="003A2CFD">
      <w:pPr>
        <w:pStyle w:val="Listenabsatz"/>
        <w:numPr>
          <w:ilvl w:val="1"/>
          <w:numId w:val="2"/>
        </w:numPr>
      </w:pPr>
      <w:r>
        <w:t>Bild des Objekts</w:t>
      </w:r>
    </w:p>
    <w:p w14:paraId="763F292D" w14:textId="12D3E3EB" w:rsidR="003A2CFD" w:rsidRDefault="003A2CFD" w:rsidP="003A2CFD">
      <w:pPr>
        <w:pStyle w:val="Listenabsatz"/>
        <w:numPr>
          <w:ilvl w:val="1"/>
          <w:numId w:val="2"/>
        </w:numPr>
      </w:pPr>
      <w:r>
        <w:t>Rechteangabe unterhalb des Bildes (Häufig CC-BY-SA 4.0)</w:t>
      </w:r>
    </w:p>
    <w:p w14:paraId="65DB6943" w14:textId="3D1E48B9" w:rsidR="003A2CFD" w:rsidRDefault="003A2CFD" w:rsidP="003A2CFD">
      <w:pPr>
        <w:pStyle w:val="Listenabsatz"/>
        <w:numPr>
          <w:ilvl w:val="1"/>
          <w:numId w:val="2"/>
        </w:numPr>
      </w:pPr>
      <w:r>
        <w:t xml:space="preserve">Kurzer Text mit den wichtigsten Aussagen über das Objekt </w:t>
      </w:r>
    </w:p>
    <w:p w14:paraId="4DD8C17D" w14:textId="3C50755F" w:rsidR="00993D14" w:rsidRDefault="00993D14" w:rsidP="003A2CFD">
      <w:pPr>
        <w:pStyle w:val="Listenabsatz"/>
        <w:numPr>
          <w:ilvl w:val="1"/>
          <w:numId w:val="2"/>
        </w:numPr>
      </w:pPr>
      <w:r>
        <w:t>Informationen zum Objekt: Größe, Maße, Material</w:t>
      </w:r>
    </w:p>
    <w:p w14:paraId="31C20413" w14:textId="03C801E1" w:rsidR="00993D14" w:rsidRDefault="00993D14" w:rsidP="003A2CFD">
      <w:pPr>
        <w:pStyle w:val="Listenabsatz"/>
        <w:numPr>
          <w:ilvl w:val="1"/>
          <w:numId w:val="2"/>
        </w:numPr>
      </w:pPr>
      <w:r>
        <w:t>Historische bzw. zeitliche Einordnung des Objekts</w:t>
      </w:r>
    </w:p>
    <w:p w14:paraId="2AFCBE53" w14:textId="1E66969C" w:rsidR="00993D14" w:rsidRDefault="00993D14" w:rsidP="003A2CFD">
      <w:pPr>
        <w:pStyle w:val="Listenabsatz"/>
        <w:numPr>
          <w:ilvl w:val="1"/>
          <w:numId w:val="2"/>
        </w:numPr>
      </w:pPr>
      <w:r>
        <w:t>Deckblatt zum Objekt</w:t>
      </w:r>
    </w:p>
    <w:p w14:paraId="60ACA3D4" w14:textId="5555F21E" w:rsidR="00993D14" w:rsidRDefault="00993D14" w:rsidP="003A2CFD">
      <w:pPr>
        <w:pStyle w:val="Listenabsatz"/>
        <w:numPr>
          <w:ilvl w:val="1"/>
          <w:numId w:val="2"/>
        </w:numPr>
      </w:pPr>
      <w:r>
        <w:t>Downloadmöglichkeit der LIDO-Daten</w:t>
      </w:r>
    </w:p>
    <w:p w14:paraId="12AB9026" w14:textId="5D364223" w:rsidR="00993D14" w:rsidRDefault="00993D14" w:rsidP="003A2CFD">
      <w:pPr>
        <w:pStyle w:val="Listenabsatz"/>
        <w:numPr>
          <w:ilvl w:val="1"/>
          <w:numId w:val="2"/>
        </w:numPr>
      </w:pPr>
      <w:r>
        <w:t>Downloadmöglichkeit der JSON-Daten</w:t>
      </w:r>
    </w:p>
    <w:p w14:paraId="05941F5F" w14:textId="2795E5AF" w:rsidR="00993D14" w:rsidRDefault="00993D14" w:rsidP="003A2CFD">
      <w:pPr>
        <w:pStyle w:val="Listenabsatz"/>
        <w:numPr>
          <w:ilvl w:val="1"/>
          <w:numId w:val="2"/>
        </w:numPr>
      </w:pPr>
      <w:r>
        <w:t>Verweis auf Sammlungen oder Ausstellungen, zu denen das Objekt gehört(e)</w:t>
      </w:r>
    </w:p>
    <w:p w14:paraId="7848B066" w14:textId="5FFFC161" w:rsidR="00A13877" w:rsidRDefault="00A13877" w:rsidP="00D8527A">
      <w:pPr>
        <w:pStyle w:val="Listenabsatz"/>
        <w:numPr>
          <w:ilvl w:val="0"/>
          <w:numId w:val="2"/>
        </w:numPr>
      </w:pPr>
      <w:r>
        <w:t>Formate:</w:t>
      </w:r>
    </w:p>
    <w:p w14:paraId="2DF80290" w14:textId="28C1637C" w:rsidR="00A13877" w:rsidRDefault="00A13877" w:rsidP="00A13877">
      <w:pPr>
        <w:pStyle w:val="Listenabsatz"/>
        <w:numPr>
          <w:ilvl w:val="1"/>
          <w:numId w:val="2"/>
        </w:numPr>
      </w:pPr>
      <w:r>
        <w:t xml:space="preserve">JSON (Standard, weit verbreitet und </w:t>
      </w:r>
      <w:r w:rsidR="00F66E1D">
        <w:t>maschinenlesbar</w:t>
      </w:r>
      <w:r>
        <w:t>)</w:t>
      </w:r>
    </w:p>
    <w:p w14:paraId="7571C207" w14:textId="7E029654" w:rsidR="00A13877" w:rsidRDefault="00A13877" w:rsidP="00A13877">
      <w:pPr>
        <w:pStyle w:val="Listenabsatz"/>
        <w:numPr>
          <w:ilvl w:val="1"/>
          <w:numId w:val="2"/>
        </w:numPr>
      </w:pPr>
      <w:r>
        <w:t>LIDO für deskriptive Metadaten (XML-basiertes Standardformat)</w:t>
      </w:r>
      <w:r w:rsidR="00D34BE1">
        <w:t>, welches vor allem im Museums- und Kunstkontext zu finden ist – dort als Standard verwendet</w:t>
      </w:r>
    </w:p>
    <w:p w14:paraId="7FFE6295" w14:textId="7D408E63" w:rsidR="00D34BE1" w:rsidRPr="00713E70" w:rsidRDefault="00D34BE1" w:rsidP="00D34BE1">
      <w:pPr>
        <w:pStyle w:val="Listenabsatz"/>
        <w:numPr>
          <w:ilvl w:val="2"/>
          <w:numId w:val="2"/>
        </w:numPr>
      </w:pPr>
      <w:r w:rsidRPr="00D34BE1">
        <w:rPr>
          <w:lang w:val="en-US"/>
        </w:rPr>
        <w:t>LIDO „</w:t>
      </w:r>
      <w:r w:rsidRPr="00D34BE1">
        <w:rPr>
          <w:lang w:val="en-US"/>
        </w:rPr>
        <w:t>can be used for all kinds of objects, e.g., art, architecture, cultural history, history of technology, and natural history</w:t>
      </w:r>
      <w:r>
        <w:rPr>
          <w:lang w:val="en-US"/>
        </w:rPr>
        <w:t>”</w:t>
      </w:r>
      <w:r w:rsidR="00713E70">
        <w:rPr>
          <w:lang w:val="en-US"/>
        </w:rPr>
        <w:t xml:space="preserve"> </w:t>
      </w:r>
      <w:sdt>
        <w:sdtPr>
          <w:rPr>
            <w:lang w:val="en-US"/>
          </w:rPr>
          <w:alias w:val="To edit, see citavi.com/edit"/>
          <w:tag w:val="CitaviPlaceholder#b70f88ee-f607-4b89-a076-a096330dac6b"/>
          <w:id w:val="1038396202"/>
          <w:placeholder>
            <w:docPart w:val="DefaultPlaceholder_-1854013440"/>
          </w:placeholder>
        </w:sdtPr>
        <w:sdtContent>
          <w:r w:rsidR="00713E70">
            <w:rPr>
              <w:lang w:val="en-US"/>
            </w:rPr>
            <w:fldChar w:fldCharType="begin"/>
          </w:r>
          <w:r w:rsidR="00713E7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DZmODNmLWExZGQtNDBhZi1iY2YyLWZjYWJkYzhjMTFiMiIsIlJhbmdlTGVuZ3RoIjo0OCwiUmVmZXJlbmNlSWQiOiIzMjVlMWM5Zi04YzgyLTRiODYtYTVhYi1iOGYzMjZkNzYyOGEiLCJSZWZlcmVuY2UiOnsiJGlkIjoiMyIsIiR0eXBlIjoiU3dpc3NBY2FkZW1pYy5DaXRhdmkuUmVmZXJlbmNlLCBTd2lzc0FjYWRlbWljLkNpdGF2aSIsIkFic3RyYWN0Q29tcGxleGl0eSI6MCwiQWJzdHJhY3RTb3VyY2VUZXh0Rm9ybWF0IjowLCJBY2Nlc3NEYXRlIjoiMjkuMDUuMjAyMi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jaWRvYy5taW5pLmljb20ubXVzZXVtL3dvcmtpbmctZ3JvdXBzL2xpZG8vbGlkby1vdmVydmlldy9hYm91dC1saWRvL3doYXQtaXMtbGlkby8iLCJVcmlTdHJpbmciOiJodHRwczovL2NpZG9jLm1pbmkuaWNvbS5tdXNldW0vd29ya2luZy1ncm91cHMvbGlkby9saWRvLW92ZXJ2aWV3L2Fib3V0LWxpZG8vd2hhdC1pcy1saWRv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JvYjh6MHluZzE2NXZpbDdpZ3dqYjBuZHp4czg1ZXJnZTBvdWNyNGc4eG5mIiwiQ3JlYXRlZE9uIjoiMjAyMi0wNS0yOVQxNDowMjoxNloiLCJNb2RpZmllZEJ5Ijoicm9iOHoweW5nMTY1dmlsN2lnd2piMG5kenhzODVlcmdlMG91Y3I0Zzh4bmYiLCJJZCI6ImM4NDE3ZGI0LWJhOWUtNDhmNC04Y2NjLWVhZjY1NGNmNTdlYyIsIk1vZGlmaWVkT24iOiIyMDIyLTA1LTI5VDE0OjAyOjE2WiIsIlByb2plY3QiOnsiJGlkIjoiNyIsIiR0eXBlIjoiU3dpc3NBY2FkZW1pYy5DaXRhdmkuUHJvamVjdCwgU3dpc3NBY2FkZW1pYy5DaXRhdmkifX1dLCJPbmxpbmVBZGRyZXNzIjoiaHR0cHM6Ly9jaWRvYy5taW5pLmljb20ubXVzZXVtL3dvcmtpbmctZ3JvdXBzL2xpZG8vbGlkby1vdmVydmlldy9hYm91dC1saWRvL3doYXQtaXMtbGlkby8iLCJPcmdhbml6YXRpb25zIjpbeyIkaWQiOiI4IiwiJHR5cGUiOiJTd2lzc0FjYWRlbWljLkNpdGF2aS5QZXJzb24sIFN3aXNzQWNhZGVtaWMuQ2l0YXZpIiwiTGFzdE5hbWUiOiJJQ09NIEludGVybmF0aW9uYWwgQ29tbWl0dGVlIGZvciBEb2N1bWVudGF0aW9uIiwiUHJvdGVjdGVkIjpmYWxzZSwiU2V4IjowLCJDcmVhdGVkQnkiOiJyb2I4ejB5bmcxNjV2aWw3aWd3amIwbmR6eHM4NWVyZ2Uwb3VjcjRnOHhuZiIsIkNyZWF0ZWRPbiI6IjIwMjItMDUtMjlUMTQ6MDI6MTRaIiwiTW</w:instrText>
          </w:r>
          <w:r w:rsidR="00713E70" w:rsidRPr="00713E70">
            <w:instrText>9kaWZpZWRCeSI6InJvYjh6MHluZzE2NXZpbDdpZ3dqYjBuZHp4czg1ZXJnZTBvdWNyNGc4eG5mIiwiSWQiOiI4ZGEzM2VjZC1iMDVjLTRmMTUtYTNjMi1lZDMxZmU4NDY5MmUiLCJNb2RpZmllZE9uIjoiMjAyMi0wNS0yOVQxNDowMjoxNFoiLCJQcm9qZWN0Ijp7IiRyZWYiOiI3In19XSwiT3RoZXJzSW52b2x2ZWQiOltdLCJQdWJsaXNoZXJzIjpbXSwiUXVvdGF0aW9ucyI6W10sIlJhdGluZyI6MCwiUmVmZXJlbmNlVHlwZSI6IkludGVybmV0RG9jdW1lbnQiLCJTaG9ydFRpdGxlIjoiSUNPTSBJbnRlcm5hdGlvbmFsIENvbW1pdHRlZSBmb3IgRG9jdW1lbnRhdGlvbiDigJMgV2hhdCBpcyBMSURPIiwiU2hvcnRUaXRsZVVwZGF0ZVR5cGUiOjAsIlN0YXRpY0lkcyI6WyI1NDc2ZjY4My03YzVlLTQ3MDEtYTk2Yi04MjQxN2JiZjEwZjIiXSwiVGFibGVPZkNvbnRlbnRzQ29tcGxleGl0eSI6MCwiVGFibGVPZkNvbnRlbnRzU291cmNlVGV4dEZvcm1hdCI6MCwiVGFza3MiOltdLCJUaXRsZSI6IldoYXQgaXMgTElETz8iLCJUcmFuc2xhdG9ycyI6W10sIkNyZWF0ZWRCeSI6InJvYjh6MHluZzE2NXZpbDdpZ3dqYjBuZHp4czg1ZXJnZTBvdWNyNGc4eG5mIiwiQ3JlYXRlZE9uIjoiMjAyMi0wNS0yOVQxNDowMTozOVoiLCJNb2RpZmllZEJ5IjoiX0x1aXNhIiwiSWQiOiIzMjVlMWM5Zi04YzgyLTRiODYtYTVhYi1iOGYzMjZkNzYyOGEiLCJNb2RpZmllZE9uIjoiMjAyMi0wNS0yOVQxNjowMjo1MiIsIlByb2plY3QiOnsiJHJlZiI6IjcifX0sIlVzZU51bWJlcmluZ1R5cGVPZlBhcmVudERvY3VtZW50IjpmYWxzZX1dLCJGb3JtYXR0ZWRUZXh0Ijp7IiRpZCI6IjkiLCJDb3VudCI6MSwiVGV4dFVuaXRzIjpbeyIkaWQiOiIxMCIsIkZvbnRTdHlsZSI6eyIkaWQiOiIxMSIsIk5ldXRyYWwiOnRydWV9LCJSZWFkaW5nT3JkZXIiOjEsIlRleHQiOiIoSUNPTSBJbnRlcm5hdGlvbmFsIENvbW1pdHRlZSBmb3IgRG9jdW1lbnRhdGlvbikifV19LCJUYWciOiJDaXRhdmlQbGFjZWhvbGRlciNiNzBmODhlZS1mNjA3LTRiODktYTA3Ni1hMDk2MzMwZGFjNmIiLCJUZXh0IjoiKElDT00gSW50ZXJuYXRpb25hbCBDb21taXR0ZWUgZm9yIERvY3VtZW50YXRpb24pIiwiV0FJVmVyc2lvbiI6IjYuMTAuMC4wIn0=}</w:instrText>
          </w:r>
          <w:r w:rsidR="00713E70">
            <w:rPr>
              <w:lang w:val="en-US"/>
            </w:rPr>
            <w:fldChar w:fldCharType="separate"/>
          </w:r>
          <w:r w:rsidR="00713E70" w:rsidRPr="00713E70">
            <w:t>(ICOM International Committee for Documentation)</w:t>
          </w:r>
          <w:r w:rsidR="00713E70">
            <w:rPr>
              <w:lang w:val="en-US"/>
            </w:rPr>
            <w:fldChar w:fldCharType="end"/>
          </w:r>
        </w:sdtContent>
      </w:sdt>
    </w:p>
    <w:p w14:paraId="6931929D" w14:textId="22002E1D" w:rsidR="00D34BE1" w:rsidRDefault="00D34BE1" w:rsidP="00D34BE1">
      <w:pPr>
        <w:pStyle w:val="Listenabsatz"/>
        <w:numPr>
          <w:ilvl w:val="1"/>
          <w:numId w:val="2"/>
        </w:numPr>
      </w:pPr>
      <w:r w:rsidRPr="00D34BE1">
        <w:rPr>
          <w:lang w:val="en-US"/>
        </w:rPr>
        <w:sym w:font="Wingdings" w:char="F0E0"/>
      </w:r>
      <w:r w:rsidRPr="00D34BE1">
        <w:t xml:space="preserve"> Hier werden zwei Standardformate v</w:t>
      </w:r>
      <w:r>
        <w:t>erwendet, die weit verbreitet und auch offen sind</w:t>
      </w:r>
    </w:p>
    <w:p w14:paraId="7BF5E154" w14:textId="1E65EC1B" w:rsidR="00D34BE1" w:rsidRDefault="00D34BE1" w:rsidP="00D34BE1">
      <w:pPr>
        <w:pStyle w:val="Listenabsatz"/>
        <w:numPr>
          <w:ilvl w:val="1"/>
          <w:numId w:val="2"/>
        </w:numPr>
      </w:pPr>
      <w:r>
        <w:t>Vorteil bzw</w:t>
      </w:r>
      <w:r w:rsidR="00713E70">
        <w:t>.</w:t>
      </w:r>
      <w:r>
        <w:t xml:space="preserve"> positiv zu vermerken, denn so können die Daten gut eingesehen und auch weitergenutzt werden, sind anknüpfbar</w:t>
      </w:r>
    </w:p>
    <w:p w14:paraId="471F937C" w14:textId="5FE79EA6" w:rsidR="004535AB" w:rsidRDefault="004535AB" w:rsidP="00D34BE1">
      <w:pPr>
        <w:pStyle w:val="Listenabsatz"/>
        <w:numPr>
          <w:ilvl w:val="1"/>
          <w:numId w:val="2"/>
        </w:numPr>
      </w:pPr>
      <w:r>
        <w:t>Besonders JSON ist weit verbreitet und den meisten IT-Interessierten bekannt, daher ist die Einstiegshürde gering bzw. nicht vorhanden</w:t>
      </w:r>
    </w:p>
    <w:p w14:paraId="53BE2743" w14:textId="375759FC" w:rsidR="004535AB" w:rsidRDefault="004535AB" w:rsidP="004535AB">
      <w:pPr>
        <w:pStyle w:val="Listenabsatz"/>
        <w:numPr>
          <w:ilvl w:val="2"/>
          <w:numId w:val="2"/>
        </w:numPr>
      </w:pPr>
      <w:r>
        <w:t>Man muss sich nicht nochmal in ein neues Datenformat einarbeiten sondern kann die Strukturen direkt verstehen</w:t>
      </w:r>
    </w:p>
    <w:p w14:paraId="2D23EE1E" w14:textId="738B410A" w:rsidR="004535AB" w:rsidRPr="00D34BE1" w:rsidRDefault="004535AB" w:rsidP="004535AB">
      <w:pPr>
        <w:pStyle w:val="Listenabsatz"/>
        <w:numPr>
          <w:ilvl w:val="2"/>
          <w:numId w:val="2"/>
        </w:numPr>
      </w:pPr>
      <w:r>
        <w:t xml:space="preserve">Auch ohne große Vorkenntnisse ist JSON sehr zugänglich, da die Daten in einfacher Form zusammengestellt sind </w:t>
      </w:r>
      <w:r w:rsidR="00BC2349">
        <w:t>und auch mit bloßem Auge gut lesbar scheinen</w:t>
      </w:r>
    </w:p>
    <w:p w14:paraId="4E164A24" w14:textId="5DED6BAD" w:rsidR="00D8527A" w:rsidRDefault="00D8527A" w:rsidP="00D8527A">
      <w:pPr>
        <w:pStyle w:val="Listenabsatz"/>
        <w:numPr>
          <w:ilvl w:val="0"/>
          <w:numId w:val="2"/>
        </w:numPr>
      </w:pPr>
      <w:r>
        <w:t>Lizenz/Weiterverwendung</w:t>
      </w:r>
    </w:p>
    <w:p w14:paraId="5B34FFFE" w14:textId="00A2DC5E" w:rsidR="00D8527A" w:rsidRDefault="00D8527A" w:rsidP="00D8527A">
      <w:pPr>
        <w:pStyle w:val="Listenabsatz"/>
        <w:numPr>
          <w:ilvl w:val="1"/>
          <w:numId w:val="2"/>
        </w:numPr>
      </w:pPr>
      <w:r>
        <w:lastRenderedPageBreak/>
        <w:t>Nachnutzung der Daten</w:t>
      </w:r>
      <w:r w:rsidR="00A13877">
        <w:t xml:space="preserve"> größtenteils</w:t>
      </w:r>
      <w:r>
        <w:t xml:space="preserve"> unter der CC-BY-SA 4.0 Lizenz freigegeben, somit dürfen </w:t>
      </w:r>
      <w:r w:rsidR="00A13877">
        <w:t xml:space="preserve">die Daten geteilt, genutzt und bearbeitet werden unter Nennung des Rechteinhabers </w:t>
      </w:r>
      <w:sdt>
        <w:sdtPr>
          <w:alias w:val="To edit, see citavi.com/edit"/>
          <w:tag w:val="CitaviPlaceholder#eafd7b5f-1034-44fd-b77e-05d65aef97a1"/>
          <w:id w:val="-1526625396"/>
          <w:placeholder>
            <w:docPart w:val="DefaultPlaceholder_-1854013440"/>
          </w:placeholder>
        </w:sdtPr>
        <w:sdtEndPr/>
        <w:sdtContent>
          <w:r w:rsidR="00A13877">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A4ZWZlLWM0MGUtNGJlZi1iYTRhLWEyYzZhMzM1MzNiMyIsIlJhbmdlTGVuZ3RoIjoxNywiUmVmZXJlbmNlSWQiOiIwNmYxZmQ4Yi03ZDZkLTQ4NTktYTk3NS04NzdhZWQ5YTliM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9yZWVuIiwiTGFzdE5hbWUiOiJLbGluZ3Nwb3IiLCJQcm90ZWN0ZWQiOmZhbHNlLCJTZXgiOjEsIkNyZWF0ZWRCeSI6InJvYjh6MHluZzE2NXZpbDdpZ3dqYjBuZHp4czg1ZXJnZTBvdWNyNGc4eG5mIiwiQ3JlYXRlZE9uIjoiMjAyMi0wNS0yOVQxMzo1MjoxM1oiLCJNb2RpZmllZEJ5Ijoicm9iOHoweW5nMTY1dmlsN2lnd2piMG5kenhzODVlcmdlMG91Y3I0Zzh4bmYiLCJJZCI6IjUwMGQxMGMzLTQ1MDQtNGY3Yi1hZjExLTVmNDY4MmVlMGFkMyIsIk1vZGlmaWVkT24iOiIyMDIyLTA1LTI5VDEzOjUyOjE0WiIsIlByb2plY3QiOnsiJGlkIjoiNSIsIiR0eXBlIjoiU3dpc3NBY2FkZW1pYy5DaXRhdmkuUHJvamVjdCwgU3dpc3NBY2FkZW1pYy5DaXRhdmkifX1dLCJCaWJUZVhLZXkiOiJOb3JlZW5LbGluZ3Nwb3IuMjAyMiIsIkNpdGF0aW9uS2V5VXBkYXRlVHlwZSI6MCwiQ29sbGFib3JhdG9ycyI6W10sIkVkaXRvcnMiOlt7IiRpZCI6IjYiLCIkdHlwZSI6IlN3aXNzQWNhZGVtaWMuQ2l0YXZpLlBlcnNvbiwgU3dpc3NBY2FkZW1pYy5DaXRhdmkiLCJMYXN0TmFtZSI6IkxhbmRlc211c2V1bSBXw7xydHRlbWJlcmciLCJQcm90ZWN0ZWQiOmZhbHNlLCJTZXgiOjAsIkNyZWF0ZWRCeSI6Il9MdWlzYSBTY2htaWR0IiwiQ3JlYXRlZE9uIjoiMjAyMi0wNC0zMFQxMzoxOTo1NiIsIk1vZGlmaWVkQnkiOiJfTHVpc2EgU2NobWlkdCIsIklkIjoiYzZjMGM4MDktM2IyMS00MDEzLThkMjMtYjczODA3NjA2MTIwIiwiTW9kaWZpZWRPbiI6IjIwMjItMDQtMzBUMTM6MTk6NTY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bGFuZGVzbXVzZXVtLXN0dXR0Z2FydC5kZS9zYW1tbHVuZy9zYW1tbHVuZy1vbmxpbmUiLCJVcmlTdHJpbmciOiJodHRwczovL3d3dy5sYW5kZXNtdXNldW0tc3R1dHRnYXJ0LmRlL3NhbW1sdW5nL3NhbW1sdW5nLW9ubGluZ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dWlzYSBTY2htaWR0IiwiQ3JlYXRlZE9uIjoiMjAyMi0wNC0zMFQxMzoxOTozNCIsIk1vZGlmaWVkQnkiOiJfTHVpc2EgU2NobWlkdCIsIklkIjoiNDkzMmMxOTgtOTYwMy00OGNhLTljYjYtMmJhMDQ2YmRlOTkxIiwiTW9kaWZpZWRPbiI6IjIwMjItMDQtMzBUMTM6MTk6MzQiLCJQcm9qZWN0Ijp7IiRyZWYiOiI1In19XSwiT25saW5lQWRkcmVzcyI6Imh0dHBzOi8vd3d3LmxhbmRlc211c2V1bS1zdHV0dGdhcnQuZGUvc2FtbWx1bmcvc2FtbWx1bmctb25saW5lIiwiT3JnYW5pemF0aW9ucyI6W10sIk90aGVyc0ludm9sdmVkIjpbXSwiUHVibGlzaGVycyI6W10sIlF1b3RhdGlvbnMiOltdLCJSYXRpbmciOjAsIlJlZmVyZW5jZVR5cGUiOiJJbnRlcm5ldERvY3VtZW50IiwiU2hvcnRUaXRsZSI6IktsaW5nc3BvciAyMDIyIOKAkyBTYW1tbHVuZyBPbmxpbmUiLCJTaG9ydFRpdGxlVXBkYXRlVHlwZSI6MCwiU3RhdGljSWRzIjpbIjFmNjBmOTk1LWE4YzQtNDU3OS04NjljLWFiODg5NmYxMzQwMyJdLCJUYWJsZU9mQ29udGVudHNDb21wbGV4aXR5IjowLCJUYWJsZU9mQ29udGVudHNTb3VyY2VUZXh0Rm9ybWF0IjowLCJUYXNrcyI6W10sIlRpdGxlIjoiU2FtbWx1bmcgT25saW5lIiwiVHJhbnNsYXRvcnMiOltdLCJZZWFyIjoiMjAyMiIsIlllYXJSZXNvbHZlZCI6IjIwMjIiLCJDcmVhdGVkQnkiOiJfTHVpc2EgU2NobWlkdCIsIkNyZWF0ZWRPbiI6IjIwMjItMDQtMzBUMTM6MTg6MzkiLCJNb2RpZmllZEJ5IjoiX0x1aXNhIiwiSWQiOiIwNmYxZmQ4Yi03ZDZkLTQ4NTktYTk3NS04NzdhZWQ5YTliMmYiLCJNb2RpZmllZE9uIjoiMjAyMi0wNS0yOVQxNTo1MjoxNCIsIlByb2plY3QiOnsiJHJlZiI6IjUifX0sIlVzZU51bWJlcmluZ1R5cGVPZlBhcmVudERvY3VtZW50IjpmYWxzZX1dLCJGb3JtYXR0ZWRUZXh0Ijp7IiRpZCI6IjEwIiwiQ291bnQiOjEsIlRleHRVbml0cyI6W3siJGlkIjoiMTEiLCJGb250U3R5bGUiOnsiJGlkIjoiMTIiLCJOZXV0cmFsIjp0cnVlfSwiUmVhZGluZ09yZGVyIjoxLCJUZXh0IjoiKEtsaW5nc3BvciwgMjAyMikifV19LCJUYWciOiJDaXRhdmlQbGFjZWhvbGRlciNlYWZkN2I1Zi0xMDM0LTQ0ZmQtYjc3ZS0wNWQ2NWFlZjk3YTEiLCJUZXh0IjoiKEtsaW5nc3BvciwgMjAyMikiLCJXQUlWZXJzaW9uIjoiNi4xMC4wLjAifQ==}</w:instrText>
          </w:r>
          <w:r w:rsidR="00A13877">
            <w:fldChar w:fldCharType="separate"/>
          </w:r>
          <w:r w:rsidR="0060623A">
            <w:t>(Klingspor, 2022)</w:t>
          </w:r>
          <w:r w:rsidR="00A13877">
            <w:fldChar w:fldCharType="end"/>
          </w:r>
        </w:sdtContent>
      </w:sdt>
    </w:p>
    <w:p w14:paraId="1FE4105E" w14:textId="5CEB685C" w:rsidR="00A13877" w:rsidRDefault="00A13877" w:rsidP="00D8527A">
      <w:pPr>
        <w:pStyle w:val="Listenabsatz"/>
        <w:numPr>
          <w:ilvl w:val="1"/>
          <w:numId w:val="2"/>
        </w:numPr>
      </w:pPr>
      <w:r>
        <w:t xml:space="preserve">Lizenz an jedem Werk angegeben </w:t>
      </w:r>
      <w:sdt>
        <w:sdtPr>
          <w:alias w:val="To edit, see citavi.com/edit"/>
          <w:tag w:val="CitaviPlaceholder#7634de8c-cd73-4830-9fbb-c6eb5409983b"/>
          <w:id w:val="2115321731"/>
          <w:placeholder>
            <w:docPart w:val="DefaultPlaceholder_-1854013440"/>
          </w:placeholder>
        </w:sdtPr>
        <w:sdtEndPr/>
        <w:sdtContent>
          <w:r>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zg2MDJlLWNkYTYtNGRhYi1hNjdlLTgyOGU2NDk3ZDgxOCIsIlJhbmdlTGVuZ3RoIjoxNywiUmVmZXJlbmNlSWQiOiIwNmYxZmQ4Yi03ZDZkLTQ4NTktYTk3NS04NzdhZWQ5YTliM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9yZWVuIiwiTGFzdE5hbWUiOiJLbGluZ3Nwb3IiLCJQcm90ZWN0ZWQiOmZhbHNlLCJTZXgiOjEsIkNyZWF0ZWRCeSI6InJvYjh6MHluZzE2NXZpbDdpZ3dqYjBuZHp4czg1ZXJnZTBvdWNyNGc4eG5mIiwiQ3JlYXRlZE9uIjoiMjAyMi0wNS0yOVQxMzo1MjoxM1oiLCJNb2RpZmllZEJ5Ijoicm9iOHoweW5nMTY1dmlsN2lnd2piMG5kenhzODVlcmdlMG91Y3I0Zzh4bmYiLCJJZCI6IjUwMGQxMGMzLTQ1MDQtNGY3Yi1hZjExLTVmNDY4MmVlMGFkMyIsIk1vZGlmaWVkT24iOiIyMDIyLTA1LTI5VDEzOjUyOjE0WiIsIlByb2plY3QiOnsiJGlkIjoiNSIsIiR0eXBlIjoiU3dpc3NBY2FkZW1pYy5DaXRhdmkuUHJvamVjdCwgU3dpc3NBY2FkZW1pYy5DaXRhdmkifX1dLCJCaWJUZVhLZXkiOiJOb3JlZW5LbGluZ3Nwb3IuMjAyMiIsIkNpdGF0aW9uS2V5VXBkYXRlVHlwZSI6MCwiQ29sbGFib3JhdG9ycyI6W10sIkVkaXRvcnMiOlt7IiRpZCI6IjYiLCIkdHlwZSI6IlN3aXNzQWNhZGVtaWMuQ2l0YXZpLlBlcnNvbiwgU3dpc3NBY2FkZW1pYy5DaXRhdmkiLCJMYXN0TmFtZSI6IkxhbmRlc211c2V1bSBXw7xydHRlbWJlcmciLCJQcm90ZWN0ZWQiOmZhbHNlLCJTZXgiOjAsIkNyZWF0ZWRCeSI6Il9MdWlzYSBTY2htaWR0IiwiQ3JlYXRlZE9uIjoiMjAyMi0wNC0zMFQxMzoxOTo1NiIsIk1vZGlmaWVkQnkiOiJfTHVpc2EgU2NobWlkdCIsIklkIjoiYzZjMGM4MDktM2IyMS00MDEzLThkMjMtYjczODA3NjA2MTIwIiwiTW9kaWZpZWRPbiI6IjIwMjItMDQtMzBUMTM6MTk6NTY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bGFuZGVzbXVzZXVtLXN0dXR0Z2FydC5kZS9zYW1tbHVuZy9zYW1tbHVuZy1vbmxpbmUiLCJVcmlTdHJpbmciOiJodHRwczovL3d3dy5sYW5kZXNtdXNldW0tc3R1dHRnYXJ0LmRlL3NhbW1sdW5nL3NhbW1sdW5nLW9ubGluZ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dWlzYSBTY2htaWR0IiwiQ3JlYXRlZE9uIjoiMjAyMi0wNC0zMFQxMzoxOTozNCIsIk1vZGlmaWVkQnkiOiJfTHVpc2EgU2NobWlkdCIsIklkIjoiNDkzMmMxOTgtOTYwMy00OGNhLTljYjYtMmJhMDQ2YmRlOTkxIiwiTW9kaWZpZWRPbiI6IjIwMjItMDQtMzBUMTM6MTk6MzQiLCJQcm9qZWN0Ijp7IiRyZWYiOiI1In19XSwiT25saW5lQWRkcmVzcyI6Imh0dHBzOi8vd3d3LmxhbmRlc211c2V1bS1zdHV0dGdhcnQuZGUvc2FtbWx1bmcvc2FtbWx1bmctb25saW5lIiwiT3JnYW5pemF0aW9ucyI6W10sIk90aGVyc0ludm9sdmVkIjpbXSwiUHVibGlzaGVycyI6W10sIlF1b3RhdGlvbnMiOltdLCJSYXRpbmciOjAsIlJlZmVyZW5jZVR5cGUiOiJJbnRlcm5ldERvY3VtZW50IiwiU2hvcnRUaXRsZSI6IktsaW5nc3BvciAyMDIyIOKAkyBTYW1tbHVuZyBPbmxpbmUiLCJTaG9ydFRpdGxlVXBkYXRlVHlwZSI6MCwiU3RhdGljSWRzIjpbIjFmNjBmOTk1LWE4YzQtNDU3OS04NjljLWFiODg5NmYxMzQwMyJdLCJUYWJsZU9mQ29udGVudHNDb21wbGV4aXR5IjowLCJUYWJsZU9mQ29udGVudHNTb3VyY2VUZXh0Rm9ybWF0IjowLCJUYXNrcyI6W10sIlRpdGxlIjoiU2FtbWx1bmcgT25saW5lIiwiVHJhbnNsYXRvcnMiOltdLCJZZWFyIjoiMjAyMiIsIlllYXJSZXNvbHZlZCI6IjIwMjIiLCJDcmVhdGVkQnkiOiJfTHVpc2EgU2NobWlkdCIsIkNyZWF0ZWRPbiI6IjIwMjItMDQtMzBUMTM6MTg6MzkiLCJNb2RpZmllZEJ5IjoiX0x1aXNhIiwiSWQiOiIwNmYxZmQ4Yi03ZDZkLTQ4NTktYTk3NS04NzdhZWQ5YTliMmYiLCJNb2RpZmllZE9uIjoiMjAyMi0wNS0yOVQxNTo1MjoxNCIsIlByb2plY3QiOnsiJHJlZiI6IjUifX0sIlVzZU51bWJlcmluZ1R5cGVPZlBhcmVudERvY3VtZW50IjpmYWxzZX1dLCJGb3JtYXR0ZWRUZXh0Ijp7IiRpZCI6IjEwIiwiQ291bnQiOjEsIlRleHRVbml0cyI6W3siJGlkIjoiMTEiLCJGb250U3R5bGUiOnsiJGlkIjoiMTIiLCJOZXV0cmFsIjp0cnVlfSwiUmVhZGluZ09yZGVyIjoxLCJUZXh0IjoiKEtsaW5nc3BvciwgMjAyMikifV19LCJUYWciOiJDaXRhdmlQbGFjZWhvbGRlciM3NjM0ZGU4Yy1jZDczLTQ4MzAtOWZiYi1jNmViNTQwOTk4M2IiLCJUZXh0IjoiKEtsaW5nc3BvciwgMjAyMikiLCJXQUlWZXJzaW9uIjoiNi4xMC4wLjAifQ==}</w:instrText>
          </w:r>
          <w:r>
            <w:fldChar w:fldCharType="separate"/>
          </w:r>
          <w:r w:rsidR="0060623A">
            <w:t>(Klingspor, 2022)</w:t>
          </w:r>
          <w:r>
            <w:fldChar w:fldCharType="end"/>
          </w:r>
        </w:sdtContent>
      </w:sdt>
      <w:r w:rsidR="0014010C">
        <w:t xml:space="preserve"> </w:t>
      </w:r>
    </w:p>
    <w:p w14:paraId="4992844C" w14:textId="70A52999" w:rsidR="0014010C" w:rsidRDefault="0014010C" w:rsidP="0014010C">
      <w:pPr>
        <w:pStyle w:val="Listenabsatz"/>
        <w:numPr>
          <w:ilvl w:val="2"/>
          <w:numId w:val="2"/>
        </w:numPr>
      </w:pPr>
      <w:r>
        <w:t>Sorgt für Transparenz in der Rechtefrage</w:t>
      </w:r>
    </w:p>
    <w:p w14:paraId="0B39D38A" w14:textId="1D77FDBC" w:rsidR="00231381" w:rsidRDefault="00231381" w:rsidP="0014010C">
      <w:pPr>
        <w:pStyle w:val="Listenabsatz"/>
        <w:numPr>
          <w:ilvl w:val="2"/>
          <w:numId w:val="2"/>
        </w:numPr>
      </w:pPr>
      <w:r>
        <w:t>Man weiß immer genau, wie man das Objekt weiterverwenden darf, es besteht kein Fragebedarf</w:t>
      </w:r>
    </w:p>
    <w:p w14:paraId="6E3822ED" w14:textId="1F4DE64C" w:rsidR="006E1084" w:rsidRDefault="006E1084" w:rsidP="006E1084">
      <w:pPr>
        <w:pStyle w:val="Listenabsatz"/>
        <w:numPr>
          <w:ilvl w:val="1"/>
          <w:numId w:val="2"/>
        </w:numPr>
      </w:pPr>
      <w:r>
        <w:sym w:font="Wingdings" w:char="F0E0"/>
      </w:r>
      <w:r w:rsidRPr="006E1084">
        <w:t xml:space="preserve"> Mit CC-BY-SA Lizenz können</w:t>
      </w:r>
      <w:r>
        <w:t xml:space="preserve"> die Objekte gut und flexibel weiterverwendet werden, wichtiger Punkt für die Nachnutzung und Weiterverwendung</w:t>
      </w:r>
    </w:p>
    <w:p w14:paraId="0A88B2A7" w14:textId="22B4BE6A" w:rsidR="00231381" w:rsidRDefault="00231381" w:rsidP="006E1084">
      <w:pPr>
        <w:pStyle w:val="Listenabsatz"/>
        <w:numPr>
          <w:ilvl w:val="1"/>
          <w:numId w:val="2"/>
        </w:numPr>
      </w:pPr>
      <w:r>
        <w:t>Gut organisiert, denn das Museum ist ja auch daran interessiert, dass seine Online-Sammlung genutzt wird – ohne CC-BY-SA Lizenz wäre die Nutzung der Sammlung deutlich erschwert bzw. unattraktiv</w:t>
      </w:r>
    </w:p>
    <w:p w14:paraId="3040B453" w14:textId="667E66C9" w:rsidR="006E1084" w:rsidRDefault="006E1084" w:rsidP="006E1084">
      <w:pPr>
        <w:pStyle w:val="Listenabsatz"/>
        <w:numPr>
          <w:ilvl w:val="0"/>
          <w:numId w:val="2"/>
        </w:numPr>
      </w:pPr>
      <w:r>
        <w:t>Normdaten:</w:t>
      </w:r>
    </w:p>
    <w:p w14:paraId="7D44CE45" w14:textId="15BF6FA8" w:rsidR="00D16470" w:rsidRDefault="006E5DF6" w:rsidP="0060623A">
      <w:pPr>
        <w:pStyle w:val="Listenabsatz"/>
        <w:numPr>
          <w:ilvl w:val="1"/>
          <w:numId w:val="2"/>
        </w:numPr>
      </w:pPr>
      <w:r>
        <w:t>Normdaten sind „</w:t>
      </w:r>
      <w:r w:rsidRPr="006E5DF6">
        <w:t>Daten über Objekte aller Art, deren unmittelbarer Zweck in der Zusammenführung unterschiedlicher identifizierender Benennungen und Begriffe für das jeweilige Objekt besteht</w:t>
      </w:r>
      <w:r>
        <w:t>“</w:t>
      </w:r>
      <w:r w:rsidR="0060623A">
        <w:t xml:space="preserve"> </w:t>
      </w:r>
      <w:sdt>
        <w:sdtPr>
          <w:alias w:val="To edit, see citavi.com/edit"/>
          <w:tag w:val="CitaviPlaceholder#4ebc8c07-ab65-44c9-be95-d8de4bbce967"/>
          <w:id w:val="-258524425"/>
          <w:placeholder>
            <w:docPart w:val="DefaultPlaceholder_-1854013440"/>
          </w:placeholder>
        </w:sdtPr>
        <w:sdtContent>
          <w:r w:rsidR="0060623A">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2FhZjYzLWU0ZTItNGU1ZS05ZDAxLTY4MDk2NDhjYTdjMSIsIlJhbmdlTGVuZ3RoIjoxNywiUmVmZXJlbmNlSWQiOiI1NDAxNTA4YS05ODk0LTRiMGEtODQyMi00NGVlYTJlMGU2MDAiLCJSZWZlcmVuY2UiOnsiJGlkIjoiMyIsIiR0eXBlIjoiU3dpc3NBY2FkZW1pYy5DaXRhdmkuUmVmZXJlbmNlLCBTd2lzc0FjYWRlbWljLkNpdGF2aSIsIkFic3RyYWN0Q29tcGxleGl0eSI6MCwiQWJzdHJhY3RTb3VyY2VUZXh0Rm9ybWF0IjowLCJBY2Nlc3NEYXRlIjoiMjkuMDUuMjAyMiIsIkF1dGhvcnMiOlt7IiRpZCI6IjQiLCIkdHlwZSI6IlN3aXNzQWNhZGVtaWMuQ2l0YXZpLlBlcnNvbiwgU3dpc3NBY2FkZW1pYy5DaXRhdmkiLCJGaXJzdE5hbWUiOiJCcmlnaXR0ZSIsIkxhc3ROYW1lIjoiV2llY2htYW5uIiwiUHJvdGVjdGVkIjpmYWxzZSwiU2V4IjoxLCJDcmVhdGVkQnkiOiJfTHVpc2EgU2NobWlkdCIsIkNyZWF0ZWRPbiI6IjIwMjItMDUtMjlUMTM6NDY6MzUiLCJNb2RpZmllZEJ5IjoiX0x1aXNhIFNjaG1pZHQiLCJJZCI6ImJmM2I4MWRkLTIyNDAtNDhmNi05M2FmLWJmODYzZTM1YWVlOCIsIk1vZGlmaWVkT24iOiIyMDIyLTA1LTI5VDEzOjQ2OjM1IiwiUHJvamVjdCI6eyIkaWQiOiI1IiwiJHR5cGUiOiJTd2lzc0FjYWRlbWljLkNpdGF2aS5Qcm9qZWN0LCBTd2lzc0FjYWRlbWljLkNpdGF2aSJ9fV0sIkJpYlRlWEtleSI6IldpZWNobWFubi4yMDE2IiwiQ2l0YXRpb25LZXlVcGRhdGVUeXBlIjowLCJDb2xsYWJvcmF0b3JzIjpbXSwiRG9pIjoiMTAuMTUxNS85NzgzMTEwMzAzMjYxLjM4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NTE1Lzk3ODMxMTAzMDMyNjEuMzgwIiwiVXJpU3RyaW5nIjoiaHR0cHM6Ly9kb2kub3JnLzEwLjE1MTUvOTc4MzExMDMwMzI2MS4zODA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HVpc2EgU2NobWlkdCIsIkNyZWF0ZWRPbiI6IjIwMjItMDUtMjlUMTM6NDk6MTkiLCJNb2RpZmllZEJ5IjoiX0x1aXNhIFNjaG1pZHQiLCJJZCI6IjQ0NDhkOWU1LWFlYjItNDIzZC04MGVmLTVkMTYwODVhNzIzZiIsIk1vZGlmaWVkT24iOiIyMDIyLTA1LTI5VDEzOjQ5OjE5IiwiUHJvamVjdCI6eyIkcmVmIjoiNSJ9fV0sIk9yZ2FuaXphdGlvbnMiOltdLCJPdGhlcnNJbnZvbHZlZCI6W10sIlBhZ2VSYW5nZSI6IjxzcD5cclxuICA8bj4zODA8L24+XHJcbiAgPGluPnRydWU8L2luPlxyXG4gIDxvcz4zODA8L29zPlxyXG4gIDxwcz4zODA8L3BzPlxyXG48L3NwPlxyXG48ZXA+XHJcbiAgPG4+MzkxPC9uPlxyXG4gIDxpbj50cnVlPC9pbj5cclxuICA8b3M+MzkxPC9vcz5cclxuICA8cHM+MzkxPC9wcz5cclxuPC9lcD5cclxuPG9zPjM4MC0zOTE8L29zPiIsIlBhcmVudFJlZmVyZW5jZSI6eyIkaWQiOiI5IiwiJHR5cGUiOiJTd2lzc0FjYWRlbWljLkNpdGF2aS5SZWZlcmVuY2UsIFN3aXNzQWNhZGVtaWMuQ2l0YXZpIiwiQWJzdHJhY3RDb21wbGV4aXR5IjowLCJBYnN0cmFjdFNvdXJjZVRleHRGb3JtYXQiOjAsIkF1dGhvcnMiOltdLCJCaWJUZVhLZXkiOiJHcmllYmVsLjIwMTYiLCJDaXRhdGlvbktleVVwZGF0ZVR5cGUiOjAsIkNvbGxhYm9yYXRvcnMiOltdLCJFZGl0b3JzIjpbeyIkaWQiOiIxMCIsIiR0eXBlIjoiU3dpc3NBY2FkZW1pYy5DaXRhdmkuUGVyc29uLCBTd2lzc0FjYWRlbWljLkNpdGF2aSIsIkZpcnN0TmFtZSI6IlJvbGYiLCJMYXN0TmFtZSI6IkdyaWViZWwiLCJQcm90ZWN0ZWQiOmZhbHNlLCJTZXgiOjAsIkNyZWF0ZWRCeSI6Il9MdWlzYSBTY2htaWR0IiwiQ3JlYXRlZE9uIjoiMjAyMi0wNS0yOVQxMzo0NToyNCIsIk1vZGlmaWVkQnkiOiJfTHVpc2EgU2NobWlkdCIsIklkIjoiYjgzYjBhZWMtODEwZS00OWVmLWJjNTUtYmY4NTg0YmU4MGM1IiwiTW9kaWZpZWRPbiI6IjIwMjItMDUtMjlUMTM6NDU6MjQiLCJQcm9qZWN0Ijp7IiRyZWYiOiI1In19LHsiJGlkIjoiMTEiLCIkdHlwZSI6IlN3aXNzQWNhZGVtaWMuQ2l0YXZpLlBlcnNvbiwgU3dpc3NBY2FkZW1pYy5DaXRhdmkiLCJGaXJzdE5hbWUiOiJIaWxkZWdhcmQiLCJMYXN0TmFtZSI6IlNjaMOkZmZsZXIiLCJQcm90ZWN0ZWQiOmZhbHNlLCJTZXgiOjAsIkNyZWF0ZWRCeSI6Il9MdWlzYSBTY2htaWR0IiwiQ3JlYXRlZE9uIjoiMjAyMi0wNS0yOVQxMzo0NToyNCIsIk1vZGlmaWVkQnkiOiJfTHVpc2EgU2NobWlkdCIsIklkIjoiNTgxMzU2NTEtMmQ1Mi00ZTdmLWE0M2UtNjQ0YmJjMjUwOGJjIiwiTW9kaWZpZWRPbiI6IjIwMjItMDUtMjlUMTM6NDU6MjQiLCJQcm9qZWN0Ijp7IiRyZWYiOiI1In19LHsiJGlkIjoiMTIiLCIkdHlwZSI6IlN3aXNzQWNhZGVtaWMuQ2l0YXZpLlBlcnNvbiwgU3dpc3NBY2FkZW1pYy5DaXRhdmkiLCJGaXJzdE5hbWUiOiJLb25zdGFuemUiLCJMYXN0TmFtZSI6IlPDtmxsbmVyIiwiUHJvdGVjdGVkIjpmYWxzZSwiU2V4IjowLCJDcmVhdGVkQnkiOiJfTHVpc2EgU2NobWlkdCIsIkNyZWF0ZWRPbiI6IjIwMjItMDUtMjlUMTM6NDU6MjQiLCJNb2RpZmllZEJ5IjoiX0x1aXNhIFNjaG1pZHQiLCJJZCI6IjlkZjIzOWQzLTFmMDctNGNmNS05YzVlLTMyMTI2ZjkxYzlhYyIsIk1vZGlmaWVkT24iOiIyMDIyLTA1LTI5VDEzOjQ1OjI0IiwiUHJvamVjdCI6eyIkcmVmIjoiNSJ9fSx7IiRpZCI6IjEzIiwiJHR5cGUiOiJTd2lzc0FjYWRlbWljLkNpdGF2aS5QZXJzb24sIFN3aXNzQWNhZGVtaWMuQ2l0YXZpIiwiRmlyc3ROYW1lIjoiRXZhIiwiTGFzdE5hbWUiOiJGcmFudHoiLCJQcm90ZWN0ZWQiOmZhbHNlLCJTZXgiOjAsIkNyZWF0ZWRCeSI6Il9MdWlzYSBTY2htaWR0IiwiQ3JlYXRlZE9uIjoiMjAyMi0wNS0yOVQxMzo0NToyNCIsIk1vZGlmaWVkQnkiOiJfTHVpc2EgU2NobWlkdCIsIklkIjoiZjhhZTQ0MjItMzFmMS00ZTdiLWIyYzAtNTI4ZGQzYjFlNWZlIiwiTW9kaWZpZWRPbiI6IjIwMjItMDUtMjlUMTM6NDU6MjQiLCJQcm9qZWN0Ijp7IiRyZWYiOiI1In19XSwiRWRpdGlvbiI6IkJyb3NjaGllcnRlIEF1c2dhYmUsIHVudmVyw6RuZGVydGVyIE5hY2hkcnVjayBkZXIgZ2VidW5kZW5lbiBBdXNnYWJlIHZvbiAyMDE0IiwiRXZhbHVhdGlvbkNvbXBsZXhpdHkiOjAsIkV2YWx1YXRpb25Tb3VyY2VUZXh0Rm9ybWF0IjowLCJHcm91cHMiOltdLCJIYXNMYWJlbDEiOmZhbHNlLCJIYXNMYWJlbDIiOmZhbHNlLCJJc2JuIjoiOTc4MzExMDMwMjkzNiIsIktleXdvcmRzIjpbXSwiTGFuZ3VhZ2UiOiJnZXIiLCJMb2NhdGlvbnMiOltdLCJPcmdhbml6YXRpb25zIjpbXSwiT3RoZXJzSW52b2x2ZWQiOltdLCJQYWdlQ291bnQiOiI2MTUiLCJQbGFjZU9mUHVibGljYXRpb24iOiJFcnNjaGVpbnVuZ3NvcnQgbmljaHQgZXJtaXR0ZWxiYXIiLCJQcmljZSI6IigyIEJkLiB6cy4pIDogRVVSIDU5Ljk1IiwiUHVibGlzaGVycyI6W3siJGlkIjoiMTQiLCIkdHlwZSI6IlN3aXNzQWNhZGVtaWMuQ2l0YXZpLlB1Ymxpc2hlciwgU3dpc3NBY2FkZW1pYy5DaXRhdmkiLCJOYW1lIjoiRGUgR3J1eXRlciBTYXVyIiwiUHJvdGVjdGVkIjpmYWxzZSwiQ3JlYXRlZEJ5IjoiX0x1aXNhIFNjaG1pZHQiLCJDcmVhdGVkT24iOiIyMDIyLTA1LTI5VDEzOjQ1OjI0IiwiTW9kaWZpZWRCeSI6Il9MdWlzYSBTY2htaWR0IiwiSWQiOiJlMjY3MThiOS03ZjUwLTQ0N2MtOGMwZi1hMGJiYWJkYmI5NDIiLCJNb2RpZmllZE9uIjoiMjAyMi0wNS0yOVQxMzo0NToyNCIsIlByb2plY3QiOnsiJHJlZiI6IjUifX1dLCJRdW90YXRpb25zIjpbXSwiUmF0aW5nIjowLCJSZWZlcmVuY2VUeXBlIjoiQm9va0VkaXRlZCIsIlNlcmllc1RpdGxlIjp7IiRpZCI6IjE1IiwiJHR5cGUiOiJTd2lzc0FjYWRlbWljLkNpdGF2aS5TZXJpZXNUaXRsZSwgU3dpc3NBY2FkZW1pYy5DaXRhdmkiLCJFZGl0b3JzIjpbXSwiTmFtZSI6IlByYXhpc2hhbmRidWNoIEJpYmxpb3RoZWtzbWFuYWdlbWVudCIsIlByb3RlY3RlZCI6ZmFsc2UsIkNyZWF0ZWRCeSI6Il9MdWlzYSBTY2htaWR0IiwiQ3JlYXRlZE9uIjoiMjAyMi0wNS0yOVQxMzo0NToyNiIsIk1vZGlmaWVkQnkiOiJfTHVpc2EgU2NobWlkdCIsIklkIjoiYWE4NDYyMDItNWIxNS00Zjk4LTg1OWUtZjNhMDVmOWZhOGE2IiwiTW9kaWZpZWRPbiI6IjIwMjItMDUtMjlUMTM6NDU6MjYiLCJQcm9qZWN0Ijp7IiRyZWYiOiI1In19LCJTaG9ydFRpdGxlIjoiR3JpZWJlbCwgU2Now6RmZmxlciBldCBhbC4gKEhnLikgMjAxNiDigJMgUHJheGlzaGFuZGJ1Y2ggQmlibGlvdGhla3NtYW5hZ2VtZW50IiwiU2hvcnRUaXRsZVVwZGF0ZVR5cGUiOjAsIlNvdXJjZU9mQmlibGlvZ3JhcGhpY0luZm9ybWF0aW9uIjoiR0JWIEdlbWVpbnNhbWVyIEJpYmxpb3RoZWtzdmVyYnVuZCIsIlN0YXRpY0lkcyI6WyIzZGUwMGExZi0wOTVjLTQwY2ItYWExNi0wNWRlMjhiOGJmYzQiXSwiVGFibGVPZkNvbnRlbnRzQ29tcGxleGl0eSI6MCwiVGFibGVPZkNvbnRlbnRzU291cmNlVGV4dEZvcm1hdCI6MCwiVGFza3MiOltdLCJUaXRsZSI6IlByYXhpc2hhbmRidWNoIEJpYmxpb3RoZWtzbWFuYWdlbWVudCIsIlRyYW5zbGF0b3JzIjpbXSwiWWVhciI6IjIwMTYiLCJZZWFyUmVzb2x2ZWQiOiIyMDE2IiwiQ3JlYXRlZEJ5IjoiX0x1aXNhIFNjaG1pZHQiLCJDcmVhdGVkT24iOiIyMDIyLTA1LTI5VDEzOjQ1OjI0IiwiTW9kaWZpZWRCeSI6Il9MdWlzYSIsIklkIjoiMDZkMjhmMzMtM2E4My00OWRjLWJmMWMtNjdhOTljNTE5Y2MyIiwiTW9kaWZpZWRPbiI6IjIwMjItMDUtMjlUMTU6NTE6NDIiLCJQcm9qZWN0Ijp7IiRyZWYiOiI1In19LCJQdWJsaXNoZXJzIjpbXSwiUXVvdGF0aW9ucyI6W10sIlJhdGluZyI6MCwiUmVmZXJlbmNlVHlwZSI6IkNvbnRyaWJ1dGlvbiIsIlNob3J0VGl0bGUiOiJXaWVjaG1hbm4gMjAxNiDigJMgTm9ybWRhdGVuIiwiU2hvcnRUaXRsZVVwZGF0ZVR5cGUiOjAsIlN0YXRpY0lkcyI6WyI3NjExZWUzMS05MzhhLTQ4NzgtOTYzMy1iZDVhZDVkMzFkNGYiXSwiVGFibGVPZkNvbnRlbnRzQ29tcGxleGl0eSI6MCwiVGFibGVPZkNvbnRlbnRzU291cmNlVGV4dEZvcm1hdCI6MCwiVGFza3MiOltdLCJUaXRsZSI6Ik5vcm1kYXRlbiIsIlRyYW5zbGF0b3JzIjpbXSwiWWVhclJlc29sdmVkIjoiMjAxNiIsIkNyZWF0ZWRCeSI6Il9MdWlzYSBTY2htaWR0IiwiQ3JlYXRlZE9uIjoiMjAyMi0wNS0yOVQxMzo0NjoyNyIsIk1vZGlmaWVkQnkiOiJfTHVpc2EgU2NobWlkdCIsIklkIjoiNTQwMTUwOGEtOTg5NC00YjBhLTg0MjItNDRlZWEyZTBlNjAwIiwiTW9kaWZpZWRPbiI6IjIwMjItMDUtMjlUMTM6NDk6MTkiLCJQcm9qZWN0Ijp7IiRyZWYiOiI1In19LCJVc2VOdW1iZXJpbmdUeXBlT2ZQYXJlbnREb2N1bWVudCI6ZmFsc2V9XSwiRm9ybWF0dGVkVGV4dCI6eyIkaWQiOiIxNiIsIkNvdW50IjoxLCJUZXh0VW5pdHMiOlt7IiRpZCI6IjE3IiwiRm9udFN0eWxlIjp7IiRpZCI6IjE4IiwiTmV1dHJhbCI6dHJ1ZX0sIlJlYWRpbmdPcmRlciI6MSwiVGV4dCI6IihXaWVjaG1hbm4sIDIwMTYpIn1dfSwiVGFnIjoiQ2l0YXZpUGxhY2Vob2xkZXIjNGViYzhjMDctYWI2NS00NGM5LWJlOTUtZDhkZTRiYmNlOTY3IiwiVGV4dCI6IihXaWVjaG1hbm4sIDIwMTYpIiwiV0FJVmVyc2lvbiI6IjYuMTAuMC4wIn0=}</w:instrText>
          </w:r>
          <w:r w:rsidR="0060623A">
            <w:fldChar w:fldCharType="separate"/>
          </w:r>
          <w:r w:rsidR="0060623A">
            <w:t>(Wiechmann, 2016)</w:t>
          </w:r>
          <w:r w:rsidR="0060623A">
            <w:fldChar w:fldCharType="end"/>
          </w:r>
        </w:sdtContent>
      </w:sdt>
      <w:r>
        <w:t xml:space="preserve"> (S.</w:t>
      </w:r>
      <w:r w:rsidR="00D16470">
        <w:t>380)</w:t>
      </w:r>
    </w:p>
    <w:p w14:paraId="067835FC" w14:textId="4087CB2C" w:rsidR="006E1084" w:rsidRDefault="006E1084" w:rsidP="006E1084">
      <w:pPr>
        <w:pStyle w:val="Listenabsatz"/>
        <w:numPr>
          <w:ilvl w:val="1"/>
          <w:numId w:val="2"/>
        </w:numPr>
      </w:pPr>
      <w:r>
        <w:t>Keine Verwendung von Normdaten wie GND oder Wikidata gefunden bei Recherche und Durchsicht der JSON-Dateien</w:t>
      </w:r>
    </w:p>
    <w:p w14:paraId="348A1DDE" w14:textId="1C006C4F" w:rsidR="006E1084" w:rsidRDefault="006E1084" w:rsidP="006E1084">
      <w:pPr>
        <w:pStyle w:val="Listenabsatz"/>
        <w:numPr>
          <w:ilvl w:val="1"/>
          <w:numId w:val="2"/>
        </w:numPr>
      </w:pPr>
      <w:r>
        <w:t>Kritikpunkt, da Normdaten der Disambiguierung und eindeutigen Referenzierung der Objekte dienen würden</w:t>
      </w:r>
      <w:r w:rsidR="00D16470">
        <w:t xml:space="preserve"> (S.380)</w:t>
      </w:r>
      <w:r w:rsidR="0060623A">
        <w:t xml:space="preserve"> </w:t>
      </w:r>
      <w:sdt>
        <w:sdtPr>
          <w:alias w:val="To edit, see citavi.com/edit"/>
          <w:tag w:val="CitaviPlaceholder#4d088501-f3b7-46d8-baae-7dfe766bc7e1"/>
          <w:id w:val="1422686107"/>
          <w:placeholder>
            <w:docPart w:val="DefaultPlaceholder_-1854013440"/>
          </w:placeholder>
        </w:sdtPr>
        <w:sdtContent>
          <w:r w:rsidR="0060623A">
            <w:fldChar w:fldCharType="begin"/>
          </w:r>
          <w:r w:rsidR="006062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OGQxOGJlLTUyZTAtNDgzYy1iZGMwLWE2NmFlM2IwN2JmZCIsIlJhbmdlTGVuZ3RoIjoxNywiUmVmZXJlbmNlSWQiOiI1NDAxNTA4YS05ODk0LTRiMGEtODQyMi00NGVlYTJlMGU2MDAiLCJSZWZlcmVuY2UiOnsiJGlkIjoiMyIsIiR0eXBlIjoiU3dpc3NBY2FkZW1pYy5DaXRhdmkuUmVmZXJlbmNlLCBTd2lzc0FjYWRlbWljLkNpdGF2aSIsIkFic3RyYWN0Q29tcGxleGl0eSI6MCwiQWJzdHJhY3RTb3VyY2VUZXh0Rm9ybWF0IjowLCJBY2Nlc3NEYXRlIjoiMjkuMDUuMjAyMiIsIkF1dGhvcnMiOlt7IiRpZCI6IjQiLCIkdHlwZSI6IlN3aXNzQWNhZGVtaWMuQ2l0YXZpLlBlcnNvbiwgU3dpc3NBY2FkZW1pYy5DaXRhdmkiLCJGaXJzdE5hbWUiOiJCcmlnaXR0ZSIsIkxhc3ROYW1lIjoiV2llY2htYW5uIiwiUHJvdGVjdGVkIjpmYWxzZSwiU2V4IjoxLCJDcmVhdGVkQnkiOiJfTHVpc2EgU2NobWlkdCIsIkNyZWF0ZWRPbiI6IjIwMjItMDUtMjlUMTM6NDY6MzUiLCJNb2RpZmllZEJ5IjoiX0x1aXNhIFNjaG1pZHQiLCJJZCI6ImJmM2I4MWRkLTIyNDAtNDhmNi05M2FmLWJmODYzZTM1YWVlOCIsIk1vZGlmaWVkT24iOiIyMDIyLTA1LTI5VDEzOjQ2OjM1IiwiUHJvamVjdCI6eyIkaWQiOiI1IiwiJHR5cGUiOiJTd2lzc0FjYWRlbWljLkNpdGF2aS5Qcm9qZWN0LCBTd2lzc0FjYWRlbWljLkNpdGF2aSJ9fV0sIkJpYlRlWEtleSI6IldpZWNobWFubi4yMDE2IiwiQ2l0YXRpb25LZXlVcGRhdGVUeXBlIjowLCJDb2xsYWJvcmF0b3JzIjpbXSwiRG9pIjoiMTAuMTUxNS85NzgzMTEwMzAzMjYxLjM4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NTE1Lzk3ODMxMTAzMDMyNjEuMzgwIiwiVXJpU3RyaW5nIjoiaHR0cHM6Ly9kb2kub3JnLzEwLjE1MTUvOTc4MzExMDMwMzI2MS4zODA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HVpc2EgU2NobWlkdCIsIkNyZWF0ZWRPbiI6IjIwMjItMDUtMjlUMTM6NDk6MTkiLCJNb2RpZmllZEJ5IjoiX0x1aXNhIFNjaG1pZHQiLCJJZCI6IjQ0NDhkOWU1LWFlYjItNDIzZC04MGVmLTVkMTYwODVhNzIzZiIsIk1vZGlmaWVkT24iOiIyMDIyLTA1LTI5VDEzOjQ5OjE5IiwiUHJvamVjdCI6eyIkcmVmIjoiNSJ9fV0sIk9yZ2FuaXphdGlvbnMiOltdLCJPdGhlcnNJbnZvbHZlZCI6W10sIlBhZ2VSYW5nZSI6IjxzcD5cclxuICA8bj4zODA8L24+XHJcbiAgPGluPnRydWU8L2luPlxyXG4gIDxvcz4zODA8L29zPlxyXG4gIDxwcz4zODA8L3BzPlxyXG48L3NwPlxyXG48ZXA+XHJcbiAgPG4+MzkxPC9uPlxyXG4gIDxpbj50cnVlPC9pbj5cclxuICA8b3M+MzkxPC9vcz5cclxuICA8cHM+MzkxPC9wcz5cclxuPC9lcD5cclxuPG9zPjM4MC0zOTE8L29zPiIsIlBhcmVudFJlZmVyZW5jZSI6eyIkaWQiOiI5IiwiJHR5cGUiOiJTd2lzc0FjYWRlbWljLkNpdGF2aS5SZWZlcmVuY2UsIFN3aXNzQWNhZGVtaWMuQ2l0YXZpIiwiQWJzdHJhY3RDb21wbGV4aXR5IjowLCJBYnN0cmFjdFNvdXJjZVRleHRGb3JtYXQiOjAsIkF1dGhvcnMiOltdLCJCaWJUZVhLZXkiOiJHcmllYmVsLjIwMTYiLCJDaXRhdGlvbktleVVwZGF0ZVR5cGUiOjAsIkNvbGxhYm9yYXRvcnMiOltdLCJFZGl0b3JzIjpbeyIkaWQiOiIxMCIsIiR0eXBlIjoiU3dpc3NBY2FkZW1pYy5DaXRhdmkuUGVyc29uLCBTd2lzc0FjYWRlbWljLkNpdGF2aSIsIkZpcnN0TmFtZSI6IlJvbGYiLCJMYXN0TmFtZSI6IkdyaWViZWwiLCJQcm90ZWN0ZWQiOmZhbHNlLCJTZXgiOjAsIkNyZWF0ZWRCeSI6Il9MdWlzYSBTY2htaWR0IiwiQ3JlYXRlZE9uIjoiMjAyMi0wNS0yOVQxMzo0NToyNCIsIk1vZGlmaWVkQnkiOiJfTHVpc2EgU2NobWlkdCIsIklkIjoiYjgzYjBhZWMtODEwZS00OWVmLWJjNTUtYmY4NTg0YmU4MGM1IiwiTW9kaWZpZWRPbiI6IjIwMjItMDUtMjlUMTM6NDU6MjQiLCJQcm9qZWN0Ijp7IiRyZWYiOiI1In19LHsiJGlkIjoiMTEiLCIkdHlwZSI6IlN3aXNzQWNhZGVtaWMuQ2l0YXZpLlBlcnNvbiwgU3dpc3NBY2FkZW1pYy5DaXRhdmkiLCJGaXJzdE5hbWUiOiJIaWxkZWdhcmQiLCJMYXN0TmFtZSI6IlNjaMOkZmZsZXIiLCJQcm90ZWN0ZWQiOmZhbHNlLCJTZXgiOjAsIkNyZWF0ZWRCeSI6Il9MdWlzYSBTY2htaWR0IiwiQ3JlYXRlZE9uIjoiMjAyMi0wNS0yOVQxMzo0NToyNCIsIk1vZGlmaWVkQnkiOiJfTHVpc2EgU2NobWlkdCIsIklkIjoiNTgxMzU2NTEtMmQ1Mi00ZTdmLWE0M2UtNjQ0YmJjMjUwOGJjIiwiTW9kaWZpZWRPbiI6IjIwMjItMDUtMjlUMTM6NDU6MjQiLCJQcm9qZWN0Ijp7IiRyZWYiOiI1In19LHsiJGlkIjoiMTIiLCIkdHlwZSI6IlN3aXNzQWNhZGVtaWMuQ2l0YXZpLlBlcnNvbiwgU3dpc3NBY2FkZW1pYy5DaXRhdmkiLCJGaXJzdE5hbWUiOiJLb25zdGFuemUiLCJMYXN0TmFtZSI6IlPDtmxsbmVyIiwiUHJvdGVjdGVkIjpmYWxzZSwiU2V4IjowLCJDcmVhdGVkQnkiOiJfTHVpc2EgU2NobWlkdCIsIkNyZWF0ZWRPbiI6IjIwMjItMDUtMjlUMTM6NDU6MjQiLCJNb2RpZmllZEJ5IjoiX0x1aXNhIFNjaG1pZHQiLCJJZCI6IjlkZjIzOWQzLTFmMDctNGNmNS05YzVlLTMyMTI2ZjkxYzlhYyIsIk1vZGlmaWVkT24iOiIyMDIyLTA1LTI5VDEzOjQ1OjI0IiwiUHJvamVjdCI6eyIkcmVmIjoiNSJ9fSx7IiRpZCI6IjEzIiwiJHR5cGUiOiJTd2lzc0FjYWRlbWljLkNpdGF2aS5QZXJzb24sIFN3aXNzQWNhZGVtaWMuQ2l0YXZpIiwiRmlyc3ROYW1lIjoiRXZhIiwiTGFzdE5hbWUiOiJGcmFudHoiLCJQcm90ZWN0ZWQiOmZhbHNlLCJTZXgiOjAsIkNyZWF0ZWRCeSI6Il9MdWlzYSBTY2htaWR0IiwiQ3JlYXRlZE9uIjoiMjAyMi0wNS0yOVQxMzo0NToyNCIsIk1vZGlmaWVkQnkiOiJfTHVpc2EgU2NobWlkdCIsIklkIjoiZjhhZTQ0MjItMzFmMS00ZTdiLWIyYzAtNTI4ZGQzYjFlNWZlIiwiTW9kaWZpZWRPbiI6IjIwMjItMDUtMjlUMTM6NDU6MjQiLCJQcm9qZWN0Ijp7IiRyZWYiOiI1In19XSwiRWRpdGlvbiI6IkJyb3NjaGllcnRlIEF1c2dhYmUsIHVudmVyw6RuZGVydGVyIE5hY2hkcnVjayBkZXIgZ2VidW5kZW5lbiBBdXNnYWJlIHZvbiAyMDE0IiwiRXZhbHVhdGlvbkNvbXBsZXhpdHkiOjAsIkV2YWx1YXRpb25Tb3VyY2VUZXh0Rm9ybWF0IjowLCJHcm91cHMiOltdLCJIYXNMYWJlbDEiOmZhbHNlLCJIYXNMYWJlbDIiOmZhbHNlLCJJc2JuIjoiOTc4MzExMDMwMjkzNiIsIktleXdvcmRzIjpbXSwiTGFuZ3VhZ2UiOiJnZXIiLCJMb2NhdGlvbnMiOltdLCJPcmdhbml6YXRpb25zIjpbXSwiT3RoZXJzSW52b2x2ZWQiOltdLCJQYWdlQ291bnQiOiI2MTUiLCJQbGFjZU9mUHVibGljYXRpb24iOiJFcnNjaGVpbnVuZ3NvcnQgbmljaHQgZXJtaXR0ZWxiYXIiLCJQcmljZSI6IigyIEJkLiB6cy4pIDogRVVSIDU5Ljk1IiwiUHVibGlzaGVycyI6W3siJGlkIjoiMTQiLCIkdHlwZSI6IlN3aXNzQWNhZGVtaWMuQ2l0YXZpLlB1Ymxpc2hlciwgU3dpc3NBY2FkZW1pYy5DaXRhdmkiLCJOYW1lIjoiRGUgR3J1eXRlciBTYXVyIiwiUHJvdGVjdGVkIjpmYWxzZSwiQ3JlYXRlZEJ5IjoiX0x1aXNhIFNjaG1pZHQiLCJDcmVhdGVkT24iOiIyMDIyLTA1LTI5VDEzOjQ1OjI0IiwiTW9kaWZpZWRCeSI6Il9MdWlzYSBTY2htaWR0IiwiSWQiOiJlMjY3MThiOS03ZjUwLTQ0N2MtOGMwZi1hMGJiYWJkYmI5NDIiLCJNb2RpZmllZE9uIjoiMjAyMi0wNS0yOVQxMzo0NToyNCIsIlByb2plY3QiOnsiJHJlZiI6IjUifX1dLCJRdW90YXRpb25zIjpbXSwiUmF0aW5nIjowLCJSZWZlcmVuY2VUeXBlIjoiQm9va0VkaXRlZCIsIlNlcmllc1RpdGxlIjp7IiRpZCI6IjE1IiwiJHR5cGUiOiJTd2lzc0FjYWRlbWljLkNpdGF2aS5TZXJpZXNUaXRsZSwgU3dpc3NBY2FkZW1pYy5DaXRhdmkiLCJFZGl0b3JzIjpbXSwiTmFtZSI6IlByYXhpc2hhbmRidWNoIEJpYmxpb3RoZWtzbWFuYWdlbWVudCIsIlByb3RlY3RlZCI6ZmFsc2UsIkNyZWF0ZWRCeSI6Il9MdWlzYSBTY2htaWR0IiwiQ3JlYXRlZE9uIjoiMjAyMi0wNS0yOVQxMzo0NToyNiIsIk1vZGlmaWVkQnkiOiJfTHVpc2EgU2NobWlkdCIsIklkIjoiYWE4NDYyMDItNWIxNS00Zjk4LTg1OWUtZjNhMDVmOWZhOGE2IiwiTW9kaWZpZWRPbiI6IjIwMjItMDUtMjlUMTM6NDU6MjYiLCJQcm9qZWN0Ijp7IiRyZWYiOiI1In19LCJTaG9ydFRpdGxlIjoiR3JpZWJlbCwgU2Now6RmZmxlciBldCBhbC4gKEhnLikgMjAxNiDigJMgUHJheGlzaGFuZGJ1Y2ggQmlibGlvdGhla3NtYW5hZ2VtZW50IiwiU2hvcnRUaXRsZVVwZGF0ZVR5cGUiOjAsIlNvdXJjZU9mQmlibGlvZ3JhcGhpY0luZm9ybWF0aW9uIjoiR0JWIEdlbWVpbnNhbWVyIEJpYmxpb3RoZWtzdmVyYnVuZCIsIlN0YXRpY0lkcyI6WyIzZGUwMGExZi0wOTVjLTQwY2ItYWExNi0wNWRlMjhiOGJmYzQiXSwiVGFibGVPZkNvbnRlbnRzQ29tcGxleGl0eSI6MCwiVGFibGVPZkNvbnRlbnRzU291cmNlVGV4dEZvcm1hdCI6MCwiVGFza3MiOltdLCJUaXRsZSI6IlByYXhpc2hhbmRidWNoIEJpYmxpb3RoZWtzbWFuYWdlbWVudCIsIlRyYW5zbGF0b3JzIjpbXSwiWWVhciI6IjIwMTYiLCJZZWFyUmVzb2x2ZWQiOiIyMDE2IiwiQ3JlYXRlZEJ5IjoiX0x1aXNhIFNjaG1pZHQiLCJDcmVhdGVkT24iOiIyMDIyLTA1LTI5VDEzOjQ1OjI0IiwiTW9kaWZpZWRCeSI6Il9MdWlzYSIsIklkIjoiMDZkMjhmMzMtM2E4My00OWRjLWJmMWMtNjdhOTljNTE5Y2MyIiwiTW9kaWZpZWRPbiI6IjIwMjItMDUtMjlUMTU6NTE6NDIiLCJQcm9qZWN0Ijp7IiRyZWYiOiI1In19LCJQdWJsaXNoZXJzIjpbXSwiUXVvdGF0aW9ucyI6W10sIlJhdGluZyI6MCwiUmVmZXJlbmNlVHlwZSI6IkNvbnRyaWJ1dGlvbiIsIlNob3J0VGl0bGUiOiJXaWVjaG1hbm4gMjAxNiDigJMgTm9ybWRhdGVuIiwiU2hvcnRUaXRsZVVwZGF0ZVR5cGUiOjAsIlN0YXRpY0lkcyI6WyI3NjExZWUzMS05MzhhLTQ4NzgtOTYzMy1iZDVhZDVkMzFkNGYiXSwiVGFibGVPZkNvbnRlbnRzQ29tcGxleGl0eSI6MCwiVGFibGVPZkNvbnRlbnRzU291cmNlVGV4dEZvcm1hdCI6MCwiVGFza3MiOltdLCJUaXRsZSI6Ik5vcm1kYXRlbiIsIlRyYW5zbGF0b3JzIjpbXSwiWWVhclJlc29sdmVkIjoiMjAxNiIsIkNyZWF0ZWRCeSI6Il9MdWlzYSBTY2htaWR0IiwiQ3JlYXRlZE9uIjoiMjAyMi0wNS0yOVQxMzo0NjoyNyIsIk1vZGlmaWVkQnkiOiJfTHVpc2EgU2NobWlkdCIsIklkIjoiNTQwMTUwOGEtOTg5NC00YjBhLTg0MjItNDRlZWEyZTBlNjAwIiwiTW9kaWZpZWRPbiI6IjIwMjItMDUtMjlUMTM6NDk6MTkiLCJQcm9qZWN0Ijp7IiRyZWYiOiI1In19LCJVc2VOdW1iZXJpbmdUeXBlT2ZQYXJlbnREb2N1bWVudCI6ZmFsc2V9XSwiRm9ybWF0dGVkVGV4dCI6eyIkaWQiOiIxNiIsIkNvdW50IjoxLCJUZXh0VW5pdHMiOlt7IiRpZCI6IjE3IiwiRm9udFN0eWxlIjp7IiRpZCI6IjE4IiwiTmV1dHJhbCI6dHJ1ZX0sIlJlYWRpbmdPcmRlciI6MSwiVGV4dCI6IihXaWVjaG1hbm4sIDIwMTYpIn1dfSwiVGFnIjoiQ2l0YXZpUGxhY2Vob2xkZXIjNGQwODg1MDEtZjNiNy00NmQ4LWJhYWUtN2RmZTc2NmJjN2UxIiwiVGV4dCI6IihXaWVjaG1hbm4sIDIwMTYpIiwiV0FJVmVyc2lvbiI6IjYuMTAuMC4wIn0=}</w:instrText>
          </w:r>
          <w:r w:rsidR="0060623A">
            <w:fldChar w:fldCharType="separate"/>
          </w:r>
          <w:r w:rsidR="0060623A">
            <w:t>(Wiechmann, 2016)</w:t>
          </w:r>
          <w:r w:rsidR="0060623A">
            <w:fldChar w:fldCharType="end"/>
          </w:r>
        </w:sdtContent>
      </w:sdt>
    </w:p>
    <w:p w14:paraId="1159072D" w14:textId="49072DE9" w:rsidR="006E1084" w:rsidRDefault="006E1084" w:rsidP="006E1084">
      <w:pPr>
        <w:pStyle w:val="Listenabsatz"/>
        <w:numPr>
          <w:ilvl w:val="2"/>
          <w:numId w:val="2"/>
        </w:numPr>
      </w:pPr>
      <w:r>
        <w:t>Wäre für das Museum auch von Vorteil, da sie so ihre Objekte eindeutig und zweifelsfrei identifizieren könnten</w:t>
      </w:r>
    </w:p>
    <w:p w14:paraId="337917F1" w14:textId="4F8F9100" w:rsidR="006E1084" w:rsidRDefault="007F3D0C" w:rsidP="006E1084">
      <w:pPr>
        <w:pStyle w:val="Listenabsatz"/>
        <w:numPr>
          <w:ilvl w:val="2"/>
          <w:numId w:val="2"/>
        </w:numPr>
      </w:pPr>
      <w:r>
        <w:t>Verwendung der Normdaten wäre auch für die Nachnutzbarkeit und langfristige Referenzierbarkeit der Objekte von Vorteil</w:t>
      </w:r>
    </w:p>
    <w:p w14:paraId="36501D51" w14:textId="24AB03DF" w:rsidR="00157B97" w:rsidRDefault="00157B97" w:rsidP="00157B97">
      <w:pPr>
        <w:pStyle w:val="Listenabsatz"/>
        <w:numPr>
          <w:ilvl w:val="0"/>
          <w:numId w:val="2"/>
        </w:numPr>
      </w:pPr>
      <w:r>
        <w:t xml:space="preserve">Referenz zu vorherigen Besitzern des Gegenstandes </w:t>
      </w:r>
      <w:r w:rsidR="00C06301">
        <w:t xml:space="preserve">teilweise </w:t>
      </w:r>
      <w:r>
        <w:t>unter Literatur/Links</w:t>
      </w:r>
    </w:p>
    <w:p w14:paraId="51BA911A" w14:textId="27F6D7A9" w:rsidR="007F3D0C" w:rsidRDefault="00157B97" w:rsidP="00157B97">
      <w:pPr>
        <w:pStyle w:val="Listenabsatz"/>
        <w:numPr>
          <w:ilvl w:val="1"/>
          <w:numId w:val="2"/>
        </w:numPr>
      </w:pPr>
      <w:r>
        <w:t>Daten des Landesarchivs Baden-Württemberg (nicht in JSON enthalten), Findbucheintrag</w:t>
      </w:r>
    </w:p>
    <w:p w14:paraId="120F1E29" w14:textId="4FC05615" w:rsidR="00157B97" w:rsidRDefault="00157B97" w:rsidP="00157B97">
      <w:pPr>
        <w:pStyle w:val="Listenabsatz"/>
        <w:numPr>
          <w:ilvl w:val="1"/>
          <w:numId w:val="2"/>
        </w:numPr>
      </w:pPr>
      <w:r>
        <w:t>Angabe von Inventareinträgen zu den Objekten und vermerken dazu noch in altdeutscher Sprache</w:t>
      </w:r>
    </w:p>
    <w:p w14:paraId="20B335D4" w14:textId="1E1E2259" w:rsidR="00C06301" w:rsidRDefault="00C06301" w:rsidP="00C06301">
      <w:pPr>
        <w:pStyle w:val="Listenabsatz"/>
        <w:numPr>
          <w:ilvl w:val="0"/>
          <w:numId w:val="2"/>
        </w:numPr>
      </w:pPr>
      <w:r>
        <w:t>Literaturverweise bzw. Quellenangabe zu den gegebenen Informationen verfügbar</w:t>
      </w:r>
    </w:p>
    <w:p w14:paraId="05186E60" w14:textId="6C2B37B3" w:rsidR="00C06301" w:rsidRDefault="00C06301" w:rsidP="00C06301">
      <w:pPr>
        <w:pStyle w:val="Listenabsatz"/>
        <w:numPr>
          <w:ilvl w:val="0"/>
          <w:numId w:val="2"/>
        </w:numPr>
      </w:pPr>
      <w:r>
        <w:t>Bei klarem Ortsbezug auch eine Karte verfügbar, die den Ort des Objekts in Verbindung setzt zum aktuellen Aufbewahrungsort Stuttgart</w:t>
      </w:r>
    </w:p>
    <w:p w14:paraId="5104CCA8" w14:textId="08B7BE3D" w:rsidR="0060623A" w:rsidRDefault="0060623A" w:rsidP="0060623A">
      <w:pPr>
        <w:pStyle w:val="Listenabsatz"/>
        <w:numPr>
          <w:ilvl w:val="1"/>
          <w:numId w:val="2"/>
        </w:numPr>
      </w:pPr>
      <w:r>
        <w:t>Nette Visualisierung, die den Weg und damit auch teilweise die Geschichte des Objekts</w:t>
      </w:r>
      <w:r w:rsidR="004A0B69">
        <w:t xml:space="preserve"> darstellt, welchen Weg das Objekt bisher gereist ist</w:t>
      </w:r>
    </w:p>
    <w:p w14:paraId="0C09F1A5" w14:textId="0EE3AD18" w:rsidR="004A0B69" w:rsidRDefault="004A0B69" w:rsidP="0060623A">
      <w:pPr>
        <w:pStyle w:val="Listenabsatz"/>
        <w:numPr>
          <w:ilvl w:val="1"/>
          <w:numId w:val="2"/>
        </w:numPr>
      </w:pPr>
      <w:r>
        <w:t>Schön wäre hier bspw. auch, wenn die Zwischenstationen des Objekts auch vermerkt wären, dann hätte man eine Route und könnte schauen, wo genau es überall auch zwischen Stuttgart und seinem Ursprungsort bereits gewesen ist</w:t>
      </w:r>
    </w:p>
    <w:p w14:paraId="120DD5B0" w14:textId="77777777" w:rsidR="004A0B69" w:rsidRPr="006E1084" w:rsidRDefault="004A0B69" w:rsidP="00D34BE1">
      <w:pPr>
        <w:pStyle w:val="Listenabsatz"/>
        <w:ind w:left="1440"/>
      </w:pPr>
    </w:p>
    <w:p w14:paraId="6BDD4DF1" w14:textId="7942E373" w:rsidR="00AD77FF" w:rsidRPr="006E1084" w:rsidRDefault="00AD77FF" w:rsidP="002870B7"/>
    <w:p w14:paraId="161CBC93" w14:textId="77777777" w:rsidR="00AD77FF" w:rsidRPr="006E1084" w:rsidRDefault="00AD77FF" w:rsidP="002870B7"/>
    <w:p w14:paraId="13C16040" w14:textId="240404D9" w:rsidR="002870B7" w:rsidRDefault="00AD77FF" w:rsidP="002870B7">
      <w:pPr>
        <w:pStyle w:val="berschrift2"/>
      </w:pPr>
      <w:r>
        <w:t xml:space="preserve">Bericht über die Benutzung der </w:t>
      </w:r>
      <w:r w:rsidR="002870B7">
        <w:t>Schnittstelle</w:t>
      </w:r>
    </w:p>
    <w:p w14:paraId="493ABAB2" w14:textId="6D190B8A" w:rsidR="00AD77FF" w:rsidRDefault="00AD77FF" w:rsidP="00AD77FF"/>
    <w:p w14:paraId="74DC94E8" w14:textId="4D497826" w:rsidR="00AD77FF" w:rsidRDefault="00AD77FF" w:rsidP="00AD77FF"/>
    <w:p w14:paraId="16932AFD" w14:textId="10D7F1FF" w:rsidR="00AD77FF" w:rsidRDefault="00AD77FF" w:rsidP="00AD77FF">
      <w:pPr>
        <w:pStyle w:val="berschrift2"/>
      </w:pPr>
      <w:r>
        <w:t>Weiterverarbeitung der Daten</w:t>
      </w:r>
      <w:r w:rsidR="00D8527A">
        <w:t xml:space="preserve"> (Visualisierungen etc</w:t>
      </w:r>
      <w:r w:rsidR="00A424E8">
        <w:t>.</w:t>
      </w:r>
      <w:r w:rsidR="00D8527A">
        <w:t>)</w:t>
      </w:r>
    </w:p>
    <w:p w14:paraId="54385AC4" w14:textId="10FEFE01" w:rsidR="00D8527A" w:rsidRDefault="00D8527A" w:rsidP="00D8527A"/>
    <w:p w14:paraId="216315F3" w14:textId="714DDDD8" w:rsidR="00D8527A" w:rsidRDefault="00D8527A" w:rsidP="00D8527A"/>
    <w:p w14:paraId="5344AE1D" w14:textId="77777777" w:rsidR="00D8527A" w:rsidRPr="00D8527A" w:rsidRDefault="00D8527A" w:rsidP="00D8527A"/>
    <w:sdt>
      <w:sdtPr>
        <w:rPr>
          <w:rFonts w:eastAsiaTheme="minorHAnsi"/>
        </w:rPr>
        <w:tag w:val="CitaviBibliography"/>
        <w:id w:val="916067505"/>
        <w:placeholder>
          <w:docPart w:val="DefaultPlaceholder_-1854013440"/>
        </w:placeholder>
      </w:sdtPr>
      <w:sdtEndPr>
        <w:rPr>
          <w:rFonts w:asciiTheme="minorHAnsi" w:hAnsiTheme="minorHAnsi" w:cstheme="minorBidi"/>
          <w:color w:val="auto"/>
          <w:sz w:val="22"/>
          <w:szCs w:val="22"/>
        </w:rPr>
      </w:sdtEndPr>
      <w:sdtContent>
        <w:p w14:paraId="11C86653" w14:textId="77777777" w:rsidR="00713E70" w:rsidRDefault="00D8527A" w:rsidP="00713E70">
          <w:pPr>
            <w:pStyle w:val="CitaviBibliographyHeading"/>
          </w:pPr>
          <w:r>
            <w:fldChar w:fldCharType="begin"/>
          </w:r>
          <w:r>
            <w:instrText>ADDIN CitaviBibliography</w:instrText>
          </w:r>
          <w:r>
            <w:fldChar w:fldCharType="separate"/>
          </w:r>
          <w:r w:rsidR="00713E70">
            <w:t>Literaturverzeichnis</w:t>
          </w:r>
        </w:p>
        <w:p w14:paraId="3BF3A5D9" w14:textId="77777777" w:rsidR="00713E70" w:rsidRDefault="00713E70" w:rsidP="00713E70">
          <w:pPr>
            <w:pStyle w:val="CitaviBibliographyEntry"/>
          </w:pPr>
          <w:bookmarkStart w:id="0" w:name="_CTVL0019afefde3ae4d4023865930299ba69bd0"/>
          <w:r>
            <w:t>Gruber, N. (2022).</w:t>
          </w:r>
          <w:bookmarkEnd w:id="0"/>
          <w:r>
            <w:t xml:space="preserve"> </w:t>
          </w:r>
          <w:r w:rsidRPr="00713E70">
            <w:rPr>
              <w:i/>
            </w:rPr>
            <w:t>Landesmuseum Württemberg: Erlebe es auf Deine Art!</w:t>
          </w:r>
          <w:r w:rsidRPr="00713E70">
            <w:t xml:space="preserve"> https://www.landesmuseum-stuttgart.de/museum/ueber-das-museum</w:t>
          </w:r>
        </w:p>
        <w:p w14:paraId="392A03DA" w14:textId="77777777" w:rsidR="00713E70" w:rsidRPr="00713E70" w:rsidRDefault="00713E70" w:rsidP="00713E70">
          <w:pPr>
            <w:pStyle w:val="CitaviBibliographyEntry"/>
            <w:rPr>
              <w:lang w:val="en-US"/>
            </w:rPr>
          </w:pPr>
          <w:bookmarkStart w:id="1" w:name="_CTVL001325e1c9f8c824b86a5abb8f326d7628a"/>
          <w:r w:rsidRPr="00713E70">
            <w:rPr>
              <w:lang w:val="en-US"/>
            </w:rPr>
            <w:t>ICOM International Committee for Documentation.</w:t>
          </w:r>
          <w:bookmarkEnd w:id="1"/>
          <w:r w:rsidRPr="00713E70">
            <w:rPr>
              <w:lang w:val="en-US"/>
            </w:rPr>
            <w:t xml:space="preserve"> </w:t>
          </w:r>
          <w:r w:rsidRPr="00713E70">
            <w:rPr>
              <w:i/>
              <w:lang w:val="en-US"/>
            </w:rPr>
            <w:t>What is LIDO?</w:t>
          </w:r>
          <w:r w:rsidRPr="00713E70">
            <w:rPr>
              <w:lang w:val="en-US"/>
            </w:rPr>
            <w:t xml:space="preserve"> https://cidoc.mini.icom.museum/working-groups/lido/lido-overview/about-lido/what-is-lido/</w:t>
          </w:r>
        </w:p>
        <w:p w14:paraId="49791439" w14:textId="77777777" w:rsidR="00713E70" w:rsidRDefault="00713E70" w:rsidP="00713E70">
          <w:pPr>
            <w:pStyle w:val="CitaviBibliographyEntry"/>
          </w:pPr>
          <w:bookmarkStart w:id="2" w:name="_CTVL00106f1fd8b7d6d4859a975877aed9a9b2f"/>
          <w:r>
            <w:t>Klingspor, N. (2022).</w:t>
          </w:r>
          <w:bookmarkEnd w:id="2"/>
          <w:r>
            <w:t xml:space="preserve"> </w:t>
          </w:r>
          <w:r w:rsidRPr="00713E70">
            <w:rPr>
              <w:i/>
            </w:rPr>
            <w:t>Sammlung Online</w:t>
          </w:r>
          <w:r w:rsidRPr="00713E70">
            <w:t>. https://www.landesmuseum-stuttgart.de/sammlung/sammlung-online</w:t>
          </w:r>
        </w:p>
        <w:p w14:paraId="33E238C3" w14:textId="77777777" w:rsidR="00713E70" w:rsidRDefault="00713E70" w:rsidP="00713E70">
          <w:pPr>
            <w:pStyle w:val="CitaviBibliographyEntry"/>
          </w:pPr>
          <w:bookmarkStart w:id="3" w:name="_CTVL0015401508a98944b0a842244eea2e0e600"/>
          <w:r>
            <w:t>Wiechmann, B. (2016). Normdaten. In R. Griebel, H. Schäffler, K. Söllner &amp; E. Frantz (Hrsg.),</w:t>
          </w:r>
          <w:bookmarkEnd w:id="3"/>
          <w:r>
            <w:t xml:space="preserve"> </w:t>
          </w:r>
          <w:r w:rsidRPr="00713E70">
            <w:rPr>
              <w:i/>
            </w:rPr>
            <w:t xml:space="preserve">Praxishandbuch Bibliotheksmanagement. Praxishandbuch Bibliotheksmanagement </w:t>
          </w:r>
          <w:r w:rsidRPr="00713E70">
            <w:t>(2014. Aufl., S. 380–391). De Gruyter Saur. https://doi.org/10.1515/9783110303261.380</w:t>
          </w:r>
        </w:p>
        <w:p w14:paraId="7C9A6A7F" w14:textId="4A0C7C46" w:rsidR="00D8527A" w:rsidRDefault="00713E70" w:rsidP="00713E70">
          <w:pPr>
            <w:pStyle w:val="CitaviBibliographyEntry"/>
          </w:pPr>
          <w:bookmarkStart w:id="4" w:name="_CTVL0019e73b9ce112b4b3dacf85b4c2898030a"/>
          <w:r>
            <w:t>Wikipedia (Hrsg.). (2022).</w:t>
          </w:r>
          <w:bookmarkEnd w:id="4"/>
          <w:r>
            <w:t xml:space="preserve"> </w:t>
          </w:r>
          <w:r w:rsidRPr="00713E70">
            <w:rPr>
              <w:i/>
            </w:rPr>
            <w:t>Landesmuseum Württemberg</w:t>
          </w:r>
          <w:r w:rsidRPr="00713E70">
            <w:t>. https://de.wikipedia.org/wiki/Landesmuseum_W%C3%BCrttemberg</w:t>
          </w:r>
          <w:r w:rsidR="00D8527A">
            <w:fldChar w:fldCharType="end"/>
          </w:r>
        </w:p>
      </w:sdtContent>
    </w:sdt>
    <w:p w14:paraId="579517A2" w14:textId="77777777" w:rsidR="00D8527A" w:rsidRPr="00D8527A" w:rsidRDefault="00D8527A" w:rsidP="00D8527A"/>
    <w:sectPr w:rsidR="00D8527A" w:rsidRPr="00D852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630B"/>
    <w:multiLevelType w:val="hybridMultilevel"/>
    <w:tmpl w:val="767E4D64"/>
    <w:lvl w:ilvl="0" w:tplc="5694CB7E">
      <w:start w:val="1"/>
      <w:numFmt w:val="bullet"/>
      <w:pStyle w:val="CitaviBibliographySubheading8"/>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433BEA"/>
    <w:multiLevelType w:val="hybridMultilevel"/>
    <w:tmpl w:val="F9E43E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9212AF6"/>
    <w:multiLevelType w:val="hybridMultilevel"/>
    <w:tmpl w:val="9760CE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3630277">
    <w:abstractNumId w:val="0"/>
  </w:num>
  <w:num w:numId="2" w16cid:durableId="537165616">
    <w:abstractNumId w:val="1"/>
  </w:num>
  <w:num w:numId="3" w16cid:durableId="1853835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1D"/>
    <w:rsid w:val="000A670D"/>
    <w:rsid w:val="0014010C"/>
    <w:rsid w:val="00157B97"/>
    <w:rsid w:val="001C2BA8"/>
    <w:rsid w:val="00231381"/>
    <w:rsid w:val="002403C2"/>
    <w:rsid w:val="002870B7"/>
    <w:rsid w:val="002C59CD"/>
    <w:rsid w:val="00314AD6"/>
    <w:rsid w:val="003A2CFD"/>
    <w:rsid w:val="004535AB"/>
    <w:rsid w:val="00473469"/>
    <w:rsid w:val="004807BA"/>
    <w:rsid w:val="004A0B69"/>
    <w:rsid w:val="0060623A"/>
    <w:rsid w:val="006E1084"/>
    <w:rsid w:val="006E5DF6"/>
    <w:rsid w:val="00713E70"/>
    <w:rsid w:val="00744CDE"/>
    <w:rsid w:val="00752BE4"/>
    <w:rsid w:val="007D2C28"/>
    <w:rsid w:val="007E379B"/>
    <w:rsid w:val="007F3D0C"/>
    <w:rsid w:val="00993D14"/>
    <w:rsid w:val="009B06DE"/>
    <w:rsid w:val="009B4808"/>
    <w:rsid w:val="00A13877"/>
    <w:rsid w:val="00A424E8"/>
    <w:rsid w:val="00A8566C"/>
    <w:rsid w:val="00AD0DD4"/>
    <w:rsid w:val="00AD77FF"/>
    <w:rsid w:val="00B0312D"/>
    <w:rsid w:val="00BA50F2"/>
    <w:rsid w:val="00BC2349"/>
    <w:rsid w:val="00C06301"/>
    <w:rsid w:val="00C1311D"/>
    <w:rsid w:val="00D16470"/>
    <w:rsid w:val="00D34BE1"/>
    <w:rsid w:val="00D8527A"/>
    <w:rsid w:val="00ED2949"/>
    <w:rsid w:val="00F66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B3ED"/>
  <w15:chartTrackingRefBased/>
  <w15:docId w15:val="{1EB0FBE7-EEE9-4DCA-844E-294006D5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5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870B7"/>
    <w:pPr>
      <w:keepNext/>
      <w:keepLines/>
      <w:spacing w:before="40" w:after="0"/>
      <w:outlineLvl w:val="1"/>
    </w:pPr>
    <w:rPr>
      <w:rFonts w:asciiTheme="majorHAnsi" w:eastAsiaTheme="majorEastAsia" w:hAnsiTheme="majorHAnsi" w:cstheme="majorBidi"/>
      <w:color w:val="BD0981"/>
      <w:sz w:val="26"/>
      <w:szCs w:val="26"/>
    </w:rPr>
  </w:style>
  <w:style w:type="paragraph" w:styleId="berschrift3">
    <w:name w:val="heading 3"/>
    <w:basedOn w:val="Standard"/>
    <w:next w:val="Standard"/>
    <w:link w:val="berschrift3Zchn"/>
    <w:uiPriority w:val="9"/>
    <w:semiHidden/>
    <w:unhideWhenUsed/>
    <w:qFormat/>
    <w:rsid w:val="00D852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852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852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852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852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852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852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870B7"/>
    <w:rPr>
      <w:rFonts w:asciiTheme="majorHAnsi" w:eastAsiaTheme="majorEastAsia" w:hAnsiTheme="majorHAnsi" w:cstheme="majorBidi"/>
      <w:color w:val="BD0981"/>
      <w:sz w:val="26"/>
      <w:szCs w:val="26"/>
    </w:rPr>
  </w:style>
  <w:style w:type="character" w:styleId="Hyperlink">
    <w:name w:val="Hyperlink"/>
    <w:basedOn w:val="Absatz-Standardschriftart"/>
    <w:uiPriority w:val="99"/>
    <w:unhideWhenUsed/>
    <w:rsid w:val="002870B7"/>
    <w:rPr>
      <w:color w:val="0563C1" w:themeColor="hyperlink"/>
      <w:u w:val="single"/>
    </w:rPr>
  </w:style>
  <w:style w:type="character" w:styleId="NichtaufgelsteErwhnung">
    <w:name w:val="Unresolved Mention"/>
    <w:basedOn w:val="Absatz-Standardschriftart"/>
    <w:uiPriority w:val="99"/>
    <w:semiHidden/>
    <w:unhideWhenUsed/>
    <w:rsid w:val="002870B7"/>
    <w:rPr>
      <w:color w:val="605E5C"/>
      <w:shd w:val="clear" w:color="auto" w:fill="E1DFDD"/>
    </w:rPr>
  </w:style>
  <w:style w:type="paragraph" w:styleId="Listenabsatz">
    <w:name w:val="List Paragraph"/>
    <w:basedOn w:val="Standard"/>
    <w:link w:val="ListenabsatzZchn"/>
    <w:uiPriority w:val="34"/>
    <w:qFormat/>
    <w:rsid w:val="00AD0DD4"/>
    <w:pPr>
      <w:ind w:left="720"/>
      <w:contextualSpacing/>
    </w:pPr>
  </w:style>
  <w:style w:type="character" w:styleId="Platzhaltertext">
    <w:name w:val="Placeholder Text"/>
    <w:basedOn w:val="Absatz-Standardschriftart"/>
    <w:uiPriority w:val="99"/>
    <w:semiHidden/>
    <w:rsid w:val="007E379B"/>
    <w:rPr>
      <w:color w:val="808080"/>
    </w:rPr>
  </w:style>
  <w:style w:type="paragraph" w:customStyle="1" w:styleId="CitaviBibliographyEntry">
    <w:name w:val="Citavi Bibliography Entry"/>
    <w:basedOn w:val="Standard"/>
    <w:link w:val="CitaviBibliographyEntryZchn"/>
    <w:uiPriority w:val="99"/>
    <w:rsid w:val="00D8527A"/>
    <w:pPr>
      <w:tabs>
        <w:tab w:val="left" w:pos="720"/>
      </w:tabs>
      <w:spacing w:after="0"/>
      <w:ind w:left="720" w:hanging="720"/>
    </w:pPr>
  </w:style>
  <w:style w:type="character" w:customStyle="1" w:styleId="ListenabsatzZchn">
    <w:name w:val="Listenabsatz Zchn"/>
    <w:basedOn w:val="Absatz-Standardschriftart"/>
    <w:link w:val="Listenabsatz"/>
    <w:uiPriority w:val="34"/>
    <w:rsid w:val="00D8527A"/>
  </w:style>
  <w:style w:type="character" w:customStyle="1" w:styleId="CitaviBibliographyEntryZchn">
    <w:name w:val="Citavi Bibliography Entry Zchn"/>
    <w:basedOn w:val="ListenabsatzZchn"/>
    <w:link w:val="CitaviBibliographyEntry"/>
    <w:uiPriority w:val="99"/>
    <w:rsid w:val="00D8527A"/>
  </w:style>
  <w:style w:type="paragraph" w:customStyle="1" w:styleId="CitaviBibliographyHeading">
    <w:name w:val="Citavi Bibliography Heading"/>
    <w:basedOn w:val="berschrift1"/>
    <w:link w:val="CitaviBibliographyHeadingZchn"/>
    <w:uiPriority w:val="99"/>
    <w:rsid w:val="00D8527A"/>
  </w:style>
  <w:style w:type="character" w:customStyle="1" w:styleId="CitaviBibliographyHeadingZchn">
    <w:name w:val="Citavi Bibliography Heading Zchn"/>
    <w:basedOn w:val="ListenabsatzZchn"/>
    <w:link w:val="CitaviBibliographyHeading"/>
    <w:uiPriority w:val="99"/>
    <w:rsid w:val="00D8527A"/>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D8527A"/>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D8527A"/>
  </w:style>
  <w:style w:type="character" w:customStyle="1" w:styleId="CitaviChapterBibliographyHeadingZchn">
    <w:name w:val="Citavi Chapter Bibliography Heading Zchn"/>
    <w:basedOn w:val="ListenabsatzZchn"/>
    <w:link w:val="CitaviChapterBibliographyHeading"/>
    <w:uiPriority w:val="99"/>
    <w:rsid w:val="00D8527A"/>
    <w:rPr>
      <w:rFonts w:asciiTheme="majorHAnsi" w:eastAsiaTheme="majorEastAsia" w:hAnsiTheme="majorHAnsi" w:cstheme="majorBidi"/>
      <w:color w:val="BD0981"/>
      <w:sz w:val="26"/>
      <w:szCs w:val="26"/>
    </w:rPr>
  </w:style>
  <w:style w:type="paragraph" w:customStyle="1" w:styleId="CitaviBibliographySubheading1">
    <w:name w:val="Citavi Bibliography Subheading 1"/>
    <w:basedOn w:val="berschrift2"/>
    <w:link w:val="CitaviBibliographySubheading1Zchn"/>
    <w:uiPriority w:val="99"/>
    <w:rsid w:val="00D8527A"/>
    <w:pPr>
      <w:ind w:left="720" w:hanging="360"/>
      <w:outlineLvl w:val="9"/>
    </w:pPr>
  </w:style>
  <w:style w:type="character" w:customStyle="1" w:styleId="CitaviBibliographySubheading1Zchn">
    <w:name w:val="Citavi Bibliography Subheading 1 Zchn"/>
    <w:basedOn w:val="ListenabsatzZchn"/>
    <w:link w:val="CitaviBibliographySubheading1"/>
    <w:uiPriority w:val="99"/>
    <w:rsid w:val="00D8527A"/>
    <w:rPr>
      <w:rFonts w:asciiTheme="majorHAnsi" w:eastAsiaTheme="majorEastAsia" w:hAnsiTheme="majorHAnsi" w:cstheme="majorBidi"/>
      <w:color w:val="BD0981"/>
      <w:sz w:val="26"/>
      <w:szCs w:val="26"/>
    </w:rPr>
  </w:style>
  <w:style w:type="paragraph" w:customStyle="1" w:styleId="CitaviBibliographySubheading2">
    <w:name w:val="Citavi Bibliography Subheading 2"/>
    <w:basedOn w:val="berschrift3"/>
    <w:link w:val="CitaviBibliographySubheading2Zchn"/>
    <w:uiPriority w:val="99"/>
    <w:rsid w:val="00D8527A"/>
    <w:pPr>
      <w:ind w:left="720" w:hanging="360"/>
      <w:outlineLvl w:val="9"/>
    </w:pPr>
  </w:style>
  <w:style w:type="character" w:customStyle="1" w:styleId="CitaviBibliographySubheading2Zchn">
    <w:name w:val="Citavi Bibliography Subheading 2 Zchn"/>
    <w:basedOn w:val="ListenabsatzZchn"/>
    <w:link w:val="CitaviBibliographySubheading2"/>
    <w:uiPriority w:val="99"/>
    <w:rsid w:val="00D8527A"/>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D8527A"/>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D8527A"/>
    <w:pPr>
      <w:ind w:left="720" w:hanging="360"/>
      <w:outlineLvl w:val="9"/>
    </w:pPr>
  </w:style>
  <w:style w:type="character" w:customStyle="1" w:styleId="CitaviBibliographySubheading3Zchn">
    <w:name w:val="Citavi Bibliography Subheading 3 Zchn"/>
    <w:basedOn w:val="ListenabsatzZchn"/>
    <w:link w:val="CitaviBibliographySubheading3"/>
    <w:uiPriority w:val="99"/>
    <w:rsid w:val="00D8527A"/>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D852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D8527A"/>
    <w:pPr>
      <w:ind w:left="720" w:hanging="360"/>
      <w:outlineLvl w:val="9"/>
    </w:pPr>
  </w:style>
  <w:style w:type="character" w:customStyle="1" w:styleId="CitaviBibliographySubheading4Zchn">
    <w:name w:val="Citavi Bibliography Subheading 4 Zchn"/>
    <w:basedOn w:val="ListenabsatzZchn"/>
    <w:link w:val="CitaviBibliographySubheading4"/>
    <w:uiPriority w:val="99"/>
    <w:rsid w:val="00D8527A"/>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D852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D8527A"/>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D8527A"/>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D852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D8527A"/>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D8527A"/>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D852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D8527A"/>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D8527A"/>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D852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D8527A"/>
    <w:pPr>
      <w:numPr>
        <w:numId w:val="1"/>
      </w:numPr>
      <w:outlineLvl w:val="9"/>
    </w:pPr>
  </w:style>
  <w:style w:type="character" w:customStyle="1" w:styleId="CitaviBibliographySubheading8Zchn">
    <w:name w:val="Citavi Bibliography Subheading 8 Zchn"/>
    <w:basedOn w:val="ListenabsatzZchn"/>
    <w:link w:val="CitaviBibliographySubheading8"/>
    <w:uiPriority w:val="99"/>
    <w:rsid w:val="00D8527A"/>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D852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ndesmuseum-stuttgart.de/sammlung/sammlung-online"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54C609C5-3E2C-4D42-AEDE-7030C41B812E}"/>
      </w:docPartPr>
      <w:docPartBody>
        <w:p w:rsidR="00C823DC" w:rsidRDefault="00A93391">
          <w:r w:rsidRPr="00AB03B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91"/>
    <w:rsid w:val="00997B70"/>
    <w:rsid w:val="00A93391"/>
    <w:rsid w:val="00BF46F1"/>
    <w:rsid w:val="00C823DC"/>
    <w:rsid w:val="00D31A32"/>
    <w:rsid w:val="00DB02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933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16931</Words>
  <Characters>106672</Characters>
  <Application>Microsoft Office Word</Application>
  <DocSecurity>0</DocSecurity>
  <Lines>888</Lines>
  <Paragraphs>246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Schmidt</dc:creator>
  <cp:keywords/>
  <dc:description/>
  <cp:lastModifiedBy>Luisa Schmidt</cp:lastModifiedBy>
  <cp:revision>8</cp:revision>
  <dcterms:created xsi:type="dcterms:W3CDTF">2022-04-30T13:03:00Z</dcterms:created>
  <dcterms:modified xsi:type="dcterms:W3CDTF">2022-05-29T14:09:00Z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HA_VertiefungDH</vt:lpwstr>
  </property>
  <property fmtid="{D5CDD505-2E9C-101B-9397-08002B2CF9AE}" pid="3" name="CitaviDocumentProperty_0">
    <vt:lpwstr>fd2deaf8-3f44-4ae6-a27a-066efc1b9f93</vt:lpwstr>
  </property>
  <property fmtid="{D5CDD505-2E9C-101B-9397-08002B2CF9AE}" pid="4" name="CitaviDocumentProperty_6">
    <vt:lpwstr>False</vt:lpwstr>
  </property>
  <property fmtid="{D5CDD505-2E9C-101B-9397-08002B2CF9AE}" pid="5" name="CitaviDocumentProperty_8">
    <vt:lpwstr>CloudProjectKey=roqz7r17pnak1rpa67ti5lbp5mx9w8gl9vk9lcn42; ProjectName=HA_VertiefungDH</vt:lpwstr>
  </property>
  <property fmtid="{D5CDD505-2E9C-101B-9397-08002B2CF9AE}" pid="6" name="CitaviDocumentProperty_1">
    <vt:lpwstr>6.10.0.0</vt:lpwstr>
  </property>
</Properties>
</file>