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A2ED" w14:textId="1C58124B" w:rsidR="0071569F" w:rsidRDefault="00765883" w:rsidP="00765883">
      <w:pPr>
        <w:pStyle w:val="berschrift2"/>
      </w:pPr>
      <w:r>
        <w:t>Was macht Sammlungsforschung?</w:t>
      </w:r>
    </w:p>
    <w:p w14:paraId="79C27B05" w14:textId="0E81EC56" w:rsidR="00765883" w:rsidRDefault="00765883" w:rsidP="00765883">
      <w:pPr>
        <w:pStyle w:val="Listenabsatz"/>
        <w:numPr>
          <w:ilvl w:val="0"/>
          <w:numId w:val="3"/>
        </w:numPr>
      </w:pPr>
      <w:r>
        <w:t>Erforschung von Einzelsammlungen / institutionellen Sammlungen</w:t>
      </w:r>
    </w:p>
    <w:p w14:paraId="7E2A236C" w14:textId="36EE4264" w:rsidR="00765883" w:rsidRDefault="00765883" w:rsidP="00765883">
      <w:pPr>
        <w:pStyle w:val="Listenabsatz"/>
        <w:numPr>
          <w:ilvl w:val="0"/>
          <w:numId w:val="3"/>
        </w:numPr>
      </w:pPr>
      <w:r>
        <w:t>Erschließung: Was sind Inhalte der Sammlung?</w:t>
      </w:r>
    </w:p>
    <w:p w14:paraId="6D75B484" w14:textId="1CF2E696" w:rsidR="00765883" w:rsidRDefault="00765883" w:rsidP="00765883">
      <w:pPr>
        <w:pStyle w:val="Listenabsatz"/>
        <w:numPr>
          <w:ilvl w:val="0"/>
          <w:numId w:val="3"/>
        </w:numPr>
      </w:pPr>
      <w:r>
        <w:t>Entwicklung von Beständen, Sammlungsgeschichte</w:t>
      </w:r>
    </w:p>
    <w:p w14:paraId="2D84C26A" w14:textId="29DC42AD" w:rsidR="00765883" w:rsidRDefault="00765883" w:rsidP="00765883">
      <w:pPr>
        <w:pStyle w:val="Listenabsatz"/>
        <w:numPr>
          <w:ilvl w:val="0"/>
          <w:numId w:val="3"/>
        </w:numPr>
      </w:pPr>
      <w:r>
        <w:t>Nutzung und Funktion der Sammlung</w:t>
      </w:r>
    </w:p>
    <w:p w14:paraId="01F6A784" w14:textId="73E4F76F" w:rsidR="00765883" w:rsidRDefault="00765883" w:rsidP="00765883">
      <w:pPr>
        <w:pStyle w:val="Listenabsatz"/>
        <w:numPr>
          <w:ilvl w:val="0"/>
          <w:numId w:val="3"/>
        </w:numPr>
      </w:pPr>
      <w:r>
        <w:t>Untersuchung von Materialität, Kontextualität und Provenienz: Das einzelne Objekt im größeren Zusammenhang</w:t>
      </w:r>
    </w:p>
    <w:p w14:paraId="0155684D" w14:textId="326C15A9" w:rsidR="00765883" w:rsidRDefault="00765883" w:rsidP="00765883">
      <w:pPr>
        <w:pStyle w:val="Listenabsatz"/>
        <w:numPr>
          <w:ilvl w:val="0"/>
          <w:numId w:val="3"/>
        </w:numPr>
      </w:pPr>
      <w:r>
        <w:t>Unterschiedliche Zeitachsen der Sammlung: Heutige Sammlung/historische Sammlungen, Nachverfolgen von Objekten auf diesen Zeitachsen</w:t>
      </w:r>
    </w:p>
    <w:p w14:paraId="7787B79A" w14:textId="643F797A" w:rsidR="00765883" w:rsidRDefault="00765883" w:rsidP="00765883">
      <w:pPr>
        <w:pStyle w:val="Listenabsatz"/>
        <w:numPr>
          <w:ilvl w:val="0"/>
          <w:numId w:val="3"/>
        </w:numPr>
      </w:pPr>
      <w:r>
        <w:t>Verfügbarmachen von Wissen zu den Sammlungen</w:t>
      </w:r>
    </w:p>
    <w:p w14:paraId="722435A7" w14:textId="26925DEA" w:rsidR="00D8490E" w:rsidRDefault="00D8490E" w:rsidP="00D8490E"/>
    <w:p w14:paraId="582999C5" w14:textId="1DEF18AF" w:rsidR="00D8490E" w:rsidRDefault="00D8490E" w:rsidP="00D8490E">
      <w:pPr>
        <w:pStyle w:val="berschrift2"/>
      </w:pPr>
      <w:r>
        <w:t>Digitale Methoden der Sammlungsforschung?</w:t>
      </w:r>
    </w:p>
    <w:p w14:paraId="7892AABE" w14:textId="51A80B91" w:rsidR="00D8490E" w:rsidRDefault="00B03263" w:rsidP="00B03263">
      <w:pPr>
        <w:pStyle w:val="Listenabsatz"/>
        <w:numPr>
          <w:ilvl w:val="0"/>
          <w:numId w:val="4"/>
        </w:numPr>
      </w:pPr>
      <w:r>
        <w:t>Digitalisierung der Objekte</w:t>
      </w:r>
    </w:p>
    <w:p w14:paraId="5BF84B10" w14:textId="36D0A6C6" w:rsidR="00B03263" w:rsidRDefault="00B03263" w:rsidP="00B03263">
      <w:pPr>
        <w:pStyle w:val="Listenabsatz"/>
        <w:numPr>
          <w:ilvl w:val="0"/>
          <w:numId w:val="4"/>
        </w:numPr>
      </w:pPr>
      <w:r>
        <w:t>Metadaten erfassen</w:t>
      </w:r>
    </w:p>
    <w:p w14:paraId="7D9ABF63" w14:textId="051AEB14" w:rsidR="00B03263" w:rsidRDefault="00B03263" w:rsidP="00B03263">
      <w:pPr>
        <w:pStyle w:val="Listenabsatz"/>
        <w:numPr>
          <w:ilvl w:val="0"/>
          <w:numId w:val="4"/>
        </w:numPr>
      </w:pPr>
      <w:r>
        <w:t>Erfassung der Objekte in Datenbanken</w:t>
      </w:r>
    </w:p>
    <w:p w14:paraId="0ACD18BF" w14:textId="48CCBE5C" w:rsidR="00B03263" w:rsidRDefault="00B03263" w:rsidP="00B03263">
      <w:pPr>
        <w:pStyle w:val="Listenabsatz"/>
        <w:numPr>
          <w:ilvl w:val="0"/>
          <w:numId w:val="4"/>
        </w:numPr>
      </w:pPr>
      <w:r>
        <w:t>Stilometire, Autorschaftsattribution, statistische Auswertungen, Visualisierungen</w:t>
      </w:r>
    </w:p>
    <w:p w14:paraId="71AFA9C8" w14:textId="2076866B" w:rsidR="00B03263" w:rsidRDefault="00B03263" w:rsidP="00B03263">
      <w:pPr>
        <w:pStyle w:val="Listenabsatz"/>
        <w:numPr>
          <w:ilvl w:val="0"/>
          <w:numId w:val="4"/>
        </w:numPr>
      </w:pPr>
      <w:r>
        <w:t>Wissenschaftskommunikation</w:t>
      </w:r>
    </w:p>
    <w:p w14:paraId="7E0F8B16" w14:textId="0FC90328" w:rsidR="00B03263" w:rsidRDefault="00B03263" w:rsidP="00B739FB"/>
    <w:p w14:paraId="2D8AC2B7" w14:textId="3F5CAE43" w:rsidR="00B739FB" w:rsidRDefault="00B739FB" w:rsidP="00B739FB"/>
    <w:p w14:paraId="61961AA0" w14:textId="39F6FD9B" w:rsidR="00B739FB" w:rsidRDefault="00B739FB" w:rsidP="00B739FB">
      <w:pPr>
        <w:pStyle w:val="berschrift2"/>
      </w:pPr>
      <w:r>
        <w:t>Hausarbeit:</w:t>
      </w:r>
    </w:p>
    <w:p w14:paraId="536C0577" w14:textId="6C68FD13" w:rsidR="00B739FB" w:rsidRDefault="00B739FB" w:rsidP="00B739FB">
      <w:pPr>
        <w:pStyle w:val="Listenabsatz"/>
        <w:numPr>
          <w:ilvl w:val="0"/>
          <w:numId w:val="5"/>
        </w:numPr>
      </w:pPr>
      <w:r>
        <w:t>Beschreibung und Evaluierung einer digitalen Sammlung: Wie wurde digitalisiert? Welche Datengrundlage gibt es? Welche Standards werden verwendet? Welche Normdaten?</w:t>
      </w:r>
    </w:p>
    <w:p w14:paraId="12C1AC4E" w14:textId="7AC72FE2" w:rsidR="009E76E4" w:rsidRDefault="009E76E4" w:rsidP="00B739FB">
      <w:pPr>
        <w:pStyle w:val="Listenabsatz"/>
        <w:numPr>
          <w:ilvl w:val="0"/>
          <w:numId w:val="5"/>
        </w:numPr>
      </w:pPr>
      <w:r>
        <w:t>Abgreifen der Daten: Bericht über die benutzte Schnittstelle</w:t>
      </w:r>
    </w:p>
    <w:p w14:paraId="4684E11F" w14:textId="3C5B68A2" w:rsidR="009E76E4" w:rsidRPr="00B739FB" w:rsidRDefault="009E76E4" w:rsidP="00B739FB">
      <w:pPr>
        <w:pStyle w:val="Listenabsatz"/>
        <w:numPr>
          <w:ilvl w:val="0"/>
          <w:numId w:val="5"/>
        </w:numPr>
      </w:pPr>
      <w:r>
        <w:t xml:space="preserve">Weiterverarbeitung der Daten: </w:t>
      </w:r>
      <w:r>
        <w:t>Text Mining, Topic Modellin</w:t>
      </w:r>
      <w:r>
        <w:t>g, Netzwerke, diverse Visualisierungen</w:t>
      </w:r>
    </w:p>
    <w:sectPr w:rsidR="009E76E4" w:rsidRPr="00B73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2119" w14:textId="77777777" w:rsidR="00FD4BB5" w:rsidRDefault="00FD4BB5" w:rsidP="00AA0472">
      <w:pPr>
        <w:spacing w:after="0" w:line="240" w:lineRule="auto"/>
      </w:pPr>
      <w:r>
        <w:separator/>
      </w:r>
    </w:p>
  </w:endnote>
  <w:endnote w:type="continuationSeparator" w:id="0">
    <w:p w14:paraId="11E4B3F5" w14:textId="77777777" w:rsidR="00FD4BB5" w:rsidRDefault="00FD4BB5" w:rsidP="00AA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D5B6" w14:textId="77777777" w:rsidR="00AA0472" w:rsidRDefault="00AA04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FDC" w14:textId="77777777" w:rsidR="00AA0472" w:rsidRDefault="00AA04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4F30A" w14:textId="77777777" w:rsidR="00AA0472" w:rsidRDefault="00AA04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A7EE" w14:textId="77777777" w:rsidR="00FD4BB5" w:rsidRDefault="00FD4BB5" w:rsidP="00AA0472">
      <w:pPr>
        <w:spacing w:after="0" w:line="240" w:lineRule="auto"/>
      </w:pPr>
      <w:r>
        <w:separator/>
      </w:r>
    </w:p>
  </w:footnote>
  <w:footnote w:type="continuationSeparator" w:id="0">
    <w:p w14:paraId="38E2B837" w14:textId="77777777" w:rsidR="00FD4BB5" w:rsidRDefault="00FD4BB5" w:rsidP="00AA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06DC" w14:textId="77777777" w:rsidR="00AA0472" w:rsidRDefault="00AA04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ECCC" w14:textId="1BBD2513" w:rsidR="00AA0472" w:rsidRDefault="00AA0472">
    <w:pPr>
      <w:pStyle w:val="Kopfzeile"/>
    </w:pPr>
    <w:r>
      <w:t>S0</w:t>
    </w:r>
    <w:r w:rsidR="00765883">
      <w:t>4</w:t>
    </w:r>
    <w:r>
      <w:ptab w:relativeTo="margin" w:alignment="center" w:leader="none"/>
    </w:r>
    <w:r w:rsidR="00765883">
      <w:t>Sammlungsforschung</w:t>
    </w:r>
    <w:r>
      <w:ptab w:relativeTo="margin" w:alignment="right" w:leader="none"/>
    </w:r>
    <w:r w:rsidR="00765883">
      <w:t>26</w:t>
    </w:r>
    <w:r>
      <w:t>.04.2022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3AF3" w14:textId="77777777" w:rsidR="00AA0472" w:rsidRDefault="00AA047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D33"/>
    <w:multiLevelType w:val="hybridMultilevel"/>
    <w:tmpl w:val="091E0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01D6"/>
    <w:multiLevelType w:val="hybridMultilevel"/>
    <w:tmpl w:val="60F2A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44FE5"/>
    <w:multiLevelType w:val="hybridMultilevel"/>
    <w:tmpl w:val="766EB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D7B51"/>
    <w:multiLevelType w:val="hybridMultilevel"/>
    <w:tmpl w:val="2FF40982"/>
    <w:lvl w:ilvl="0" w:tplc="B2866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B6933"/>
    <w:multiLevelType w:val="hybridMultilevel"/>
    <w:tmpl w:val="B768B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938416">
    <w:abstractNumId w:val="4"/>
  </w:num>
  <w:num w:numId="2" w16cid:durableId="1667128016">
    <w:abstractNumId w:val="2"/>
  </w:num>
  <w:num w:numId="3" w16cid:durableId="1937128248">
    <w:abstractNumId w:val="1"/>
  </w:num>
  <w:num w:numId="4" w16cid:durableId="2131435144">
    <w:abstractNumId w:val="0"/>
  </w:num>
  <w:num w:numId="5" w16cid:durableId="869532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C9"/>
    <w:rsid w:val="00232CAE"/>
    <w:rsid w:val="0025707F"/>
    <w:rsid w:val="003D5C98"/>
    <w:rsid w:val="004D50B3"/>
    <w:rsid w:val="0056187A"/>
    <w:rsid w:val="0071569F"/>
    <w:rsid w:val="00744CDE"/>
    <w:rsid w:val="00765883"/>
    <w:rsid w:val="009B4808"/>
    <w:rsid w:val="009E76E4"/>
    <w:rsid w:val="00AA0472"/>
    <w:rsid w:val="00AA29FC"/>
    <w:rsid w:val="00AD750C"/>
    <w:rsid w:val="00AE445D"/>
    <w:rsid w:val="00B03263"/>
    <w:rsid w:val="00B458EE"/>
    <w:rsid w:val="00B63385"/>
    <w:rsid w:val="00B739FB"/>
    <w:rsid w:val="00B93755"/>
    <w:rsid w:val="00D8490E"/>
    <w:rsid w:val="00DF2B18"/>
    <w:rsid w:val="00E16FFE"/>
    <w:rsid w:val="00ED2949"/>
    <w:rsid w:val="00F11AC9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B800"/>
  <w15:chartTrackingRefBased/>
  <w15:docId w15:val="{C262ED2A-4F9B-4856-93EA-AF877843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5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0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0472"/>
  </w:style>
  <w:style w:type="paragraph" w:styleId="Fuzeile">
    <w:name w:val="footer"/>
    <w:basedOn w:val="Standard"/>
    <w:link w:val="FuzeileZchn"/>
    <w:uiPriority w:val="99"/>
    <w:unhideWhenUsed/>
    <w:rsid w:val="00AA0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0472"/>
  </w:style>
  <w:style w:type="paragraph" w:styleId="Listenabsatz">
    <w:name w:val="List Paragraph"/>
    <w:basedOn w:val="Standard"/>
    <w:uiPriority w:val="34"/>
    <w:qFormat/>
    <w:rsid w:val="00AA047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570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707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5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7</cp:revision>
  <dcterms:created xsi:type="dcterms:W3CDTF">2022-04-12T16:56:00Z</dcterms:created>
  <dcterms:modified xsi:type="dcterms:W3CDTF">2022-04-26T16:05:00Z</dcterms:modified>
</cp:coreProperties>
</file>